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C4" w:rsidRDefault="00F242C4" w:rsidP="003A3D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9835" cy="8659382"/>
            <wp:effectExtent l="19050" t="0" r="5715" b="0"/>
            <wp:docPr id="1" name="Рисунок 1" descr="C:\Users\admin\Documents\Scanned Documents\Рисунок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46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2C4" w:rsidRDefault="00F242C4" w:rsidP="003A3D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42C4" w:rsidRDefault="00F242C4" w:rsidP="003A3D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42C4" w:rsidRDefault="00F242C4" w:rsidP="003A3D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2D32" w:rsidRPr="00BB474B" w:rsidRDefault="005C590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lastRenderedPageBreak/>
        <w:t>процесса и трудовой деятельности, охраны жизни и здоровья обучающихся и работников ОО</w:t>
      </w:r>
      <w:r w:rsidR="00C15441" w:rsidRPr="00BB474B">
        <w:rPr>
          <w:rFonts w:ascii="Times New Roman" w:hAnsi="Times New Roman"/>
          <w:sz w:val="24"/>
          <w:szCs w:val="24"/>
        </w:rPr>
        <w:t>;</w:t>
      </w:r>
    </w:p>
    <w:p w:rsidR="00320CDC" w:rsidRPr="00BB474B" w:rsidRDefault="00320CD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принятие мер по защите чести, достоинства и профессиональной репутации работников ОО, предупреждение противоправного вмешательства в их трудовую деятельность;</w:t>
      </w:r>
    </w:p>
    <w:p w:rsidR="00C15441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внесение предложений по формированию фонда оплаты труда, порядка стимулирования </w:t>
      </w:r>
      <w:r w:rsidR="003F2806" w:rsidRPr="00BB474B">
        <w:rPr>
          <w:rFonts w:ascii="Times New Roman" w:hAnsi="Times New Roman"/>
          <w:sz w:val="24"/>
          <w:szCs w:val="24"/>
        </w:rPr>
        <w:t>труда</w:t>
      </w:r>
      <w:r w:rsidRPr="00BB474B">
        <w:rPr>
          <w:rFonts w:ascii="Times New Roman" w:hAnsi="Times New Roman"/>
          <w:sz w:val="24"/>
          <w:szCs w:val="24"/>
        </w:rPr>
        <w:t xml:space="preserve"> работников ОО;</w:t>
      </w:r>
    </w:p>
    <w:p w:rsidR="00C15441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 ОО;</w:t>
      </w:r>
    </w:p>
    <w:p w:rsidR="004A1E89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предложений о поощрении работников ОО;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направление ходатайств, писем в различные административные органы, общественные организации и др.</w:t>
      </w:r>
      <w:r w:rsidR="004A1E89" w:rsidRPr="00BB474B">
        <w:rPr>
          <w:rFonts w:ascii="Times New Roman" w:hAnsi="Times New Roman"/>
          <w:color w:val="000000"/>
          <w:sz w:val="24"/>
          <w:szCs w:val="24"/>
        </w:rPr>
        <w:t xml:space="preserve"> по вопросам, относящимся к оптимизации деятельности ОО и повышения качества ок</w:t>
      </w:r>
      <w:r w:rsidR="0045179A" w:rsidRPr="00BB474B">
        <w:rPr>
          <w:rFonts w:ascii="Times New Roman" w:hAnsi="Times New Roman"/>
          <w:color w:val="000000"/>
          <w:sz w:val="24"/>
          <w:szCs w:val="24"/>
        </w:rPr>
        <w:t>азываемых образовательных услуг.</w:t>
      </w:r>
    </w:p>
    <w:p w:rsidR="004A1E89" w:rsidRPr="00BB474B" w:rsidRDefault="004A1E89" w:rsidP="00226BC3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677923" w:rsidP="00226B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3. Компетенция Общего собрания</w:t>
      </w:r>
    </w:p>
    <w:p w:rsidR="00C647FC" w:rsidRPr="00BB474B" w:rsidRDefault="004C6C6F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В компетенцию Общего собрания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входит:</w:t>
      </w:r>
    </w:p>
    <w:p w:rsidR="009B401B" w:rsidRDefault="009B401B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обсуждение локальных нормативных актов ОО;</w:t>
      </w:r>
    </w:p>
    <w:p w:rsidR="009B401B" w:rsidRDefault="009B401B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обсуждение программы развития ОО;</w:t>
      </w:r>
    </w:p>
    <w:p w:rsidR="008A7676" w:rsidRPr="008A7676" w:rsidRDefault="00B853AA" w:rsidP="008A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внесение предложений об организации сотрудничества ОО с другими образовательными и иными организациями социальной сферы, в том числе при реализации образовательных программ ОО и организации воспитательного процесса, досуговой деятельности;</w:t>
      </w:r>
      <w:r w:rsidR="008A7676" w:rsidRPr="008A7676">
        <w:t xml:space="preserve"> </w:t>
      </w:r>
    </w:p>
    <w:p w:rsidR="00B853AA" w:rsidRPr="008A7676" w:rsidRDefault="008A7676" w:rsidP="008A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76">
        <w:rPr>
          <w:rFonts w:ascii="Times New Roman" w:hAnsi="Times New Roman"/>
          <w:color w:val="000000"/>
          <w:sz w:val="24"/>
          <w:szCs w:val="24"/>
        </w:rPr>
        <w:t>содействие  организации  и  улучшению  условий  труда работников ОО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913B7C" w:rsidRPr="00BB474B" w:rsidRDefault="00CC3BB2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заслушивание публичного доклада </w:t>
      </w:r>
      <w:r w:rsidR="00B7250A" w:rsidRPr="00BB474B">
        <w:rPr>
          <w:rFonts w:ascii="Times New Roman" w:hAnsi="Times New Roman"/>
          <w:color w:val="000000"/>
          <w:sz w:val="24"/>
          <w:szCs w:val="24"/>
        </w:rPr>
        <w:t>руководителя ОО, его обсуждение</w:t>
      </w:r>
      <w:r w:rsidR="00415751"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F27E97" w:rsidRPr="00BB474B" w:rsidRDefault="006342AF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участие в </w:t>
      </w:r>
      <w:r w:rsidR="0032681D" w:rsidRPr="00BB474B">
        <w:rPr>
          <w:rFonts w:ascii="Times New Roman" w:hAnsi="Times New Roman"/>
          <w:sz w:val="24"/>
          <w:szCs w:val="24"/>
        </w:rPr>
        <w:t xml:space="preserve">разработке положений </w:t>
      </w:r>
      <w:r w:rsidRPr="00BB474B">
        <w:rPr>
          <w:rFonts w:ascii="Times New Roman" w:hAnsi="Times New Roman"/>
          <w:sz w:val="24"/>
          <w:szCs w:val="24"/>
        </w:rPr>
        <w:t>Коллективного договора</w:t>
      </w:r>
      <w:r w:rsidR="0032681D" w:rsidRPr="00BB474B">
        <w:rPr>
          <w:rFonts w:ascii="Times New Roman" w:hAnsi="Times New Roman"/>
          <w:sz w:val="24"/>
          <w:szCs w:val="24"/>
        </w:rPr>
        <w:t>.</w:t>
      </w:r>
      <w:r w:rsidR="006F017A" w:rsidRPr="00BB474B">
        <w:rPr>
          <w:rFonts w:ascii="Times New Roman" w:hAnsi="Times New Roman"/>
          <w:sz w:val="24"/>
          <w:szCs w:val="24"/>
        </w:rPr>
        <w:t xml:space="preserve"> </w:t>
      </w:r>
    </w:p>
    <w:p w:rsidR="00CC3BB2" w:rsidRPr="00BB474B" w:rsidRDefault="00CC3BB2" w:rsidP="00226B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764493"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Организация деятельности Общего собрания</w:t>
      </w:r>
    </w:p>
    <w:p w:rsidR="004907A4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764493" w:rsidRPr="00BB474B">
        <w:rPr>
          <w:rFonts w:ascii="Times New Roman" w:hAnsi="Times New Roman"/>
          <w:sz w:val="24"/>
          <w:szCs w:val="24"/>
        </w:rPr>
        <w:t xml:space="preserve">В состав Общего собрания входят все </w:t>
      </w:r>
      <w:r w:rsidR="004907A4" w:rsidRPr="00BB474B">
        <w:rPr>
          <w:rFonts w:ascii="Times New Roman" w:hAnsi="Times New Roman"/>
          <w:sz w:val="24"/>
          <w:szCs w:val="24"/>
        </w:rPr>
        <w:t>работники ОО.</w:t>
      </w:r>
    </w:p>
    <w:p w:rsidR="00F47254" w:rsidRPr="00BB474B" w:rsidRDefault="00F47254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BB474B">
        <w:rPr>
          <w:rFonts w:ascii="Times New Roman" w:hAnsi="Times New Roman"/>
          <w:sz w:val="24"/>
          <w:szCs w:val="24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47254" w:rsidRPr="00BB474B" w:rsidRDefault="00F47254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</w:t>
      </w:r>
      <w:r w:rsidR="007F6017" w:rsidRPr="00BB474B">
        <w:rPr>
          <w:rFonts w:ascii="Times New Roman" w:hAnsi="Times New Roman"/>
          <w:sz w:val="24"/>
          <w:szCs w:val="24"/>
        </w:rPr>
        <w:t>арь Общего собрания выполняют</w:t>
      </w:r>
      <w:r w:rsidRPr="00BB474B">
        <w:rPr>
          <w:rFonts w:ascii="Times New Roman" w:hAnsi="Times New Roman"/>
          <w:sz w:val="24"/>
          <w:szCs w:val="24"/>
        </w:rPr>
        <w:t xml:space="preserve"> свои обязанности на общественных началах.</w:t>
      </w:r>
    </w:p>
    <w:p w:rsidR="002958D6" w:rsidRPr="00BB474B" w:rsidRDefault="00F47254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lastRenderedPageBreak/>
        <w:t xml:space="preserve">4.4. </w:t>
      </w:r>
      <w:r w:rsidR="002958D6" w:rsidRPr="00BB474B">
        <w:rPr>
          <w:rFonts w:ascii="Times New Roman" w:hAnsi="Times New Roman"/>
          <w:sz w:val="24"/>
          <w:szCs w:val="24"/>
        </w:rPr>
        <w:t>Председатель Общего собрания: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деятельность Общего собрания;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 xml:space="preserve">информирует членов общего собрания о предстоящем заседании не менее чем за ___ 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подготовку и проведение заседания дней до его проведения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определяет повестку дня;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контролирует выполнение решений</w:t>
      </w:r>
      <w:r w:rsidR="00F03925" w:rsidRPr="009B16FD">
        <w:rPr>
          <w:rFonts w:ascii="Times New Roman" w:hAnsi="Times New Roman"/>
          <w:color w:val="000000"/>
          <w:sz w:val="24"/>
          <w:szCs w:val="24"/>
        </w:rPr>
        <w:t>.</w:t>
      </w:r>
    </w:p>
    <w:p w:rsidR="00C647FC" w:rsidRPr="00BB474B" w:rsidRDefault="00F03925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</w:t>
      </w:r>
      <w:r w:rsidR="00F47254" w:rsidRPr="00BB474B">
        <w:rPr>
          <w:rFonts w:ascii="Times New Roman" w:hAnsi="Times New Roman"/>
          <w:color w:val="000000"/>
          <w:sz w:val="24"/>
          <w:szCs w:val="24"/>
        </w:rPr>
        <w:t>Общее собрание ОО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7254" w:rsidRPr="00BB474B">
        <w:rPr>
          <w:rFonts w:ascii="Times New Roman" w:hAnsi="Times New Roman"/>
          <w:color w:val="000000"/>
          <w:sz w:val="24"/>
          <w:szCs w:val="24"/>
        </w:rPr>
        <w:t>собирается его П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редседателем по мере необходимости, но не реже двух раз в год.</w:t>
      </w:r>
    </w:p>
    <w:p w:rsidR="00C647FC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Деятельность совета 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ОУ </w:t>
      </w:r>
      <w:r w:rsidRPr="00BB474B">
        <w:rPr>
          <w:rFonts w:ascii="Times New Roman" w:hAnsi="Times New Roman"/>
          <w:color w:val="000000"/>
          <w:sz w:val="24"/>
          <w:szCs w:val="24"/>
        </w:rPr>
        <w:t>осуществляется по принятому на учебный год плану.</w:t>
      </w:r>
    </w:p>
    <w:p w:rsidR="00BA3DAC" w:rsidRPr="00BB474B" w:rsidRDefault="00F03925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4.6. </w:t>
      </w:r>
      <w:r w:rsidR="00BA3DAC" w:rsidRPr="00BB474B">
        <w:rPr>
          <w:rFonts w:ascii="Times New Roman" w:hAnsi="Times New Roman"/>
          <w:sz w:val="24"/>
          <w:szCs w:val="24"/>
        </w:rPr>
        <w:t>Общее собрание считается правомочным, если на нем присутствует не менее 50% членов трудового коллектива ОО.</w:t>
      </w:r>
    </w:p>
    <w:p w:rsidR="00551907" w:rsidRPr="00BB474B" w:rsidRDefault="00BA3DAC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4.7. Решения Общего собрания принимаются открытым голосо</w:t>
      </w:r>
      <w:r w:rsidR="00551907" w:rsidRPr="00BB474B">
        <w:rPr>
          <w:rFonts w:ascii="Times New Roman" w:hAnsi="Times New Roman"/>
          <w:sz w:val="24"/>
          <w:szCs w:val="24"/>
        </w:rPr>
        <w:t>ванием.</w:t>
      </w:r>
    </w:p>
    <w:p w:rsidR="00C647FC" w:rsidRDefault="00551907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4.8</w:t>
      </w:r>
      <w:r w:rsidR="00BA3DAC" w:rsidRPr="00BB474B">
        <w:rPr>
          <w:rFonts w:ascii="Times New Roman" w:hAnsi="Times New Roman"/>
          <w:color w:val="000000"/>
          <w:sz w:val="24"/>
          <w:szCs w:val="24"/>
        </w:rPr>
        <w:t>. Решения Общего собрания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: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являются правомочными, если на заседании присутствовало не менее 2/3 членов совета;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1245B4" w:rsidRPr="00A81F4B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 xml:space="preserve">доводятся до всего </w:t>
      </w:r>
      <w:r w:rsidR="003D1588" w:rsidRPr="00A81F4B">
        <w:rPr>
          <w:rFonts w:ascii="Times New Roman" w:hAnsi="Times New Roman"/>
          <w:color w:val="000000"/>
          <w:sz w:val="24"/>
          <w:szCs w:val="24"/>
        </w:rPr>
        <w:t xml:space="preserve">трудового 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коллектива учреждения не позднее, чем в течение </w:t>
      </w:r>
      <w:r w:rsidR="00564FB4" w:rsidRPr="00A81F4B">
        <w:rPr>
          <w:rFonts w:ascii="Times New Roman" w:hAnsi="Times New Roman"/>
          <w:color w:val="000000"/>
          <w:sz w:val="24"/>
          <w:szCs w:val="24"/>
        </w:rPr>
        <w:t>__</w:t>
      </w:r>
      <w:r w:rsidR="003A3D21">
        <w:rPr>
          <w:rFonts w:ascii="Times New Roman" w:hAnsi="Times New Roman"/>
          <w:color w:val="000000"/>
          <w:sz w:val="24"/>
          <w:szCs w:val="24"/>
        </w:rPr>
        <w:t>5</w:t>
      </w:r>
      <w:r w:rsidR="00564FB4" w:rsidRPr="00A81F4B">
        <w:rPr>
          <w:rFonts w:ascii="Times New Roman" w:hAnsi="Times New Roman"/>
          <w:color w:val="000000"/>
          <w:sz w:val="24"/>
          <w:szCs w:val="24"/>
        </w:rPr>
        <w:t>___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 дней после прошедшего заседания.</w:t>
      </w:r>
    </w:p>
    <w:p w:rsidR="001245B4" w:rsidRDefault="001245B4" w:rsidP="001245B4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5B4" w:rsidRPr="001245B4" w:rsidRDefault="001245B4" w:rsidP="001245B4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1245B4">
        <w:rPr>
          <w:rStyle w:val="a4"/>
          <w:rFonts w:ascii="Times New Roman" w:hAnsi="Times New Roman"/>
          <w:sz w:val="24"/>
          <w:szCs w:val="24"/>
        </w:rPr>
        <w:t xml:space="preserve">5. </w:t>
      </w:r>
      <w:r w:rsidR="00D57741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EF4A2E" w:rsidRPr="001245B4">
        <w:rPr>
          <w:rStyle w:val="a4"/>
          <w:rFonts w:ascii="Times New Roman" w:hAnsi="Times New Roman"/>
          <w:sz w:val="24"/>
          <w:szCs w:val="24"/>
        </w:rPr>
        <w:t>Ответственность Общего собрания</w:t>
      </w:r>
    </w:p>
    <w:p w:rsidR="00EF4A2E" w:rsidRPr="00BB474B" w:rsidRDefault="001245B4" w:rsidP="00226BC3">
      <w:pPr>
        <w:pStyle w:val="a3"/>
        <w:spacing w:line="360" w:lineRule="auto"/>
      </w:pPr>
      <w:r>
        <w:t xml:space="preserve">5.1. </w:t>
      </w:r>
      <w:r w:rsidR="00EF4A2E" w:rsidRPr="00BB474B">
        <w:t>Общее собрание несет ответственность: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выполнение, выполне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ние не в полном объеме или невы</w:t>
      </w:r>
      <w:r w:rsidRPr="009B16FD">
        <w:rPr>
          <w:rFonts w:ascii="Times New Roman" w:hAnsi="Times New Roman"/>
          <w:color w:val="000000"/>
          <w:sz w:val="24"/>
          <w:szCs w:val="24"/>
        </w:rPr>
        <w:t>полнение зак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репленных за ним задач</w:t>
      </w:r>
      <w:r w:rsidRPr="009B16FD">
        <w:rPr>
          <w:rFonts w:ascii="Times New Roman" w:hAnsi="Times New Roman"/>
          <w:color w:val="000000"/>
          <w:sz w:val="24"/>
          <w:szCs w:val="24"/>
        </w:rPr>
        <w:t>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соответствие принима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 xml:space="preserve">емых решений законодательству Российской Федерации, подзаконным нормативным правовым актам, Уставу ОО. </w:t>
      </w:r>
    </w:p>
    <w:p w:rsidR="007C5C9C" w:rsidRPr="009B16FD" w:rsidRDefault="001245B4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компетентность принимаемых решений.</w:t>
      </w:r>
    </w:p>
    <w:p w:rsidR="00EF4A2E" w:rsidRPr="007C5C9C" w:rsidRDefault="00EF4A2E" w:rsidP="007C5C9C">
      <w:pPr>
        <w:numPr>
          <w:ilvl w:val="0"/>
          <w:numId w:val="10"/>
        </w:num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C5C9C">
        <w:rPr>
          <w:rStyle w:val="a4"/>
          <w:rFonts w:ascii="Times New Roman" w:hAnsi="Times New Roman"/>
          <w:sz w:val="24"/>
          <w:szCs w:val="24"/>
        </w:rPr>
        <w:t>Делопроизводство Общего собрания</w:t>
      </w:r>
    </w:p>
    <w:p w:rsidR="00EF4A2E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Заседания Общего собрания оформляются протоколом.</w:t>
      </w:r>
    </w:p>
    <w:p w:rsidR="00EF4A2E" w:rsidRPr="00D05C27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D05C27">
        <w:rPr>
          <w:rFonts w:ascii="Times New Roman" w:hAnsi="Times New Roman"/>
          <w:sz w:val="24"/>
          <w:szCs w:val="24"/>
        </w:rPr>
        <w:t>В книге протоколов фиксируются: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lastRenderedPageBreak/>
        <w:t>дата проведения;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количественное присутствие (отсутствие) членов трудового коллектива;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приглашенные (ФИО, должность);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повестка дня;</w:t>
      </w:r>
    </w:p>
    <w:p w:rsidR="00D05C27" w:rsidRPr="009B16FD" w:rsidRDefault="00D05C27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выступающие лица;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ход обсуждения вопросов;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решение.</w:t>
      </w:r>
    </w:p>
    <w:p w:rsidR="00EF4A2E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Протоколы подписываютс</w:t>
      </w:r>
      <w:r w:rsidR="00076618">
        <w:rPr>
          <w:rFonts w:ascii="Times New Roman" w:hAnsi="Times New Roman"/>
          <w:sz w:val="24"/>
          <w:szCs w:val="24"/>
        </w:rPr>
        <w:t>я председателем и секретарем Об</w:t>
      </w:r>
      <w:r w:rsidRPr="00BB474B">
        <w:rPr>
          <w:rFonts w:ascii="Times New Roman" w:hAnsi="Times New Roman"/>
          <w:sz w:val="24"/>
          <w:szCs w:val="24"/>
        </w:rPr>
        <w:t>щего собрания.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</w:t>
      </w:r>
      <w:r w:rsidR="00076618">
        <w:rPr>
          <w:rFonts w:ascii="Times New Roman" w:hAnsi="Times New Roman"/>
          <w:sz w:val="24"/>
          <w:szCs w:val="24"/>
        </w:rPr>
        <w:t>о собрания нумеруется постранич</w:t>
      </w:r>
      <w:r w:rsidRPr="00076618">
        <w:rPr>
          <w:rFonts w:ascii="Times New Roman" w:hAnsi="Times New Roman"/>
          <w:sz w:val="24"/>
          <w:szCs w:val="24"/>
        </w:rPr>
        <w:t>но, прошнуровывается, скрепляет</w:t>
      </w:r>
      <w:r w:rsidR="00076618">
        <w:rPr>
          <w:rFonts w:ascii="Times New Roman" w:hAnsi="Times New Roman"/>
          <w:sz w:val="24"/>
          <w:szCs w:val="24"/>
        </w:rPr>
        <w:t>ся подписью заведующего и печатью ОО</w:t>
      </w:r>
      <w:r w:rsidRPr="00076618">
        <w:rPr>
          <w:rFonts w:ascii="Times New Roman" w:hAnsi="Times New Roman"/>
          <w:sz w:val="24"/>
          <w:szCs w:val="24"/>
        </w:rPr>
        <w:t>.</w:t>
      </w:r>
    </w:p>
    <w:p w:rsidR="00076618" w:rsidRPr="00076618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Общего собрания храни</w:t>
      </w:r>
      <w:r w:rsidR="00076618">
        <w:rPr>
          <w:rFonts w:ascii="Times New Roman" w:hAnsi="Times New Roman"/>
          <w:sz w:val="24"/>
          <w:szCs w:val="24"/>
        </w:rPr>
        <w:t>тся в делах ОО</w:t>
      </w:r>
      <w:r w:rsidRPr="00076618">
        <w:rPr>
          <w:rFonts w:ascii="Times New Roman" w:hAnsi="Times New Roman"/>
          <w:sz w:val="24"/>
          <w:szCs w:val="24"/>
        </w:rPr>
        <w:t xml:space="preserve"> и передается по акту (при смене руководителя, передаче в архив).</w:t>
      </w:r>
    </w:p>
    <w:p w:rsidR="00C647FC" w:rsidRPr="00076618" w:rsidRDefault="00EF4A2E" w:rsidP="0007661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6618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EF4A2E" w:rsidRPr="00076618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Положение действует до принятия нового</w:t>
      </w:r>
      <w:r w:rsidR="0091709E">
        <w:rPr>
          <w:rFonts w:ascii="Times New Roman" w:hAnsi="Times New Roman"/>
          <w:sz w:val="24"/>
          <w:szCs w:val="24"/>
        </w:rPr>
        <w:t xml:space="preserve"> п</w:t>
      </w:r>
      <w:r w:rsidR="00076618" w:rsidRPr="00076618">
        <w:rPr>
          <w:rFonts w:ascii="Times New Roman" w:hAnsi="Times New Roman"/>
          <w:sz w:val="24"/>
          <w:szCs w:val="24"/>
        </w:rPr>
        <w:t xml:space="preserve">оложения, утвержденного на Общем собрании трудового коллектива в установленном порядке. </w:t>
      </w:r>
    </w:p>
    <w:sectPr w:rsidR="00EF4A2E" w:rsidRPr="00076618" w:rsidSect="002E670D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09C" w:rsidRDefault="0027409C" w:rsidP="004F0706">
      <w:pPr>
        <w:spacing w:after="0" w:line="240" w:lineRule="auto"/>
      </w:pPr>
      <w:r>
        <w:separator/>
      </w:r>
    </w:p>
  </w:endnote>
  <w:endnote w:type="continuationSeparator" w:id="1">
    <w:p w:rsidR="0027409C" w:rsidRDefault="0027409C" w:rsidP="004F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09C" w:rsidRDefault="0027409C" w:rsidP="004F0706">
      <w:pPr>
        <w:spacing w:after="0" w:line="240" w:lineRule="auto"/>
      </w:pPr>
      <w:r>
        <w:separator/>
      </w:r>
    </w:p>
  </w:footnote>
  <w:footnote w:type="continuationSeparator" w:id="1">
    <w:p w:rsidR="0027409C" w:rsidRDefault="0027409C" w:rsidP="004F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562"/>
    <w:multiLevelType w:val="multilevel"/>
    <w:tmpl w:val="E70E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E393E"/>
    <w:multiLevelType w:val="hybridMultilevel"/>
    <w:tmpl w:val="7082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70CA"/>
    <w:multiLevelType w:val="multilevel"/>
    <w:tmpl w:val="8C481E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EF3E0A"/>
    <w:multiLevelType w:val="multilevel"/>
    <w:tmpl w:val="B1D8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87CE5"/>
    <w:multiLevelType w:val="hybridMultilevel"/>
    <w:tmpl w:val="6BF6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B5D1370"/>
    <w:multiLevelType w:val="multilevel"/>
    <w:tmpl w:val="A13C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F4A3F"/>
    <w:multiLevelType w:val="multilevel"/>
    <w:tmpl w:val="1A8E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46BF7"/>
    <w:multiLevelType w:val="hybridMultilevel"/>
    <w:tmpl w:val="4546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70095"/>
    <w:multiLevelType w:val="multilevel"/>
    <w:tmpl w:val="FD64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1">
    <w:nsid w:val="68472847"/>
    <w:multiLevelType w:val="hybridMultilevel"/>
    <w:tmpl w:val="ACA23B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E670D"/>
    <w:rsid w:val="00000F96"/>
    <w:rsid w:val="00003CBE"/>
    <w:rsid w:val="000042C9"/>
    <w:rsid w:val="000155CF"/>
    <w:rsid w:val="00026243"/>
    <w:rsid w:val="00076618"/>
    <w:rsid w:val="000C3E12"/>
    <w:rsid w:val="000D0768"/>
    <w:rsid w:val="00106237"/>
    <w:rsid w:val="00112E22"/>
    <w:rsid w:val="001245B4"/>
    <w:rsid w:val="001754BD"/>
    <w:rsid w:val="001B70F2"/>
    <w:rsid w:val="00226BC3"/>
    <w:rsid w:val="00234273"/>
    <w:rsid w:val="00234EB6"/>
    <w:rsid w:val="0023559B"/>
    <w:rsid w:val="002446AD"/>
    <w:rsid w:val="0025719E"/>
    <w:rsid w:val="0027409C"/>
    <w:rsid w:val="00283D45"/>
    <w:rsid w:val="002958D6"/>
    <w:rsid w:val="00295C1D"/>
    <w:rsid w:val="002A2CE4"/>
    <w:rsid w:val="002B1456"/>
    <w:rsid w:val="002B2463"/>
    <w:rsid w:val="002D19F5"/>
    <w:rsid w:val="002E670D"/>
    <w:rsid w:val="00320CDC"/>
    <w:rsid w:val="0032681D"/>
    <w:rsid w:val="00370FD2"/>
    <w:rsid w:val="00395027"/>
    <w:rsid w:val="003A3D21"/>
    <w:rsid w:val="003D1588"/>
    <w:rsid w:val="003F2806"/>
    <w:rsid w:val="00415751"/>
    <w:rsid w:val="00432D32"/>
    <w:rsid w:val="004331A9"/>
    <w:rsid w:val="0045179A"/>
    <w:rsid w:val="004907A4"/>
    <w:rsid w:val="004A05C1"/>
    <w:rsid w:val="004A1E89"/>
    <w:rsid w:val="004C6C6F"/>
    <w:rsid w:val="004E4D41"/>
    <w:rsid w:val="004F0706"/>
    <w:rsid w:val="00551907"/>
    <w:rsid w:val="005604FB"/>
    <w:rsid w:val="00564FB4"/>
    <w:rsid w:val="0058793B"/>
    <w:rsid w:val="005C590C"/>
    <w:rsid w:val="005D2CFE"/>
    <w:rsid w:val="006112FA"/>
    <w:rsid w:val="006224F5"/>
    <w:rsid w:val="006275DB"/>
    <w:rsid w:val="006342AF"/>
    <w:rsid w:val="00675C56"/>
    <w:rsid w:val="00677923"/>
    <w:rsid w:val="00681E0E"/>
    <w:rsid w:val="00685724"/>
    <w:rsid w:val="006B2DCF"/>
    <w:rsid w:val="006F017A"/>
    <w:rsid w:val="0070061D"/>
    <w:rsid w:val="00722BCA"/>
    <w:rsid w:val="00764493"/>
    <w:rsid w:val="007B11A8"/>
    <w:rsid w:val="007C0558"/>
    <w:rsid w:val="007C5C9C"/>
    <w:rsid w:val="007F6017"/>
    <w:rsid w:val="0080034A"/>
    <w:rsid w:val="00827653"/>
    <w:rsid w:val="00841642"/>
    <w:rsid w:val="008A7676"/>
    <w:rsid w:val="008C62BC"/>
    <w:rsid w:val="008D56EB"/>
    <w:rsid w:val="00911BBA"/>
    <w:rsid w:val="00913B7C"/>
    <w:rsid w:val="00914FE2"/>
    <w:rsid w:val="0091709E"/>
    <w:rsid w:val="00921B88"/>
    <w:rsid w:val="00964E20"/>
    <w:rsid w:val="00983514"/>
    <w:rsid w:val="009949BA"/>
    <w:rsid w:val="009B16FD"/>
    <w:rsid w:val="009B26C4"/>
    <w:rsid w:val="009B401B"/>
    <w:rsid w:val="009F0732"/>
    <w:rsid w:val="00A2596E"/>
    <w:rsid w:val="00A27D10"/>
    <w:rsid w:val="00A51926"/>
    <w:rsid w:val="00A6689D"/>
    <w:rsid w:val="00A81F4B"/>
    <w:rsid w:val="00AA1CF6"/>
    <w:rsid w:val="00B036EE"/>
    <w:rsid w:val="00B1234C"/>
    <w:rsid w:val="00B26CCB"/>
    <w:rsid w:val="00B712F4"/>
    <w:rsid w:val="00B71E8D"/>
    <w:rsid w:val="00B7250A"/>
    <w:rsid w:val="00B83160"/>
    <w:rsid w:val="00B853AA"/>
    <w:rsid w:val="00B93A53"/>
    <w:rsid w:val="00BA3DAC"/>
    <w:rsid w:val="00BB474B"/>
    <w:rsid w:val="00BB50C4"/>
    <w:rsid w:val="00BD38F4"/>
    <w:rsid w:val="00BE6CD6"/>
    <w:rsid w:val="00C04F98"/>
    <w:rsid w:val="00C15441"/>
    <w:rsid w:val="00C157D7"/>
    <w:rsid w:val="00C34A8E"/>
    <w:rsid w:val="00C553CE"/>
    <w:rsid w:val="00C647FC"/>
    <w:rsid w:val="00C72955"/>
    <w:rsid w:val="00C86F7D"/>
    <w:rsid w:val="00C97D95"/>
    <w:rsid w:val="00CC3BB2"/>
    <w:rsid w:val="00CE0214"/>
    <w:rsid w:val="00D05C27"/>
    <w:rsid w:val="00D2140A"/>
    <w:rsid w:val="00D31DB0"/>
    <w:rsid w:val="00D4223C"/>
    <w:rsid w:val="00D57741"/>
    <w:rsid w:val="00D814CC"/>
    <w:rsid w:val="00DE09A7"/>
    <w:rsid w:val="00E01A8A"/>
    <w:rsid w:val="00E66313"/>
    <w:rsid w:val="00EB54C0"/>
    <w:rsid w:val="00EC1DA0"/>
    <w:rsid w:val="00ED4EAA"/>
    <w:rsid w:val="00EF4A2E"/>
    <w:rsid w:val="00F03925"/>
    <w:rsid w:val="00F12DFC"/>
    <w:rsid w:val="00F21EC6"/>
    <w:rsid w:val="00F23500"/>
    <w:rsid w:val="00F242C4"/>
    <w:rsid w:val="00F27E97"/>
    <w:rsid w:val="00F43376"/>
    <w:rsid w:val="00F47254"/>
    <w:rsid w:val="00FB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EF4A2E"/>
    <w:rPr>
      <w:b/>
      <w:bCs/>
    </w:rPr>
  </w:style>
  <w:style w:type="table" w:styleId="a5">
    <w:name w:val="Table Grid"/>
    <w:basedOn w:val="a1"/>
    <w:uiPriority w:val="59"/>
    <w:rsid w:val="00B712F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F070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F0706"/>
    <w:rPr>
      <w:rFonts w:ascii="Calibri" w:eastAsia="Calibri" w:hAnsi="Calibri" w:cs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4F070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2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2</cp:revision>
  <cp:lastPrinted>2017-10-25T06:42:00Z</cp:lastPrinted>
  <dcterms:created xsi:type="dcterms:W3CDTF">2017-10-25T19:38:00Z</dcterms:created>
  <dcterms:modified xsi:type="dcterms:W3CDTF">2017-10-25T19:38:00Z</dcterms:modified>
</cp:coreProperties>
</file>