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14" w:rsidRPr="009E6D5C" w:rsidRDefault="009E6D5C" w:rsidP="009E6D5C">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noProof/>
          <w:color w:val="000000"/>
          <w:sz w:val="24"/>
          <w:szCs w:val="24"/>
          <w:lang w:eastAsia="ru-RU"/>
        </w:rPr>
        <w:drawing>
          <wp:inline distT="0" distB="0" distL="0" distR="0">
            <wp:extent cx="6387628" cy="9705975"/>
            <wp:effectExtent l="19050" t="0" r="0" b="0"/>
            <wp:docPr id="6" name="Рисунок 1" descr="C:\Users\например Андрей\Desktop\НОО 1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пример Андрей\Desktop\НОО 1 лист.jpeg"/>
                    <pic:cNvPicPr>
                      <a:picLocks noChangeAspect="1" noChangeArrowheads="1"/>
                    </pic:cNvPicPr>
                  </pic:nvPicPr>
                  <pic:blipFill>
                    <a:blip r:embed="rId8"/>
                    <a:srcRect/>
                    <a:stretch>
                      <a:fillRect/>
                    </a:stretch>
                  </pic:blipFill>
                  <pic:spPr bwMode="auto">
                    <a:xfrm>
                      <a:off x="0" y="0"/>
                      <a:ext cx="6390640" cy="9710551"/>
                    </a:xfrm>
                    <a:prstGeom prst="rect">
                      <a:avLst/>
                    </a:prstGeom>
                    <a:noFill/>
                    <a:ln w="9525">
                      <a:noFill/>
                      <a:miter lim="800000"/>
                      <a:headEnd/>
                      <a:tailEnd/>
                    </a:ln>
                  </pic:spPr>
                </pic:pic>
              </a:graphicData>
            </a:graphic>
          </wp:inline>
        </w:drawing>
      </w:r>
    </w:p>
    <w:p w:rsidR="006E37FA" w:rsidRDefault="006E37FA" w:rsidP="002B088F">
      <w:pPr>
        <w:spacing w:after="0" w:line="240" w:lineRule="auto"/>
        <w:jc w:val="both"/>
        <w:rPr>
          <w:rFonts w:ascii="Times New Roman" w:eastAsia="Times New Roman" w:hAnsi="Times New Roman"/>
          <w:sz w:val="28"/>
          <w:szCs w:val="28"/>
          <w:lang w:eastAsia="ru-RU"/>
        </w:rPr>
      </w:pPr>
    </w:p>
    <w:p w:rsidR="009E6D5C" w:rsidRDefault="009E6D5C" w:rsidP="0074577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6387629" cy="9144000"/>
            <wp:effectExtent l="19050" t="0" r="0" b="0"/>
            <wp:docPr id="7" name="Рисунок 2" descr="C:\Users\например Андрей\Desktop\ООП НОО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пример Андрей\Desktop\ООП НОО 2.jpeg"/>
                    <pic:cNvPicPr>
                      <a:picLocks noChangeAspect="1" noChangeArrowheads="1"/>
                    </pic:cNvPicPr>
                  </pic:nvPicPr>
                  <pic:blipFill>
                    <a:blip r:embed="rId9"/>
                    <a:srcRect/>
                    <a:stretch>
                      <a:fillRect/>
                    </a:stretch>
                  </pic:blipFill>
                  <pic:spPr bwMode="auto">
                    <a:xfrm>
                      <a:off x="0" y="0"/>
                      <a:ext cx="6390640" cy="9148311"/>
                    </a:xfrm>
                    <a:prstGeom prst="rect">
                      <a:avLst/>
                    </a:prstGeom>
                    <a:noFill/>
                    <a:ln w="9525">
                      <a:noFill/>
                      <a:miter lim="800000"/>
                      <a:headEnd/>
                      <a:tailEnd/>
                    </a:ln>
                  </pic:spPr>
                </pic:pic>
              </a:graphicData>
            </a:graphic>
          </wp:inline>
        </w:drawing>
      </w:r>
    </w:p>
    <w:p w:rsidR="009E6D5C" w:rsidRDefault="009E6D5C" w:rsidP="0074577C">
      <w:pPr>
        <w:spacing w:after="0" w:line="240" w:lineRule="auto"/>
        <w:jc w:val="center"/>
        <w:rPr>
          <w:rFonts w:ascii="Times New Roman" w:eastAsia="Times New Roman" w:hAnsi="Times New Roman"/>
          <w:sz w:val="28"/>
          <w:szCs w:val="28"/>
          <w:lang w:eastAsia="ru-RU"/>
        </w:rPr>
      </w:pPr>
    </w:p>
    <w:p w:rsidR="006E37FA" w:rsidRPr="00603CAD" w:rsidRDefault="006E37FA" w:rsidP="0074577C">
      <w:pPr>
        <w:spacing w:after="0" w:line="240" w:lineRule="auto"/>
        <w:jc w:val="center"/>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lastRenderedPageBreak/>
        <w:t>СОДЕРЖАНИЕ</w:t>
      </w:r>
    </w:p>
    <w:p w:rsidR="006E37FA" w:rsidRPr="00603CAD" w:rsidRDefault="006E37FA" w:rsidP="002B088F">
      <w:pPr>
        <w:spacing w:after="0" w:line="240" w:lineRule="auto"/>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w:t>
      </w:r>
    </w:p>
    <w:tbl>
      <w:tblPr>
        <w:tblW w:w="9606" w:type="dxa"/>
        <w:tblLayout w:type="fixed"/>
        <w:tblLook w:val="04A0"/>
      </w:tblPr>
      <w:tblGrid>
        <w:gridCol w:w="567"/>
        <w:gridCol w:w="8188"/>
        <w:gridCol w:w="851"/>
      </w:tblGrid>
      <w:tr w:rsidR="006E37FA" w:rsidRPr="0079167F" w:rsidTr="000E542A">
        <w:trPr>
          <w:trHeight w:val="630"/>
        </w:trPr>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p w:rsidR="006E37FA" w:rsidRPr="0079167F" w:rsidRDefault="006E37FA" w:rsidP="002B088F">
            <w:pPr>
              <w:spacing w:after="0"/>
              <w:jc w:val="both"/>
              <w:rPr>
                <w:rFonts w:ascii="Times New Roman" w:eastAsia="Times New Roman" w:hAnsi="Times New Roman"/>
                <w:sz w:val="28"/>
                <w:szCs w:val="28"/>
                <w:lang w:eastAsia="ru-RU"/>
              </w:rPr>
            </w:pPr>
            <w:r w:rsidRPr="0079167F">
              <w:rPr>
                <w:rFonts w:ascii="Times New Roman" w:eastAsia="Times New Roman" w:hAnsi="Times New Roman"/>
                <w:b/>
                <w:sz w:val="28"/>
                <w:szCs w:val="28"/>
                <w:lang w:val="en-US" w:eastAsia="ru-RU"/>
              </w:rPr>
              <w:t xml:space="preserve"> I</w:t>
            </w:r>
          </w:p>
        </w:tc>
        <w:tc>
          <w:tcPr>
            <w:tcW w:w="8188"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p w:rsidR="006E37FA" w:rsidRPr="0079167F" w:rsidRDefault="006E37FA" w:rsidP="002B088F">
            <w:pPr>
              <w:spacing w:after="0"/>
              <w:jc w:val="both"/>
              <w:rPr>
                <w:rFonts w:ascii="Times New Roman" w:eastAsia="Times New Roman" w:hAnsi="Times New Roman"/>
                <w:sz w:val="28"/>
                <w:szCs w:val="28"/>
                <w:lang w:eastAsia="ru-RU"/>
              </w:rPr>
            </w:pPr>
            <w:r w:rsidRPr="0079167F">
              <w:rPr>
                <w:rFonts w:ascii="Times New Roman" w:eastAsia="Times New Roman" w:hAnsi="Times New Roman"/>
                <w:b/>
                <w:sz w:val="28"/>
                <w:szCs w:val="28"/>
                <w:lang w:eastAsia="ru-RU"/>
              </w:rPr>
              <w:t>Целевой раздел</w:t>
            </w:r>
          </w:p>
        </w:tc>
        <w:tc>
          <w:tcPr>
            <w:tcW w:w="851" w:type="dxa"/>
          </w:tcPr>
          <w:p w:rsidR="006E37FA" w:rsidRDefault="006E37FA" w:rsidP="002B088F">
            <w:pPr>
              <w:spacing w:after="0" w:line="240" w:lineRule="auto"/>
              <w:jc w:val="both"/>
              <w:rPr>
                <w:rFonts w:ascii="Times New Roman" w:eastAsia="Times New Roman" w:hAnsi="Times New Roman"/>
                <w:sz w:val="28"/>
                <w:szCs w:val="28"/>
                <w:lang w:eastAsia="ru-RU"/>
              </w:rPr>
            </w:pPr>
          </w:p>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r w:rsidR="006E37FA" w:rsidRPr="0079167F" w:rsidTr="000E542A">
        <w:trPr>
          <w:trHeight w:val="330"/>
        </w:trPr>
        <w:tc>
          <w:tcPr>
            <w:tcW w:w="567" w:type="dxa"/>
          </w:tcPr>
          <w:p w:rsidR="006E37FA" w:rsidRPr="0079167F" w:rsidRDefault="006E37FA" w:rsidP="002B088F">
            <w:pPr>
              <w:spacing w:after="0"/>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1.</w:t>
            </w:r>
          </w:p>
        </w:tc>
        <w:tc>
          <w:tcPr>
            <w:tcW w:w="8188" w:type="dxa"/>
          </w:tcPr>
          <w:p w:rsidR="006E37FA" w:rsidRPr="0079167F" w:rsidRDefault="006E37FA" w:rsidP="002B088F">
            <w:pPr>
              <w:spacing w:after="0"/>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Пояснительная записка</w:t>
            </w:r>
          </w:p>
        </w:tc>
        <w:tc>
          <w:tcPr>
            <w:tcW w:w="851" w:type="dxa"/>
          </w:tcPr>
          <w:p w:rsidR="006E37FA" w:rsidRPr="0079167F" w:rsidRDefault="006E37FA" w:rsidP="002B088F">
            <w:pPr>
              <w:spacing w:after="0"/>
              <w:jc w:val="both"/>
              <w:rPr>
                <w:rFonts w:ascii="Times New Roman" w:eastAsia="Times New Roman" w:hAnsi="Times New Roman"/>
                <w:sz w:val="28"/>
                <w:szCs w:val="28"/>
                <w:lang w:eastAsia="ru-RU"/>
              </w:rPr>
            </w:pPr>
          </w:p>
        </w:tc>
      </w:tr>
      <w:tr w:rsidR="006E37FA" w:rsidRPr="0079167F" w:rsidTr="000E542A">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2.</w:t>
            </w:r>
          </w:p>
        </w:tc>
        <w:tc>
          <w:tcPr>
            <w:tcW w:w="8188"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Планируемые результаты освоения обучающимися основной образовательной программы начального общего образования</w:t>
            </w:r>
          </w:p>
        </w:tc>
        <w:tc>
          <w:tcPr>
            <w:tcW w:w="851"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r w:rsidR="006E37FA" w:rsidRPr="0079167F" w:rsidTr="000E542A">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3.</w:t>
            </w:r>
          </w:p>
        </w:tc>
        <w:tc>
          <w:tcPr>
            <w:tcW w:w="8188"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w:t>
            </w:r>
          </w:p>
        </w:tc>
        <w:tc>
          <w:tcPr>
            <w:tcW w:w="851"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r w:rsidR="006E37FA" w:rsidRPr="0079167F" w:rsidTr="000E542A">
        <w:trPr>
          <w:trHeight w:val="797"/>
        </w:trPr>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b/>
                <w:sz w:val="28"/>
                <w:szCs w:val="28"/>
                <w:lang w:val="en-US" w:eastAsia="ru-RU"/>
              </w:rPr>
              <w:t>II</w:t>
            </w:r>
          </w:p>
        </w:tc>
        <w:tc>
          <w:tcPr>
            <w:tcW w:w="8188" w:type="dxa"/>
          </w:tcPr>
          <w:p w:rsidR="006E37FA" w:rsidRPr="0079167F" w:rsidRDefault="006E37FA" w:rsidP="002B088F">
            <w:pPr>
              <w:spacing w:after="0" w:line="240" w:lineRule="auto"/>
              <w:jc w:val="both"/>
              <w:rPr>
                <w:rFonts w:ascii="Times New Roman" w:eastAsia="Times New Roman" w:hAnsi="Times New Roman"/>
                <w:b/>
                <w:sz w:val="28"/>
                <w:szCs w:val="28"/>
                <w:lang w:eastAsia="ru-RU"/>
              </w:rPr>
            </w:pPr>
          </w:p>
          <w:p w:rsidR="006E37FA" w:rsidRPr="0079167F" w:rsidRDefault="006E37FA" w:rsidP="002B088F">
            <w:pPr>
              <w:spacing w:after="0" w:line="240" w:lineRule="auto"/>
              <w:jc w:val="both"/>
              <w:rPr>
                <w:rFonts w:ascii="Times New Roman" w:eastAsia="Times New Roman" w:hAnsi="Times New Roman"/>
                <w:b/>
                <w:sz w:val="28"/>
                <w:szCs w:val="28"/>
                <w:lang w:eastAsia="ru-RU"/>
              </w:rPr>
            </w:pPr>
            <w:r w:rsidRPr="0079167F">
              <w:rPr>
                <w:rFonts w:ascii="Times New Roman" w:eastAsia="Times New Roman" w:hAnsi="Times New Roman"/>
                <w:b/>
                <w:sz w:val="28"/>
                <w:szCs w:val="28"/>
                <w:lang w:eastAsia="ru-RU"/>
              </w:rPr>
              <w:t>Содержательный раздел</w:t>
            </w:r>
          </w:p>
          <w:p w:rsidR="006E37FA" w:rsidRPr="0079167F" w:rsidRDefault="006E37FA" w:rsidP="002B088F">
            <w:pPr>
              <w:spacing w:after="0" w:line="240" w:lineRule="auto"/>
              <w:jc w:val="both"/>
              <w:rPr>
                <w:rFonts w:ascii="Times New Roman" w:eastAsia="Times New Roman" w:hAnsi="Times New Roman"/>
                <w:sz w:val="28"/>
                <w:szCs w:val="28"/>
                <w:lang w:eastAsia="ru-RU"/>
              </w:rPr>
            </w:pPr>
          </w:p>
        </w:tc>
        <w:tc>
          <w:tcPr>
            <w:tcW w:w="851" w:type="dxa"/>
          </w:tcPr>
          <w:p w:rsidR="006E37FA" w:rsidRDefault="006E37FA" w:rsidP="002B088F">
            <w:pPr>
              <w:spacing w:after="0" w:line="240" w:lineRule="auto"/>
              <w:jc w:val="both"/>
              <w:rPr>
                <w:rFonts w:ascii="Times New Roman" w:eastAsia="Times New Roman" w:hAnsi="Times New Roman"/>
                <w:sz w:val="28"/>
                <w:szCs w:val="28"/>
                <w:lang w:eastAsia="ru-RU"/>
              </w:rPr>
            </w:pPr>
          </w:p>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r w:rsidR="006E37FA" w:rsidRPr="0079167F" w:rsidTr="000E542A">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1.</w:t>
            </w:r>
          </w:p>
        </w:tc>
        <w:tc>
          <w:tcPr>
            <w:tcW w:w="8188"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Программа формирования универсальных учебных действий обучающихся на ступени начального общего образования</w:t>
            </w:r>
          </w:p>
        </w:tc>
        <w:tc>
          <w:tcPr>
            <w:tcW w:w="851"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r w:rsidR="006E37FA" w:rsidRPr="0079167F" w:rsidTr="000E542A">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 xml:space="preserve"> 2.</w:t>
            </w:r>
          </w:p>
        </w:tc>
        <w:tc>
          <w:tcPr>
            <w:tcW w:w="8188"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Программа отдельных учебных предметов, курсов и курсов внеурочной деятельности</w:t>
            </w:r>
          </w:p>
        </w:tc>
        <w:tc>
          <w:tcPr>
            <w:tcW w:w="851"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r w:rsidR="006E37FA" w:rsidRPr="0079167F" w:rsidTr="000E542A">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3.</w:t>
            </w:r>
          </w:p>
        </w:tc>
        <w:tc>
          <w:tcPr>
            <w:tcW w:w="8188"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Программа духовно – нравственного развития</w:t>
            </w:r>
            <w:r>
              <w:rPr>
                <w:rFonts w:ascii="Times New Roman" w:eastAsia="Times New Roman" w:hAnsi="Times New Roman"/>
                <w:sz w:val="28"/>
                <w:szCs w:val="28"/>
                <w:lang w:eastAsia="ru-RU"/>
              </w:rPr>
              <w:t>,</w:t>
            </w:r>
            <w:r w:rsidRPr="0079167F">
              <w:rPr>
                <w:rFonts w:ascii="Times New Roman" w:eastAsia="Times New Roman" w:hAnsi="Times New Roman"/>
                <w:sz w:val="28"/>
                <w:szCs w:val="28"/>
                <w:lang w:eastAsia="ru-RU"/>
              </w:rPr>
              <w:t xml:space="preserve"> воспитания обучающихся на ступени начального общего образования</w:t>
            </w:r>
          </w:p>
        </w:tc>
        <w:tc>
          <w:tcPr>
            <w:tcW w:w="851"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r w:rsidR="006E37FA" w:rsidRPr="0079167F" w:rsidTr="000E542A">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4.</w:t>
            </w:r>
          </w:p>
        </w:tc>
        <w:tc>
          <w:tcPr>
            <w:tcW w:w="8188"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Программа формирования экологической  культуры</w:t>
            </w:r>
            <w:r>
              <w:rPr>
                <w:rFonts w:ascii="Times New Roman" w:eastAsia="Times New Roman" w:hAnsi="Times New Roman"/>
                <w:sz w:val="28"/>
                <w:szCs w:val="28"/>
                <w:lang w:eastAsia="ru-RU"/>
              </w:rPr>
              <w:t>,</w:t>
            </w:r>
            <w:r w:rsidRPr="0079167F">
              <w:rPr>
                <w:rFonts w:ascii="Times New Roman" w:eastAsia="Times New Roman" w:hAnsi="Times New Roman"/>
                <w:sz w:val="28"/>
                <w:szCs w:val="28"/>
                <w:lang w:eastAsia="ru-RU"/>
              </w:rPr>
              <w:t xml:space="preserve"> здорового и безопасного образа жизни</w:t>
            </w:r>
          </w:p>
        </w:tc>
        <w:tc>
          <w:tcPr>
            <w:tcW w:w="851"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r w:rsidR="006E37FA" w:rsidRPr="0079167F" w:rsidTr="000E542A">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 xml:space="preserve">5. </w:t>
            </w:r>
          </w:p>
        </w:tc>
        <w:tc>
          <w:tcPr>
            <w:tcW w:w="8188"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Программа коррекционной работы</w:t>
            </w:r>
          </w:p>
        </w:tc>
        <w:tc>
          <w:tcPr>
            <w:tcW w:w="851"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r w:rsidR="006E37FA" w:rsidRPr="0079167F" w:rsidTr="000E542A">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p w:rsidR="006E37FA" w:rsidRPr="0079167F" w:rsidRDefault="006E37FA" w:rsidP="002B088F">
            <w:pPr>
              <w:spacing w:after="0" w:line="240" w:lineRule="auto"/>
              <w:jc w:val="both"/>
              <w:rPr>
                <w:rFonts w:ascii="Times New Roman" w:eastAsia="Times New Roman" w:hAnsi="Times New Roman"/>
                <w:b/>
                <w:sz w:val="28"/>
                <w:szCs w:val="28"/>
                <w:lang w:eastAsia="ru-RU"/>
              </w:rPr>
            </w:pPr>
            <w:r w:rsidRPr="0079167F">
              <w:rPr>
                <w:rFonts w:ascii="Times New Roman" w:eastAsia="Times New Roman" w:hAnsi="Times New Roman"/>
                <w:b/>
                <w:sz w:val="28"/>
                <w:szCs w:val="28"/>
                <w:lang w:val="en-US" w:eastAsia="ru-RU"/>
              </w:rPr>
              <w:t>III</w:t>
            </w:r>
          </w:p>
          <w:p w:rsidR="006E37FA" w:rsidRPr="0079167F" w:rsidRDefault="006E37FA" w:rsidP="002B088F">
            <w:pPr>
              <w:spacing w:after="0" w:line="240" w:lineRule="auto"/>
              <w:jc w:val="both"/>
              <w:rPr>
                <w:rFonts w:ascii="Times New Roman" w:eastAsia="Times New Roman" w:hAnsi="Times New Roman"/>
                <w:sz w:val="28"/>
                <w:szCs w:val="28"/>
                <w:lang w:eastAsia="ru-RU"/>
              </w:rPr>
            </w:pPr>
          </w:p>
        </w:tc>
        <w:tc>
          <w:tcPr>
            <w:tcW w:w="8188"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 </w:t>
            </w:r>
          </w:p>
          <w:p w:rsidR="006E37FA" w:rsidRPr="0079167F" w:rsidRDefault="006E37FA" w:rsidP="002B088F">
            <w:pPr>
              <w:spacing w:after="0" w:line="240" w:lineRule="auto"/>
              <w:jc w:val="both"/>
              <w:rPr>
                <w:rFonts w:ascii="Times New Roman" w:eastAsia="Times New Roman" w:hAnsi="Times New Roman"/>
                <w:b/>
                <w:sz w:val="28"/>
                <w:szCs w:val="28"/>
                <w:lang w:eastAsia="ru-RU"/>
              </w:rPr>
            </w:pPr>
            <w:r w:rsidRPr="0079167F">
              <w:rPr>
                <w:rFonts w:ascii="Times New Roman" w:eastAsia="Times New Roman" w:hAnsi="Times New Roman"/>
                <w:b/>
                <w:sz w:val="28"/>
                <w:szCs w:val="28"/>
                <w:lang w:eastAsia="ru-RU"/>
              </w:rPr>
              <w:t>Организационный раздел</w:t>
            </w:r>
          </w:p>
        </w:tc>
        <w:tc>
          <w:tcPr>
            <w:tcW w:w="851" w:type="dxa"/>
          </w:tcPr>
          <w:p w:rsidR="006E37FA" w:rsidRDefault="006E37FA" w:rsidP="002B088F">
            <w:pPr>
              <w:spacing w:after="0" w:line="240" w:lineRule="auto"/>
              <w:jc w:val="both"/>
              <w:rPr>
                <w:rFonts w:ascii="Times New Roman" w:eastAsia="Times New Roman" w:hAnsi="Times New Roman"/>
                <w:sz w:val="28"/>
                <w:szCs w:val="28"/>
                <w:lang w:eastAsia="ru-RU"/>
              </w:rPr>
            </w:pPr>
          </w:p>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r w:rsidR="006E37FA" w:rsidRPr="0079167F" w:rsidTr="000E542A">
        <w:trPr>
          <w:trHeight w:val="930"/>
        </w:trPr>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1.</w:t>
            </w:r>
          </w:p>
        </w:tc>
        <w:tc>
          <w:tcPr>
            <w:tcW w:w="8188" w:type="dxa"/>
          </w:tcPr>
          <w:p w:rsidR="006E37FA" w:rsidRPr="0079167F" w:rsidRDefault="006E37FA" w:rsidP="00F06466">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 xml:space="preserve">Учебный план </w:t>
            </w:r>
            <w:r w:rsidR="004950E0">
              <w:rPr>
                <w:rFonts w:ascii="Times New Roman" w:eastAsia="Times New Roman" w:hAnsi="Times New Roman"/>
                <w:sz w:val="28"/>
                <w:szCs w:val="28"/>
                <w:lang w:eastAsia="ru-RU"/>
              </w:rPr>
              <w:t>для 1-4</w:t>
            </w:r>
            <w:r>
              <w:rPr>
                <w:rFonts w:ascii="Times New Roman" w:eastAsia="Times New Roman" w:hAnsi="Times New Roman"/>
                <w:sz w:val="28"/>
                <w:szCs w:val="28"/>
                <w:lang w:eastAsia="ru-RU"/>
              </w:rPr>
              <w:t xml:space="preserve"> классов, </w:t>
            </w:r>
            <w:r w:rsidR="00F06466">
              <w:rPr>
                <w:rFonts w:ascii="Times New Roman" w:eastAsia="Times New Roman" w:hAnsi="Times New Roman"/>
                <w:sz w:val="28"/>
                <w:szCs w:val="28"/>
                <w:lang w:eastAsia="ru-RU"/>
              </w:rPr>
              <w:t>реализующих ФГОС НОО.</w:t>
            </w:r>
          </w:p>
        </w:tc>
        <w:tc>
          <w:tcPr>
            <w:tcW w:w="851"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r w:rsidR="006E37FA" w:rsidRPr="0079167F" w:rsidTr="000E542A">
        <w:trPr>
          <w:trHeight w:val="377"/>
        </w:trPr>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2.</w:t>
            </w:r>
          </w:p>
        </w:tc>
        <w:tc>
          <w:tcPr>
            <w:tcW w:w="8188" w:type="dxa"/>
          </w:tcPr>
          <w:p w:rsidR="006E37FA"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План внеурочной деятельности</w:t>
            </w:r>
            <w:r w:rsidR="00F06466">
              <w:t>.</w:t>
            </w:r>
          </w:p>
          <w:p w:rsidR="00F06466" w:rsidRPr="0079167F" w:rsidRDefault="00F06466" w:rsidP="002B088F">
            <w:pPr>
              <w:spacing w:after="0" w:line="240" w:lineRule="auto"/>
              <w:jc w:val="both"/>
              <w:rPr>
                <w:rFonts w:ascii="Times New Roman" w:eastAsia="Times New Roman" w:hAnsi="Times New Roman"/>
                <w:sz w:val="28"/>
                <w:szCs w:val="28"/>
                <w:lang w:eastAsia="ru-RU"/>
              </w:rPr>
            </w:pPr>
          </w:p>
        </w:tc>
        <w:tc>
          <w:tcPr>
            <w:tcW w:w="851"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r w:rsidR="006E37FA" w:rsidRPr="0079167F" w:rsidTr="000E542A">
        <w:trPr>
          <w:trHeight w:val="1347"/>
        </w:trPr>
        <w:tc>
          <w:tcPr>
            <w:tcW w:w="567"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 xml:space="preserve">3. </w:t>
            </w:r>
          </w:p>
        </w:tc>
        <w:tc>
          <w:tcPr>
            <w:tcW w:w="8188" w:type="dxa"/>
          </w:tcPr>
          <w:p w:rsidR="006E37FA" w:rsidRDefault="006E37FA" w:rsidP="002B088F">
            <w:pPr>
              <w:spacing w:after="0" w:line="240" w:lineRule="auto"/>
              <w:jc w:val="both"/>
              <w:rPr>
                <w:rFonts w:ascii="Times New Roman" w:eastAsia="Times New Roman" w:hAnsi="Times New Roman"/>
                <w:sz w:val="28"/>
                <w:szCs w:val="28"/>
                <w:lang w:eastAsia="ru-RU"/>
              </w:rPr>
            </w:pPr>
            <w:r w:rsidRPr="0079167F">
              <w:rPr>
                <w:rFonts w:ascii="Times New Roman" w:eastAsia="Times New Roman" w:hAnsi="Times New Roman"/>
                <w:sz w:val="28"/>
                <w:szCs w:val="28"/>
                <w:lang w:eastAsia="ru-RU"/>
              </w:rPr>
              <w:t>Система условий реализации основной образовательной программы</w:t>
            </w:r>
          </w:p>
          <w:p w:rsidR="006E37FA" w:rsidRDefault="006E37FA" w:rsidP="002B088F">
            <w:pPr>
              <w:spacing w:after="0" w:line="240" w:lineRule="auto"/>
              <w:jc w:val="both"/>
              <w:rPr>
                <w:rFonts w:ascii="Times New Roman" w:eastAsia="Times New Roman" w:hAnsi="Times New Roman"/>
                <w:sz w:val="28"/>
                <w:szCs w:val="28"/>
                <w:lang w:eastAsia="ru-RU"/>
              </w:rPr>
            </w:pPr>
          </w:p>
          <w:p w:rsidR="006E37FA" w:rsidRDefault="006E37FA" w:rsidP="002B088F">
            <w:pPr>
              <w:spacing w:after="0" w:line="240" w:lineRule="auto"/>
              <w:jc w:val="both"/>
              <w:rPr>
                <w:rFonts w:ascii="Times New Roman" w:eastAsia="Times New Roman" w:hAnsi="Times New Roman"/>
                <w:sz w:val="28"/>
                <w:szCs w:val="28"/>
                <w:lang w:eastAsia="ru-RU"/>
              </w:rPr>
            </w:pPr>
          </w:p>
          <w:p w:rsidR="006E37FA" w:rsidRDefault="006E37FA" w:rsidP="002B088F">
            <w:pPr>
              <w:spacing w:after="0" w:line="240" w:lineRule="auto"/>
              <w:jc w:val="both"/>
              <w:rPr>
                <w:rFonts w:ascii="Times New Roman" w:eastAsia="Times New Roman" w:hAnsi="Times New Roman"/>
                <w:sz w:val="28"/>
                <w:szCs w:val="28"/>
                <w:lang w:eastAsia="ru-RU"/>
              </w:rPr>
            </w:pPr>
          </w:p>
          <w:p w:rsidR="006E37FA" w:rsidRDefault="006E37FA" w:rsidP="002B088F">
            <w:pPr>
              <w:spacing w:after="0" w:line="240" w:lineRule="auto"/>
              <w:jc w:val="both"/>
              <w:rPr>
                <w:rFonts w:ascii="Times New Roman" w:eastAsia="Times New Roman" w:hAnsi="Times New Roman"/>
                <w:sz w:val="28"/>
                <w:szCs w:val="28"/>
                <w:lang w:eastAsia="ru-RU"/>
              </w:rPr>
            </w:pPr>
          </w:p>
          <w:p w:rsidR="006E37FA" w:rsidRDefault="006E37FA" w:rsidP="002B088F">
            <w:pPr>
              <w:spacing w:after="0" w:line="240" w:lineRule="auto"/>
              <w:jc w:val="both"/>
              <w:rPr>
                <w:rFonts w:ascii="Times New Roman" w:eastAsia="Times New Roman" w:hAnsi="Times New Roman"/>
                <w:sz w:val="28"/>
                <w:szCs w:val="28"/>
                <w:lang w:eastAsia="ru-RU"/>
              </w:rPr>
            </w:pPr>
          </w:p>
          <w:p w:rsidR="006E37FA" w:rsidRDefault="006E37FA" w:rsidP="002B088F">
            <w:pPr>
              <w:spacing w:after="0" w:line="240" w:lineRule="auto"/>
              <w:jc w:val="both"/>
              <w:rPr>
                <w:rFonts w:ascii="Times New Roman" w:eastAsia="Times New Roman" w:hAnsi="Times New Roman"/>
                <w:sz w:val="28"/>
                <w:szCs w:val="28"/>
                <w:lang w:eastAsia="ru-RU"/>
              </w:rPr>
            </w:pPr>
          </w:p>
          <w:p w:rsidR="006E37FA" w:rsidRDefault="006E37FA" w:rsidP="002B088F">
            <w:pPr>
              <w:spacing w:after="0" w:line="240" w:lineRule="auto"/>
              <w:jc w:val="both"/>
              <w:rPr>
                <w:rFonts w:ascii="Times New Roman" w:eastAsia="Times New Roman" w:hAnsi="Times New Roman"/>
                <w:sz w:val="28"/>
                <w:szCs w:val="28"/>
                <w:lang w:eastAsia="ru-RU"/>
              </w:rPr>
            </w:pPr>
          </w:p>
          <w:p w:rsidR="006E37FA" w:rsidRDefault="006E37FA" w:rsidP="002B088F">
            <w:pPr>
              <w:spacing w:after="0" w:line="240" w:lineRule="auto"/>
              <w:jc w:val="both"/>
              <w:rPr>
                <w:rFonts w:ascii="Times New Roman" w:eastAsia="Times New Roman" w:hAnsi="Times New Roman"/>
                <w:sz w:val="28"/>
                <w:szCs w:val="28"/>
                <w:lang w:eastAsia="ru-RU"/>
              </w:rPr>
            </w:pPr>
          </w:p>
          <w:p w:rsidR="00202C5C" w:rsidRDefault="00202C5C" w:rsidP="002B088F">
            <w:pPr>
              <w:spacing w:after="0" w:line="240" w:lineRule="auto"/>
              <w:jc w:val="both"/>
              <w:rPr>
                <w:rFonts w:ascii="Times New Roman" w:eastAsia="Times New Roman" w:hAnsi="Times New Roman"/>
                <w:sz w:val="28"/>
                <w:szCs w:val="28"/>
                <w:lang w:eastAsia="ru-RU"/>
              </w:rPr>
            </w:pPr>
          </w:p>
          <w:p w:rsidR="00202C5C" w:rsidRDefault="00202C5C" w:rsidP="002B088F">
            <w:pPr>
              <w:spacing w:after="0" w:line="240" w:lineRule="auto"/>
              <w:jc w:val="both"/>
              <w:rPr>
                <w:rFonts w:ascii="Times New Roman" w:eastAsia="Times New Roman" w:hAnsi="Times New Roman"/>
                <w:sz w:val="28"/>
                <w:szCs w:val="28"/>
                <w:lang w:eastAsia="ru-RU"/>
              </w:rPr>
            </w:pPr>
          </w:p>
          <w:p w:rsidR="00202C5C" w:rsidRDefault="00202C5C" w:rsidP="002B088F">
            <w:pPr>
              <w:spacing w:after="0" w:line="240" w:lineRule="auto"/>
              <w:jc w:val="both"/>
              <w:rPr>
                <w:rFonts w:ascii="Times New Roman" w:eastAsia="Times New Roman" w:hAnsi="Times New Roman"/>
                <w:sz w:val="28"/>
                <w:szCs w:val="28"/>
                <w:lang w:eastAsia="ru-RU"/>
              </w:rPr>
            </w:pPr>
          </w:p>
          <w:p w:rsidR="00202C5C" w:rsidRDefault="00202C5C" w:rsidP="002B088F">
            <w:pPr>
              <w:spacing w:after="0" w:line="240" w:lineRule="auto"/>
              <w:jc w:val="both"/>
              <w:rPr>
                <w:rFonts w:ascii="Times New Roman" w:eastAsia="Times New Roman" w:hAnsi="Times New Roman"/>
                <w:sz w:val="28"/>
                <w:szCs w:val="28"/>
                <w:lang w:eastAsia="ru-RU"/>
              </w:rPr>
            </w:pPr>
          </w:p>
          <w:p w:rsidR="009E6D5C" w:rsidRDefault="009E6D5C" w:rsidP="002B088F">
            <w:pPr>
              <w:spacing w:after="0" w:line="240" w:lineRule="auto"/>
              <w:jc w:val="both"/>
              <w:rPr>
                <w:rFonts w:ascii="Times New Roman" w:eastAsia="Times New Roman" w:hAnsi="Times New Roman"/>
                <w:sz w:val="28"/>
                <w:szCs w:val="28"/>
                <w:lang w:eastAsia="ru-RU"/>
              </w:rPr>
            </w:pPr>
          </w:p>
          <w:p w:rsidR="006E37FA" w:rsidRPr="0079167F" w:rsidRDefault="006E37FA" w:rsidP="002B088F">
            <w:pPr>
              <w:spacing w:after="0" w:line="240" w:lineRule="auto"/>
              <w:jc w:val="both"/>
              <w:rPr>
                <w:rFonts w:ascii="Times New Roman" w:eastAsia="Times New Roman" w:hAnsi="Times New Roman"/>
                <w:sz w:val="28"/>
                <w:szCs w:val="28"/>
                <w:lang w:eastAsia="ru-RU"/>
              </w:rPr>
            </w:pPr>
          </w:p>
        </w:tc>
        <w:tc>
          <w:tcPr>
            <w:tcW w:w="851" w:type="dxa"/>
          </w:tcPr>
          <w:p w:rsidR="006E37FA" w:rsidRPr="0079167F" w:rsidRDefault="006E37FA" w:rsidP="002B088F">
            <w:pPr>
              <w:spacing w:after="0" w:line="240" w:lineRule="auto"/>
              <w:jc w:val="both"/>
              <w:rPr>
                <w:rFonts w:ascii="Times New Roman" w:eastAsia="Times New Roman" w:hAnsi="Times New Roman"/>
                <w:sz w:val="28"/>
                <w:szCs w:val="28"/>
                <w:lang w:eastAsia="ru-RU"/>
              </w:rPr>
            </w:pPr>
          </w:p>
        </w:tc>
      </w:tr>
    </w:tbl>
    <w:p w:rsidR="006E37FA" w:rsidRPr="00B129E8" w:rsidRDefault="006E37FA" w:rsidP="002B088F">
      <w:pPr>
        <w:numPr>
          <w:ilvl w:val="0"/>
          <w:numId w:val="1"/>
        </w:numPr>
        <w:spacing w:after="0" w:line="240" w:lineRule="auto"/>
        <w:ind w:left="0" w:firstLine="0"/>
        <w:jc w:val="both"/>
        <w:rPr>
          <w:rFonts w:ascii="Times New Roman" w:eastAsia="Times New Roman" w:hAnsi="Times New Roman"/>
          <w:b/>
          <w:sz w:val="28"/>
          <w:szCs w:val="28"/>
          <w:lang w:eastAsia="ru-RU"/>
        </w:rPr>
      </w:pPr>
      <w:r w:rsidRPr="00B129E8">
        <w:rPr>
          <w:rFonts w:ascii="Times New Roman" w:eastAsia="Times New Roman" w:hAnsi="Times New Roman"/>
          <w:b/>
          <w:sz w:val="28"/>
          <w:szCs w:val="28"/>
          <w:lang w:eastAsia="ru-RU"/>
        </w:rPr>
        <w:lastRenderedPageBreak/>
        <w:t>ЦЕЛЕВОЙ РАЗДЕЛ</w:t>
      </w:r>
    </w:p>
    <w:p w:rsidR="006E37FA" w:rsidRPr="00B129E8" w:rsidRDefault="006E37FA" w:rsidP="002B088F">
      <w:pPr>
        <w:spacing w:after="0" w:line="240" w:lineRule="auto"/>
        <w:ind w:left="1080"/>
        <w:jc w:val="both"/>
        <w:rPr>
          <w:rFonts w:ascii="Times New Roman" w:eastAsia="Times New Roman" w:hAnsi="Times New Roman"/>
          <w:b/>
          <w:sz w:val="28"/>
          <w:szCs w:val="28"/>
          <w:lang w:eastAsia="ru-RU"/>
        </w:rPr>
      </w:pPr>
    </w:p>
    <w:p w:rsidR="006E37FA" w:rsidRPr="00B129E8" w:rsidRDefault="006E37FA" w:rsidP="002B088F">
      <w:pPr>
        <w:numPr>
          <w:ilvl w:val="0"/>
          <w:numId w:val="2"/>
        </w:numPr>
        <w:spacing w:after="0" w:line="240" w:lineRule="auto"/>
        <w:ind w:firstLine="0"/>
        <w:jc w:val="both"/>
        <w:rPr>
          <w:rFonts w:ascii="Times New Roman" w:eastAsia="Times New Roman" w:hAnsi="Times New Roman"/>
          <w:sz w:val="28"/>
          <w:szCs w:val="28"/>
          <w:lang w:eastAsia="ru-RU"/>
        </w:rPr>
      </w:pPr>
      <w:r w:rsidRPr="00B129E8">
        <w:rPr>
          <w:rFonts w:ascii="Times New Roman" w:eastAsia="Times New Roman" w:hAnsi="Times New Roman"/>
          <w:b/>
          <w:bCs/>
          <w:sz w:val="28"/>
          <w:szCs w:val="28"/>
          <w:lang w:eastAsia="ru-RU"/>
        </w:rPr>
        <w:t>ПОЯСНИТЕЛЬНАЯ ЗАПИСКА</w:t>
      </w:r>
    </w:p>
    <w:p w:rsidR="006E37FA" w:rsidRPr="00B129E8" w:rsidRDefault="006E37FA" w:rsidP="002B088F">
      <w:pPr>
        <w:keepNext/>
        <w:tabs>
          <w:tab w:val="num" w:pos="0"/>
        </w:tabs>
        <w:spacing w:after="0" w:line="240" w:lineRule="auto"/>
        <w:ind w:firstLine="567"/>
        <w:jc w:val="both"/>
        <w:outlineLvl w:val="1"/>
        <w:rPr>
          <w:rFonts w:ascii="Times New Roman" w:eastAsia="Times New Roman" w:hAnsi="Times New Roman"/>
          <w:bCs/>
          <w:iCs/>
          <w:color w:val="A6A6A6"/>
          <w:sz w:val="28"/>
          <w:szCs w:val="28"/>
        </w:rPr>
      </w:pPr>
      <w:r>
        <w:rPr>
          <w:rFonts w:ascii="Times New Roman" w:eastAsia="Times New Roman" w:hAnsi="Times New Roman"/>
          <w:bCs/>
          <w:iCs/>
          <w:sz w:val="28"/>
          <w:szCs w:val="28"/>
        </w:rPr>
        <w:t xml:space="preserve">Основная образовательная программа начального общего образования </w:t>
      </w:r>
      <w:r w:rsidRPr="00B129E8">
        <w:rPr>
          <w:rFonts w:ascii="Times New Roman" w:eastAsia="Times New Roman" w:hAnsi="Times New Roman"/>
          <w:bCs/>
          <w:iCs/>
          <w:sz w:val="28"/>
          <w:szCs w:val="28"/>
        </w:rPr>
        <w:t xml:space="preserve"> ра</w:t>
      </w:r>
      <w:r>
        <w:rPr>
          <w:rFonts w:ascii="Times New Roman" w:eastAsia="Times New Roman" w:hAnsi="Times New Roman"/>
          <w:bCs/>
          <w:iCs/>
          <w:sz w:val="28"/>
          <w:szCs w:val="28"/>
        </w:rPr>
        <w:t>зработана коллективом педагогов,</w:t>
      </w:r>
      <w:r w:rsidRPr="00B129E8">
        <w:rPr>
          <w:rFonts w:ascii="Times New Roman" w:eastAsia="Times New Roman" w:hAnsi="Times New Roman"/>
          <w:bCs/>
          <w:iCs/>
          <w:sz w:val="28"/>
          <w:szCs w:val="28"/>
        </w:rPr>
        <w:t xml:space="preserve"> родителей  начальной ступени образования муниципального </w:t>
      </w:r>
      <w:r>
        <w:rPr>
          <w:rFonts w:ascii="Times New Roman" w:eastAsia="Times New Roman" w:hAnsi="Times New Roman"/>
          <w:bCs/>
          <w:iCs/>
          <w:sz w:val="28"/>
          <w:szCs w:val="28"/>
        </w:rPr>
        <w:t xml:space="preserve">бюджетного </w:t>
      </w:r>
      <w:r w:rsidRPr="00B129E8">
        <w:rPr>
          <w:rFonts w:ascii="Times New Roman" w:eastAsia="Times New Roman" w:hAnsi="Times New Roman"/>
          <w:bCs/>
          <w:iCs/>
          <w:sz w:val="28"/>
          <w:szCs w:val="28"/>
        </w:rPr>
        <w:t xml:space="preserve">общеобразовательного учреждения </w:t>
      </w:r>
      <w:r>
        <w:rPr>
          <w:rFonts w:ascii="Times New Roman" w:eastAsia="Times New Roman" w:hAnsi="Times New Roman"/>
          <w:bCs/>
          <w:iCs/>
          <w:sz w:val="28"/>
          <w:szCs w:val="28"/>
        </w:rPr>
        <w:t>«Малополпинская средняя общеобразовательная школа» Брянского района.</w:t>
      </w:r>
    </w:p>
    <w:p w:rsidR="006E37FA" w:rsidRPr="00B129E8" w:rsidRDefault="006E37FA" w:rsidP="002B088F">
      <w:pPr>
        <w:spacing w:after="0" w:line="240" w:lineRule="auto"/>
        <w:jc w:val="both"/>
        <w:rPr>
          <w:rFonts w:ascii="Times New Roman" w:eastAsia="Times New Roman" w:hAnsi="Times New Roman"/>
          <w:sz w:val="28"/>
          <w:szCs w:val="28"/>
          <w:lang w:bidi="en-US"/>
        </w:rPr>
      </w:pPr>
      <w:r w:rsidRPr="00B129E8">
        <w:rPr>
          <w:rFonts w:ascii="Times New Roman" w:eastAsia="Times New Roman" w:hAnsi="Times New Roman"/>
          <w:sz w:val="28"/>
          <w:szCs w:val="28"/>
          <w:lang w:bidi="en-US"/>
        </w:rPr>
        <w:t xml:space="preserve">Основная  образовательная  программа начального общего  образования (далее -ООП НОО) разработана  в соответствии с требованиями  Закона РФ «Об  образовании», Федерального государственного образовательного стандарта начального </w:t>
      </w:r>
      <w:r>
        <w:rPr>
          <w:rFonts w:ascii="Times New Roman" w:eastAsia="Times New Roman" w:hAnsi="Times New Roman"/>
          <w:sz w:val="28"/>
          <w:szCs w:val="28"/>
          <w:lang w:bidi="en-US"/>
        </w:rPr>
        <w:t>общего  образования (Приказ МО</w:t>
      </w:r>
      <w:r w:rsidRPr="00B129E8">
        <w:rPr>
          <w:rFonts w:ascii="Times New Roman" w:eastAsia="Times New Roman" w:hAnsi="Times New Roman"/>
          <w:sz w:val="28"/>
          <w:szCs w:val="28"/>
          <w:lang w:bidi="en-US"/>
        </w:rPr>
        <w:t xml:space="preserve"> РФ №</w:t>
      </w:r>
      <w:r>
        <w:rPr>
          <w:rFonts w:ascii="Times New Roman" w:eastAsia="Times New Roman" w:hAnsi="Times New Roman"/>
          <w:sz w:val="28"/>
          <w:szCs w:val="28"/>
          <w:lang w:bidi="en-US"/>
        </w:rPr>
        <w:t xml:space="preserve"> 373   от 06 октября 2009 года)</w:t>
      </w:r>
      <w:r w:rsidRPr="00B129E8">
        <w:rPr>
          <w:rFonts w:ascii="Times New Roman" w:eastAsia="Times New Roman" w:hAnsi="Times New Roman"/>
          <w:sz w:val="28"/>
          <w:szCs w:val="28"/>
          <w:lang w:bidi="en-US"/>
        </w:rPr>
        <w:t>, приказ</w:t>
      </w:r>
      <w:r>
        <w:rPr>
          <w:rFonts w:ascii="Times New Roman" w:eastAsia="Times New Roman" w:hAnsi="Times New Roman"/>
          <w:sz w:val="28"/>
          <w:szCs w:val="28"/>
          <w:lang w:bidi="en-US"/>
        </w:rPr>
        <w:t>ом</w:t>
      </w:r>
      <w:r w:rsidRPr="00B129E8">
        <w:rPr>
          <w:rFonts w:ascii="Times New Roman" w:eastAsia="Times New Roman" w:hAnsi="Times New Roman"/>
          <w:sz w:val="28"/>
          <w:szCs w:val="28"/>
          <w:lang w:bidi="en-US"/>
        </w:rPr>
        <w:t xml:space="preserve">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утверждённого приказом Министерства образования и науки Российской Федерации от 06.10.2009 № 373»</w:t>
      </w:r>
      <w:r>
        <w:rPr>
          <w:rFonts w:ascii="Times New Roman" w:eastAsia="Times New Roman" w:hAnsi="Times New Roman"/>
          <w:sz w:val="28"/>
          <w:szCs w:val="28"/>
          <w:lang w:bidi="en-US"/>
        </w:rPr>
        <w:t xml:space="preserve">, </w:t>
      </w:r>
      <w:r w:rsidRPr="00B129E8">
        <w:rPr>
          <w:rFonts w:ascii="Times New Roman" w:eastAsia="Times New Roman" w:hAnsi="Times New Roman"/>
          <w:sz w:val="28"/>
          <w:szCs w:val="28"/>
          <w:lang w:bidi="en-US"/>
        </w:rPr>
        <w:t>на основе Примерной основной образовательной программы образовательного учреждения, подготовленной Институтом стратегических исследований в образовании РАО (</w:t>
      </w:r>
      <w:r>
        <w:rPr>
          <w:rFonts w:ascii="Times New Roman" w:eastAsia="Times New Roman" w:hAnsi="Times New Roman"/>
          <w:sz w:val="28"/>
          <w:szCs w:val="28"/>
          <w:lang w:bidi="en-US"/>
        </w:rPr>
        <w:t xml:space="preserve">Москва, Просвещение, 2010 год). Программа </w:t>
      </w:r>
      <w:r w:rsidRPr="00B129E8">
        <w:rPr>
          <w:rFonts w:ascii="Times New Roman" w:eastAsia="Times New Roman" w:hAnsi="Times New Roman"/>
          <w:sz w:val="28"/>
          <w:szCs w:val="28"/>
          <w:lang w:bidi="en-US"/>
        </w:rPr>
        <w:t xml:space="preserve"> определяет содержание и организацию образовательного процесса на ступени начального общего образования. </w:t>
      </w:r>
    </w:p>
    <w:p w:rsidR="006E37FA" w:rsidRPr="00B129E8" w:rsidRDefault="006E37FA" w:rsidP="002B088F">
      <w:pPr>
        <w:spacing w:after="0" w:line="240" w:lineRule="auto"/>
        <w:ind w:firstLine="567"/>
        <w:jc w:val="both"/>
        <w:rPr>
          <w:rFonts w:ascii="Times New Roman" w:eastAsia="Times New Roman" w:hAnsi="Times New Roman"/>
          <w:sz w:val="28"/>
          <w:szCs w:val="28"/>
          <w:lang w:bidi="en-US"/>
        </w:rPr>
      </w:pPr>
      <w:r w:rsidRPr="00B129E8">
        <w:rPr>
          <w:rFonts w:ascii="Times New Roman" w:eastAsia="Times New Roman" w:hAnsi="Times New Roman"/>
          <w:sz w:val="28"/>
          <w:szCs w:val="28"/>
          <w:lang w:bidi="en-US"/>
        </w:rPr>
        <w:t>ООП НОО направлена н</w:t>
      </w:r>
      <w:r>
        <w:rPr>
          <w:rFonts w:ascii="Times New Roman" w:eastAsia="Times New Roman" w:hAnsi="Times New Roman"/>
          <w:sz w:val="28"/>
          <w:szCs w:val="28"/>
          <w:lang w:bidi="en-US"/>
        </w:rPr>
        <w:t xml:space="preserve">а формирование общей культуры, </w:t>
      </w:r>
      <w:r w:rsidRPr="00B129E8">
        <w:rPr>
          <w:rFonts w:ascii="Times New Roman" w:eastAsia="Times New Roman" w:hAnsi="Times New Roman"/>
          <w:sz w:val="28"/>
          <w:szCs w:val="28"/>
          <w:lang w:bidi="en-US"/>
        </w:rPr>
        <w:t>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ООП НОО – программа действий  всех субъектов образовательного процесса М</w:t>
      </w:r>
      <w:r>
        <w:rPr>
          <w:rFonts w:ascii="Times New Roman" w:eastAsia="Times New Roman" w:hAnsi="Times New Roman"/>
          <w:sz w:val="28"/>
          <w:szCs w:val="28"/>
          <w:lang w:bidi="en-US"/>
        </w:rPr>
        <w:t xml:space="preserve">БОУ «Малополпинская СОШ» </w:t>
      </w:r>
      <w:r w:rsidRPr="00B129E8">
        <w:rPr>
          <w:rFonts w:ascii="Times New Roman" w:eastAsia="Times New Roman" w:hAnsi="Times New Roman"/>
          <w:sz w:val="28"/>
          <w:szCs w:val="28"/>
          <w:lang w:bidi="en-US"/>
        </w:rPr>
        <w:t>по достижению качественных результатов современного образования.</w:t>
      </w:r>
    </w:p>
    <w:p w:rsidR="006E37FA" w:rsidRPr="00B129E8" w:rsidRDefault="006E37FA" w:rsidP="002B088F">
      <w:pPr>
        <w:spacing w:after="0" w:line="240" w:lineRule="auto"/>
        <w:ind w:right="5" w:firstLine="567"/>
        <w:jc w:val="both"/>
        <w:rPr>
          <w:rFonts w:ascii="Times New Roman" w:eastAsia="Times New Roman" w:hAnsi="Times New Roman"/>
          <w:sz w:val="28"/>
          <w:szCs w:val="28"/>
          <w:lang w:bidi="en-US"/>
        </w:rPr>
      </w:pPr>
      <w:r w:rsidRPr="00B129E8">
        <w:rPr>
          <w:rFonts w:ascii="Times New Roman" w:eastAsia="Times New Roman" w:hAnsi="Times New Roman"/>
          <w:sz w:val="28"/>
          <w:szCs w:val="28"/>
          <w:lang w:bidi="en-US"/>
        </w:rPr>
        <w:t xml:space="preserve">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    </w:t>
      </w:r>
    </w:p>
    <w:p w:rsidR="006E37FA" w:rsidRPr="00B129E8" w:rsidRDefault="006E37FA" w:rsidP="002B088F">
      <w:pPr>
        <w:spacing w:after="0" w:line="240" w:lineRule="auto"/>
        <w:ind w:right="5" w:firstLine="567"/>
        <w:jc w:val="both"/>
        <w:rPr>
          <w:rFonts w:ascii="Times New Roman" w:eastAsia="Times New Roman" w:hAnsi="Times New Roman"/>
          <w:sz w:val="28"/>
          <w:szCs w:val="28"/>
          <w:lang w:bidi="en-US"/>
        </w:rPr>
      </w:pPr>
      <w:r w:rsidRPr="00B129E8">
        <w:rPr>
          <w:rFonts w:ascii="Times New Roman" w:eastAsia="Times New Roman" w:hAnsi="Times New Roman"/>
          <w:sz w:val="28"/>
          <w:szCs w:val="28"/>
          <w:lang w:bidi="en-US"/>
        </w:rPr>
        <w:t>Основными характеристиками личности, достигаемыми на протяжении младшего школьног</w:t>
      </w:r>
      <w:r>
        <w:rPr>
          <w:rFonts w:ascii="Times New Roman" w:eastAsia="Times New Roman" w:hAnsi="Times New Roman"/>
          <w:sz w:val="28"/>
          <w:szCs w:val="28"/>
          <w:lang w:bidi="en-US"/>
        </w:rPr>
        <w:t xml:space="preserve">о возраста (от 6,5 до 11 лет), </w:t>
      </w:r>
      <w:r w:rsidRPr="00B129E8">
        <w:rPr>
          <w:rFonts w:ascii="Times New Roman" w:eastAsia="Times New Roman" w:hAnsi="Times New Roman"/>
          <w:sz w:val="28"/>
          <w:szCs w:val="28"/>
          <w:lang w:bidi="en-US"/>
        </w:rPr>
        <w:t>являются:</w:t>
      </w:r>
    </w:p>
    <w:p w:rsidR="006E37FA" w:rsidRPr="00B129E8" w:rsidRDefault="006E37FA" w:rsidP="002B088F">
      <w:pPr>
        <w:widowControl w:val="0"/>
        <w:numPr>
          <w:ilvl w:val="0"/>
          <w:numId w:val="4"/>
        </w:numPr>
        <w:tabs>
          <w:tab w:val="left" w:pos="557"/>
        </w:tabs>
        <w:autoSpaceDE w:val="0"/>
        <w:autoSpaceDN w:val="0"/>
        <w:adjustRightInd w:val="0"/>
        <w:spacing w:after="0" w:line="240" w:lineRule="auto"/>
        <w:ind w:right="5" w:firstLine="567"/>
        <w:jc w:val="both"/>
        <w:rPr>
          <w:rFonts w:ascii="Times New Roman" w:eastAsia="Times New Roman" w:hAnsi="Times New Roman"/>
          <w:sz w:val="28"/>
          <w:szCs w:val="28"/>
          <w:lang w:bidi="en-US"/>
        </w:rPr>
      </w:pPr>
      <w:r w:rsidRPr="00B129E8">
        <w:rPr>
          <w:rFonts w:ascii="Times New Roman" w:eastAsia="Times New Roman" w:hAnsi="Times New Roman"/>
          <w:sz w:val="28"/>
          <w:szCs w:val="28"/>
          <w:lang w:bidi="en-US"/>
        </w:rPr>
        <w:t>смена в</w:t>
      </w:r>
      <w:r>
        <w:rPr>
          <w:rFonts w:ascii="Times New Roman" w:eastAsia="Times New Roman" w:hAnsi="Times New Roman"/>
          <w:sz w:val="28"/>
          <w:szCs w:val="28"/>
          <w:lang w:bidi="en-US"/>
        </w:rPr>
        <w:t>едущей дея</w:t>
      </w:r>
      <w:r>
        <w:rPr>
          <w:rFonts w:ascii="Times New Roman" w:eastAsia="Times New Roman" w:hAnsi="Times New Roman"/>
          <w:sz w:val="28"/>
          <w:szCs w:val="28"/>
          <w:lang w:bidi="en-US"/>
        </w:rPr>
        <w:softHyphen/>
        <w:t xml:space="preserve">тельности ребёнка — </w:t>
      </w:r>
      <w:r w:rsidRPr="00B129E8">
        <w:rPr>
          <w:rFonts w:ascii="Times New Roman" w:eastAsia="Times New Roman" w:hAnsi="Times New Roman"/>
          <w:sz w:val="28"/>
          <w:szCs w:val="28"/>
          <w:lang w:bidi="en-US"/>
        </w:rPr>
        <w:t>переход от игры к систематическому, социально организованному обучению (при сохранении значимости игровой, на базе которой развиваются учебные навыки и компетентности);</w:t>
      </w:r>
    </w:p>
    <w:p w:rsidR="006E37FA" w:rsidRPr="00B129E8" w:rsidRDefault="006E37FA" w:rsidP="002B088F">
      <w:pPr>
        <w:widowControl w:val="0"/>
        <w:numPr>
          <w:ilvl w:val="0"/>
          <w:numId w:val="3"/>
        </w:numPr>
        <w:tabs>
          <w:tab w:val="left" w:pos="557"/>
        </w:tabs>
        <w:autoSpaceDE w:val="0"/>
        <w:autoSpaceDN w:val="0"/>
        <w:adjustRightInd w:val="0"/>
        <w:spacing w:after="0" w:line="240" w:lineRule="auto"/>
        <w:ind w:firstLine="567"/>
        <w:jc w:val="both"/>
        <w:rPr>
          <w:rFonts w:ascii="Times New Roman" w:eastAsia="Times New Roman" w:hAnsi="Times New Roman"/>
          <w:sz w:val="28"/>
          <w:szCs w:val="28"/>
          <w:lang w:bidi="en-US"/>
        </w:rPr>
      </w:pPr>
      <w:r w:rsidRPr="00B129E8">
        <w:rPr>
          <w:rFonts w:ascii="Times New Roman" w:eastAsia="Times New Roman" w:hAnsi="Times New Roman"/>
          <w:sz w:val="28"/>
          <w:szCs w:val="28"/>
          <w:lang w:bidi="en-US"/>
        </w:rPr>
        <w:t>формирование системы учебных и познавательных мотивов, умение принимать, сохранять и реализовывать учебные цели (в процессе их реализации младший школьник учится пла</w:t>
      </w:r>
      <w:r w:rsidRPr="00B129E8">
        <w:rPr>
          <w:rFonts w:ascii="Times New Roman" w:eastAsia="Times New Roman" w:hAnsi="Times New Roman"/>
          <w:sz w:val="28"/>
          <w:szCs w:val="28"/>
          <w:lang w:bidi="en-US"/>
        </w:rPr>
        <w:softHyphen/>
        <w:t xml:space="preserve">нировать свою учебную деятельность, осуществлять её контроль и оценку); </w:t>
      </w:r>
    </w:p>
    <w:p w:rsidR="006E37FA" w:rsidRPr="00B129E8" w:rsidRDefault="006E37FA" w:rsidP="002B088F">
      <w:pPr>
        <w:widowControl w:val="0"/>
        <w:numPr>
          <w:ilvl w:val="0"/>
          <w:numId w:val="3"/>
        </w:numPr>
        <w:tabs>
          <w:tab w:val="left" w:pos="557"/>
        </w:tabs>
        <w:autoSpaceDE w:val="0"/>
        <w:autoSpaceDN w:val="0"/>
        <w:adjustRightInd w:val="0"/>
        <w:spacing w:after="0" w:line="240" w:lineRule="auto"/>
        <w:ind w:firstLine="567"/>
        <w:jc w:val="both"/>
        <w:rPr>
          <w:rFonts w:ascii="Times New Roman" w:eastAsia="Times New Roman" w:hAnsi="Times New Roman"/>
          <w:sz w:val="28"/>
          <w:szCs w:val="28"/>
          <w:lang w:bidi="en-US"/>
        </w:rPr>
      </w:pPr>
      <w:r w:rsidRPr="00B129E8">
        <w:rPr>
          <w:rFonts w:ascii="Times New Roman" w:eastAsia="Times New Roman" w:hAnsi="Times New Roman"/>
          <w:sz w:val="28"/>
          <w:szCs w:val="28"/>
          <w:lang w:bidi="en-US"/>
        </w:rPr>
        <w:t>выносливость и упорство, позволяющие осуществлять учебную деятельность, требующую значит</w:t>
      </w:r>
      <w:r>
        <w:rPr>
          <w:rFonts w:ascii="Times New Roman" w:eastAsia="Times New Roman" w:hAnsi="Times New Roman"/>
          <w:sz w:val="28"/>
          <w:szCs w:val="28"/>
          <w:lang w:bidi="en-US"/>
        </w:rPr>
        <w:t xml:space="preserve">ельного умственного напряжения </w:t>
      </w:r>
      <w:r w:rsidRPr="00B129E8">
        <w:rPr>
          <w:rFonts w:ascii="Times New Roman" w:eastAsia="Times New Roman" w:hAnsi="Times New Roman"/>
          <w:sz w:val="28"/>
          <w:szCs w:val="28"/>
          <w:lang w:bidi="en-US"/>
        </w:rPr>
        <w:t>и длительной сосредоточенности;</w:t>
      </w:r>
    </w:p>
    <w:p w:rsidR="006E37FA" w:rsidRPr="00B129E8" w:rsidRDefault="006E37FA" w:rsidP="002B088F">
      <w:pPr>
        <w:widowControl w:val="0"/>
        <w:numPr>
          <w:ilvl w:val="0"/>
          <w:numId w:val="3"/>
        </w:numPr>
        <w:tabs>
          <w:tab w:val="left" w:pos="557"/>
        </w:tabs>
        <w:autoSpaceDE w:val="0"/>
        <w:autoSpaceDN w:val="0"/>
        <w:adjustRightInd w:val="0"/>
        <w:spacing w:after="0" w:line="240" w:lineRule="auto"/>
        <w:ind w:right="5" w:firstLine="567"/>
        <w:jc w:val="both"/>
        <w:rPr>
          <w:rFonts w:ascii="Times New Roman" w:eastAsia="Times New Roman" w:hAnsi="Times New Roman"/>
          <w:sz w:val="28"/>
          <w:szCs w:val="28"/>
          <w:lang w:bidi="en-US"/>
        </w:rPr>
      </w:pPr>
      <w:r w:rsidRPr="00B129E8">
        <w:rPr>
          <w:rFonts w:ascii="Times New Roman" w:eastAsia="Times New Roman" w:hAnsi="Times New Roman"/>
          <w:sz w:val="28"/>
          <w:szCs w:val="28"/>
          <w:lang w:bidi="en-US"/>
        </w:rPr>
        <w:t xml:space="preserve">эмоциональность, впечатлительность,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w:t>
      </w:r>
      <w:r w:rsidRPr="00B129E8">
        <w:rPr>
          <w:rFonts w:ascii="Times New Roman" w:eastAsia="Times New Roman" w:hAnsi="Times New Roman"/>
          <w:sz w:val="28"/>
          <w:szCs w:val="28"/>
          <w:lang w:bidi="en-US"/>
        </w:rPr>
        <w:lastRenderedPageBreak/>
        <w:t>адекватно реагирует на эмоции учителя);</w:t>
      </w:r>
    </w:p>
    <w:p w:rsidR="006E37FA" w:rsidRPr="00B129E8" w:rsidRDefault="006E37FA" w:rsidP="002B088F">
      <w:pPr>
        <w:widowControl w:val="0"/>
        <w:numPr>
          <w:ilvl w:val="0"/>
          <w:numId w:val="3"/>
        </w:numPr>
        <w:tabs>
          <w:tab w:val="left" w:pos="557"/>
        </w:tabs>
        <w:autoSpaceDE w:val="0"/>
        <w:autoSpaceDN w:val="0"/>
        <w:adjustRightInd w:val="0"/>
        <w:spacing w:after="0" w:line="240" w:lineRule="auto"/>
        <w:ind w:right="5" w:firstLine="567"/>
        <w:jc w:val="both"/>
        <w:rPr>
          <w:rFonts w:ascii="Times New Roman" w:eastAsia="Times New Roman" w:hAnsi="Times New Roman"/>
          <w:sz w:val="28"/>
          <w:szCs w:val="28"/>
          <w:lang w:bidi="en-US"/>
        </w:rPr>
      </w:pPr>
      <w:r w:rsidRPr="00B129E8">
        <w:rPr>
          <w:rFonts w:ascii="Times New Roman" w:eastAsia="Times New Roman" w:hAnsi="Times New Roman"/>
          <w:sz w:val="28"/>
          <w:szCs w:val="28"/>
          <w:lang w:bidi="en-US"/>
        </w:rPr>
        <w:t>приобретение опыта жиз</w:t>
      </w:r>
      <w:r>
        <w:rPr>
          <w:rFonts w:ascii="Times New Roman" w:eastAsia="Times New Roman" w:hAnsi="Times New Roman"/>
          <w:sz w:val="28"/>
          <w:szCs w:val="28"/>
          <w:lang w:bidi="en-US"/>
        </w:rPr>
        <w:t>ни в коллективе, когда существе</w:t>
      </w:r>
      <w:r w:rsidRPr="00B129E8">
        <w:rPr>
          <w:rFonts w:ascii="Times New Roman" w:eastAsia="Times New Roman" w:hAnsi="Times New Roman"/>
          <w:sz w:val="28"/>
          <w:szCs w:val="28"/>
          <w:lang w:bidi="en-US"/>
        </w:rPr>
        <w:t>нно возрастает значимость межличностных и деловых отношений;</w:t>
      </w:r>
    </w:p>
    <w:p w:rsidR="006E37FA" w:rsidRPr="00B129E8" w:rsidRDefault="006E37FA" w:rsidP="002B088F">
      <w:pPr>
        <w:widowControl w:val="0"/>
        <w:numPr>
          <w:ilvl w:val="0"/>
          <w:numId w:val="3"/>
        </w:numPr>
        <w:tabs>
          <w:tab w:val="left" w:pos="557"/>
        </w:tabs>
        <w:autoSpaceDE w:val="0"/>
        <w:autoSpaceDN w:val="0"/>
        <w:adjustRightInd w:val="0"/>
        <w:spacing w:after="0" w:line="240" w:lineRule="auto"/>
        <w:ind w:firstLine="567"/>
        <w:jc w:val="both"/>
        <w:rPr>
          <w:rFonts w:ascii="Times New Roman" w:eastAsia="Times New Roman" w:hAnsi="Times New Roman"/>
          <w:color w:val="000000"/>
          <w:sz w:val="28"/>
          <w:szCs w:val="28"/>
          <w:lang w:bidi="en-US"/>
        </w:rPr>
      </w:pPr>
      <w:r w:rsidRPr="00B129E8">
        <w:rPr>
          <w:rFonts w:ascii="Times New Roman" w:eastAsia="Times New Roman" w:hAnsi="Times New Roman"/>
          <w:sz w:val="28"/>
          <w:szCs w:val="28"/>
          <w:lang w:bidi="en-US"/>
        </w:rPr>
        <w:t>усиление роли самооценки ребёнка, которая приобретает черт</w:t>
      </w:r>
      <w:r>
        <w:rPr>
          <w:rFonts w:ascii="Times New Roman" w:eastAsia="Times New Roman" w:hAnsi="Times New Roman"/>
          <w:sz w:val="28"/>
          <w:szCs w:val="28"/>
          <w:lang w:bidi="en-US"/>
        </w:rPr>
        <w:t xml:space="preserve">ы адекватности и </w:t>
      </w:r>
      <w:r w:rsidRPr="003E6916">
        <w:rPr>
          <w:rFonts w:ascii="Times New Roman" w:eastAsia="Times New Roman" w:hAnsi="Times New Roman"/>
          <w:sz w:val="28"/>
          <w:szCs w:val="28"/>
          <w:lang w:bidi="en-US"/>
        </w:rPr>
        <w:t>рефлексивности</w:t>
      </w:r>
      <w:r w:rsidRPr="00B129E8">
        <w:rPr>
          <w:rFonts w:ascii="Times New Roman" w:eastAsia="Times New Roman" w:hAnsi="Times New Roman"/>
          <w:sz w:val="28"/>
          <w:szCs w:val="28"/>
          <w:lang w:bidi="en-US"/>
        </w:rPr>
        <w:t>(формируется на основе оценки его «значимыми другими», которыми являются, прежде всего, взрослые, особенно учитель).</w:t>
      </w:r>
    </w:p>
    <w:p w:rsidR="006E37FA" w:rsidRPr="00B129E8" w:rsidRDefault="006E37FA" w:rsidP="002B088F">
      <w:pPr>
        <w:spacing w:after="0" w:line="240" w:lineRule="auto"/>
        <w:ind w:firstLine="567"/>
        <w:jc w:val="both"/>
        <w:rPr>
          <w:rFonts w:ascii="Times New Roman" w:eastAsia="Times New Roman" w:hAnsi="Times New Roman"/>
          <w:sz w:val="28"/>
          <w:szCs w:val="28"/>
          <w:lang w:bidi="en-US"/>
        </w:rPr>
      </w:pPr>
      <w:r w:rsidRPr="00B129E8">
        <w:rPr>
          <w:rFonts w:ascii="Times New Roman" w:eastAsia="Times New Roman" w:hAnsi="Times New Roman"/>
          <w:sz w:val="28"/>
          <w:szCs w:val="28"/>
          <w:lang w:bidi="en-US"/>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w:t>
      </w:r>
      <w:r w:rsidRPr="00B129E8">
        <w:rPr>
          <w:rFonts w:ascii="Times New Roman" w:eastAsia="Times New Roman" w:hAnsi="Times New Roman"/>
          <w:sz w:val="28"/>
          <w:szCs w:val="28"/>
          <w:lang w:bidi="en-US"/>
        </w:rPr>
        <w:softHyphen/>
        <w:t>альные различия в их познавательной деятельности, воспри</w:t>
      </w:r>
      <w:r w:rsidRPr="00B129E8">
        <w:rPr>
          <w:rFonts w:ascii="Times New Roman" w:eastAsia="Times New Roman" w:hAnsi="Times New Roman"/>
          <w:sz w:val="28"/>
          <w:szCs w:val="28"/>
          <w:lang w:bidi="en-US"/>
        </w:rPr>
        <w:softHyphen/>
        <w:t>ятии, внимании, памяти, мышлении, речи, моторике и т. д., связанные с возрастными, психологическими и физиологи</w:t>
      </w:r>
      <w:r w:rsidRPr="00B129E8">
        <w:rPr>
          <w:rFonts w:ascii="Times New Roman" w:eastAsia="Times New Roman" w:hAnsi="Times New Roman"/>
          <w:sz w:val="28"/>
          <w:szCs w:val="28"/>
          <w:lang w:bidi="en-US"/>
        </w:rPr>
        <w:softHyphen/>
        <w:t>ческими индивидуальными особенностями детей младшего школьного возраста.</w:t>
      </w:r>
    </w:p>
    <w:p w:rsidR="006E37FA" w:rsidRPr="00B129E8" w:rsidRDefault="006E37FA" w:rsidP="002B088F">
      <w:pPr>
        <w:tabs>
          <w:tab w:val="num" w:pos="0"/>
        </w:tabs>
        <w:spacing w:after="0" w:line="240" w:lineRule="auto"/>
        <w:ind w:firstLine="567"/>
        <w:jc w:val="both"/>
        <w:rPr>
          <w:rFonts w:ascii="Times New Roman" w:eastAsia="Times New Roman" w:hAnsi="Times New Roman"/>
          <w:bCs/>
          <w:sz w:val="28"/>
          <w:szCs w:val="28"/>
          <w:lang w:bidi="en-US"/>
        </w:rPr>
      </w:pPr>
      <w:r w:rsidRPr="00B129E8">
        <w:rPr>
          <w:rFonts w:ascii="Times New Roman" w:eastAsia="Times New Roman" w:hAnsi="Times New Roman"/>
          <w:bCs/>
          <w:sz w:val="28"/>
          <w:szCs w:val="28"/>
          <w:lang w:bidi="en-US"/>
        </w:rPr>
        <w:t>Основными субъектами образовательного процесса являются учащиеся, родители (путём участия в ро</w:t>
      </w:r>
      <w:r>
        <w:rPr>
          <w:rFonts w:ascii="Times New Roman" w:eastAsia="Times New Roman" w:hAnsi="Times New Roman"/>
          <w:bCs/>
          <w:sz w:val="28"/>
          <w:szCs w:val="28"/>
          <w:lang w:bidi="en-US"/>
        </w:rPr>
        <w:t xml:space="preserve">дительском комитете), педагоги. </w:t>
      </w:r>
    </w:p>
    <w:p w:rsidR="006E37FA" w:rsidRPr="00B129E8" w:rsidRDefault="006E37FA" w:rsidP="002B088F">
      <w:pPr>
        <w:spacing w:after="0" w:line="240" w:lineRule="auto"/>
        <w:jc w:val="both"/>
        <w:rPr>
          <w:rFonts w:ascii="Times New Roman" w:eastAsia="Times New Roman" w:hAnsi="Times New Roman"/>
          <w:bCs/>
          <w:sz w:val="28"/>
          <w:szCs w:val="28"/>
          <w:lang w:bidi="en-US"/>
        </w:rPr>
      </w:pPr>
      <w:r w:rsidRPr="00B129E8">
        <w:rPr>
          <w:rFonts w:ascii="Times New Roman" w:eastAsia="Times New Roman" w:hAnsi="Times New Roman"/>
          <w:bCs/>
          <w:sz w:val="28"/>
          <w:szCs w:val="28"/>
          <w:lang w:bidi="en-US"/>
        </w:rPr>
        <w:t xml:space="preserve"> Для достижения планируемых результатов ООП НОО определяет использование в образовательном процессе следующих технологий и форм:</w:t>
      </w:r>
    </w:p>
    <w:p w:rsidR="006E37FA" w:rsidRPr="00B129E8" w:rsidRDefault="006E37FA" w:rsidP="002B088F">
      <w:pPr>
        <w:spacing w:after="0" w:line="240" w:lineRule="auto"/>
        <w:ind w:firstLine="567"/>
        <w:jc w:val="both"/>
        <w:rPr>
          <w:rFonts w:ascii="Times New Roman" w:eastAsia="Times New Roman" w:hAnsi="Times New Roman"/>
          <w:b/>
          <w:bCs/>
          <w:sz w:val="28"/>
          <w:szCs w:val="28"/>
          <w:lang w:bidi="en-US"/>
        </w:rPr>
      </w:pPr>
      <w:r w:rsidRPr="00B129E8">
        <w:rPr>
          <w:rFonts w:ascii="Times New Roman" w:eastAsia="Times New Roman" w:hAnsi="Times New Roman"/>
          <w:b/>
          <w:bCs/>
          <w:sz w:val="28"/>
          <w:szCs w:val="28"/>
          <w:lang w:bidi="en-US"/>
        </w:rPr>
        <w:t>Технологии:</w:t>
      </w:r>
    </w:p>
    <w:p w:rsidR="006E37FA" w:rsidRPr="00B129E8" w:rsidRDefault="006E37FA" w:rsidP="002B088F">
      <w:pPr>
        <w:spacing w:after="0" w:line="240" w:lineRule="auto"/>
        <w:ind w:firstLine="567"/>
        <w:jc w:val="both"/>
        <w:rPr>
          <w:rFonts w:ascii="Times New Roman" w:eastAsia="Times New Roman" w:hAnsi="Times New Roman"/>
          <w:bCs/>
          <w:sz w:val="28"/>
          <w:szCs w:val="28"/>
          <w:lang w:bidi="en-US"/>
        </w:rPr>
      </w:pPr>
      <w:r w:rsidRPr="00B129E8">
        <w:rPr>
          <w:rFonts w:ascii="Times New Roman" w:eastAsia="Times New Roman" w:hAnsi="Times New Roman"/>
          <w:bCs/>
          <w:sz w:val="28"/>
          <w:szCs w:val="28"/>
          <w:lang w:bidi="en-US"/>
        </w:rPr>
        <w:t>-   информационно-коммуникативные;</w:t>
      </w:r>
    </w:p>
    <w:p w:rsidR="006E37FA" w:rsidRPr="00B129E8" w:rsidRDefault="006E37FA" w:rsidP="002B088F">
      <w:pPr>
        <w:spacing w:after="0" w:line="240" w:lineRule="auto"/>
        <w:ind w:firstLine="567"/>
        <w:jc w:val="both"/>
        <w:rPr>
          <w:rFonts w:ascii="Times New Roman" w:eastAsia="Times New Roman" w:hAnsi="Times New Roman"/>
          <w:bCs/>
          <w:sz w:val="28"/>
          <w:szCs w:val="28"/>
          <w:lang w:bidi="en-US"/>
        </w:rPr>
      </w:pPr>
      <w:r w:rsidRPr="00B129E8">
        <w:rPr>
          <w:rFonts w:ascii="Times New Roman" w:eastAsia="Times New Roman" w:hAnsi="Times New Roman"/>
          <w:bCs/>
          <w:sz w:val="28"/>
          <w:szCs w:val="28"/>
          <w:lang w:bidi="en-US"/>
        </w:rPr>
        <w:t>-   игровые;</w:t>
      </w:r>
    </w:p>
    <w:p w:rsidR="006E37FA" w:rsidRPr="00B129E8" w:rsidRDefault="006E37FA" w:rsidP="002B088F">
      <w:pPr>
        <w:spacing w:after="0" w:line="240" w:lineRule="auto"/>
        <w:ind w:firstLine="567"/>
        <w:jc w:val="both"/>
        <w:rPr>
          <w:rFonts w:ascii="Times New Roman" w:eastAsia="Times New Roman" w:hAnsi="Times New Roman"/>
          <w:bCs/>
          <w:sz w:val="28"/>
          <w:szCs w:val="28"/>
          <w:lang w:bidi="en-US"/>
        </w:rPr>
      </w:pPr>
      <w:r w:rsidRPr="00B129E8">
        <w:rPr>
          <w:rFonts w:ascii="Times New Roman" w:eastAsia="Times New Roman" w:hAnsi="Times New Roman"/>
          <w:bCs/>
          <w:sz w:val="28"/>
          <w:szCs w:val="28"/>
          <w:lang w:bidi="en-US"/>
        </w:rPr>
        <w:t>-   здоровьесберегающие;</w:t>
      </w:r>
    </w:p>
    <w:p w:rsidR="006E37FA" w:rsidRDefault="006E37FA" w:rsidP="002B088F">
      <w:pPr>
        <w:spacing w:after="0" w:line="240" w:lineRule="auto"/>
        <w:ind w:firstLine="567"/>
        <w:jc w:val="both"/>
        <w:rPr>
          <w:rFonts w:ascii="Times New Roman" w:eastAsia="Times New Roman" w:hAnsi="Times New Roman"/>
          <w:bCs/>
          <w:sz w:val="28"/>
          <w:szCs w:val="28"/>
          <w:lang w:bidi="en-US"/>
        </w:rPr>
      </w:pPr>
      <w:r w:rsidRPr="00B129E8">
        <w:rPr>
          <w:rFonts w:ascii="Times New Roman" w:eastAsia="Times New Roman" w:hAnsi="Times New Roman"/>
          <w:bCs/>
          <w:sz w:val="28"/>
          <w:szCs w:val="28"/>
          <w:lang w:bidi="en-US"/>
        </w:rPr>
        <w:t>-   проблемное обучение;</w:t>
      </w:r>
    </w:p>
    <w:p w:rsidR="006E37FA" w:rsidRPr="00B129E8" w:rsidRDefault="006E37FA" w:rsidP="002B088F">
      <w:pPr>
        <w:spacing w:after="0" w:line="240" w:lineRule="auto"/>
        <w:ind w:firstLine="567"/>
        <w:jc w:val="both"/>
        <w:rPr>
          <w:rFonts w:ascii="Times New Roman" w:eastAsia="Times New Roman" w:hAnsi="Times New Roman"/>
          <w:bCs/>
          <w:sz w:val="28"/>
          <w:szCs w:val="28"/>
          <w:lang w:bidi="en-US"/>
        </w:rPr>
      </w:pPr>
      <w:r>
        <w:rPr>
          <w:rFonts w:ascii="Times New Roman" w:eastAsia="Times New Roman" w:hAnsi="Times New Roman"/>
          <w:bCs/>
          <w:sz w:val="28"/>
          <w:szCs w:val="28"/>
          <w:lang w:bidi="en-US"/>
        </w:rPr>
        <w:t>-   разновозрастное обучение;</w:t>
      </w:r>
    </w:p>
    <w:p w:rsidR="006E37FA" w:rsidRPr="00B129E8" w:rsidRDefault="006E37FA" w:rsidP="002B088F">
      <w:pPr>
        <w:spacing w:after="0" w:line="240" w:lineRule="auto"/>
        <w:ind w:firstLine="567"/>
        <w:jc w:val="both"/>
        <w:rPr>
          <w:rFonts w:ascii="Times New Roman" w:eastAsia="Times New Roman" w:hAnsi="Times New Roman"/>
          <w:bCs/>
          <w:sz w:val="28"/>
          <w:szCs w:val="28"/>
          <w:lang w:bidi="en-US"/>
        </w:rPr>
      </w:pPr>
      <w:r>
        <w:rPr>
          <w:rFonts w:ascii="Times New Roman" w:eastAsia="Times New Roman" w:hAnsi="Times New Roman"/>
          <w:bCs/>
          <w:sz w:val="28"/>
          <w:szCs w:val="28"/>
          <w:lang w:bidi="en-US"/>
        </w:rPr>
        <w:t>-   проектное обучение.</w:t>
      </w:r>
    </w:p>
    <w:p w:rsidR="006E37FA" w:rsidRPr="00B129E8" w:rsidRDefault="006E37FA" w:rsidP="002B088F">
      <w:pPr>
        <w:spacing w:after="0" w:line="240" w:lineRule="auto"/>
        <w:ind w:firstLine="567"/>
        <w:jc w:val="both"/>
        <w:rPr>
          <w:rFonts w:ascii="Times New Roman" w:eastAsia="Times New Roman" w:hAnsi="Times New Roman"/>
          <w:b/>
          <w:bCs/>
          <w:sz w:val="28"/>
          <w:szCs w:val="28"/>
          <w:lang w:bidi="en-US"/>
        </w:rPr>
      </w:pPr>
      <w:r w:rsidRPr="00B129E8">
        <w:rPr>
          <w:rFonts w:ascii="Times New Roman" w:eastAsia="Times New Roman" w:hAnsi="Times New Roman"/>
          <w:b/>
          <w:bCs/>
          <w:sz w:val="28"/>
          <w:szCs w:val="28"/>
          <w:lang w:bidi="en-US"/>
        </w:rPr>
        <w:t>Формы:</w:t>
      </w:r>
    </w:p>
    <w:p w:rsidR="006E37FA" w:rsidRPr="00B129E8" w:rsidRDefault="006E37FA" w:rsidP="002B088F">
      <w:pPr>
        <w:spacing w:after="0" w:line="240" w:lineRule="auto"/>
        <w:ind w:firstLine="567"/>
        <w:jc w:val="both"/>
        <w:rPr>
          <w:rFonts w:ascii="Times New Roman" w:eastAsia="Times New Roman" w:hAnsi="Times New Roman"/>
          <w:bCs/>
          <w:sz w:val="28"/>
          <w:szCs w:val="28"/>
          <w:lang w:bidi="en-US"/>
        </w:rPr>
      </w:pPr>
      <w:r>
        <w:rPr>
          <w:rFonts w:ascii="Times New Roman" w:eastAsia="Times New Roman" w:hAnsi="Times New Roman"/>
          <w:bCs/>
          <w:sz w:val="28"/>
          <w:szCs w:val="28"/>
          <w:lang w:bidi="en-US"/>
        </w:rPr>
        <w:t xml:space="preserve">- </w:t>
      </w:r>
      <w:r w:rsidRPr="00B129E8">
        <w:rPr>
          <w:rFonts w:ascii="Times New Roman" w:eastAsia="Times New Roman" w:hAnsi="Times New Roman"/>
          <w:bCs/>
          <w:sz w:val="28"/>
          <w:szCs w:val="28"/>
          <w:lang w:bidi="en-US"/>
        </w:rPr>
        <w:t>урок как форма учебной деятельности для постановки и решения учебных задач;</w:t>
      </w:r>
    </w:p>
    <w:p w:rsidR="006E37FA" w:rsidRPr="00B129E8" w:rsidRDefault="006E37FA" w:rsidP="002B088F">
      <w:pPr>
        <w:spacing w:after="0" w:line="240" w:lineRule="auto"/>
        <w:ind w:firstLine="567"/>
        <w:jc w:val="both"/>
        <w:rPr>
          <w:rFonts w:ascii="Times New Roman" w:eastAsia="Times New Roman" w:hAnsi="Times New Roman"/>
          <w:bCs/>
          <w:sz w:val="28"/>
          <w:szCs w:val="28"/>
          <w:lang w:bidi="en-US"/>
        </w:rPr>
      </w:pPr>
      <w:r>
        <w:rPr>
          <w:rFonts w:ascii="Times New Roman" w:eastAsia="Times New Roman" w:hAnsi="Times New Roman"/>
          <w:bCs/>
          <w:sz w:val="28"/>
          <w:szCs w:val="28"/>
          <w:lang w:bidi="en-US"/>
        </w:rPr>
        <w:t xml:space="preserve">- </w:t>
      </w:r>
      <w:r w:rsidRPr="00B129E8">
        <w:rPr>
          <w:rFonts w:ascii="Times New Roman" w:eastAsia="Times New Roman" w:hAnsi="Times New Roman"/>
          <w:bCs/>
          <w:sz w:val="28"/>
          <w:szCs w:val="28"/>
          <w:lang w:bidi="en-US"/>
        </w:rPr>
        <w:t>учебное занятие как форма учебной деятельности для построения индивидуального детского действия;</w:t>
      </w:r>
    </w:p>
    <w:p w:rsidR="006E37FA" w:rsidRPr="00B129E8" w:rsidRDefault="006E37FA" w:rsidP="002B088F">
      <w:pPr>
        <w:spacing w:after="0" w:line="240" w:lineRule="auto"/>
        <w:ind w:firstLine="567"/>
        <w:jc w:val="both"/>
        <w:rPr>
          <w:rFonts w:ascii="Times New Roman" w:eastAsia="Times New Roman" w:hAnsi="Times New Roman"/>
          <w:bCs/>
          <w:sz w:val="28"/>
          <w:szCs w:val="28"/>
          <w:lang w:bidi="en-US"/>
        </w:rPr>
      </w:pPr>
      <w:r>
        <w:rPr>
          <w:rFonts w:ascii="Times New Roman" w:eastAsia="Times New Roman" w:hAnsi="Times New Roman"/>
          <w:bCs/>
          <w:sz w:val="28"/>
          <w:szCs w:val="28"/>
          <w:lang w:bidi="en-US"/>
        </w:rPr>
        <w:t xml:space="preserve">- </w:t>
      </w:r>
      <w:r w:rsidRPr="00B129E8">
        <w:rPr>
          <w:rFonts w:ascii="Times New Roman" w:eastAsia="Times New Roman" w:hAnsi="Times New Roman"/>
          <w:bCs/>
          <w:sz w:val="28"/>
          <w:szCs w:val="28"/>
          <w:lang w:bidi="en-US"/>
        </w:rPr>
        <w:t>консультативное занятие как форма учебной деятельности по разрешению проблеммладшего школьника;</w:t>
      </w:r>
    </w:p>
    <w:p w:rsidR="006E37FA" w:rsidRPr="00B129E8" w:rsidRDefault="006E37FA" w:rsidP="002B088F">
      <w:pPr>
        <w:spacing w:after="0" w:line="240" w:lineRule="auto"/>
        <w:ind w:firstLine="567"/>
        <w:jc w:val="both"/>
        <w:rPr>
          <w:rFonts w:ascii="Times New Roman" w:eastAsia="Times New Roman" w:hAnsi="Times New Roman"/>
          <w:bCs/>
          <w:sz w:val="28"/>
          <w:szCs w:val="28"/>
          <w:lang w:bidi="en-US"/>
        </w:rPr>
      </w:pPr>
      <w:r>
        <w:rPr>
          <w:rFonts w:ascii="Times New Roman" w:eastAsia="Times New Roman" w:hAnsi="Times New Roman"/>
          <w:bCs/>
          <w:sz w:val="28"/>
          <w:szCs w:val="28"/>
          <w:lang w:bidi="en-US"/>
        </w:rPr>
        <w:t xml:space="preserve">- </w:t>
      </w:r>
      <w:r w:rsidRPr="00B129E8">
        <w:rPr>
          <w:rFonts w:ascii="Times New Roman" w:eastAsia="Times New Roman" w:hAnsi="Times New Roman"/>
          <w:bCs/>
          <w:sz w:val="28"/>
          <w:szCs w:val="28"/>
          <w:lang w:bidi="en-US"/>
        </w:rPr>
        <w:t>внеурочные занятия и внеучебные формы организации образовательного пространства как место реализации личности младшего школьника (кружки, секции, клубы по интересам,конкурсы, олимпиады, конференции, марафоны, акции, предметные недел</w:t>
      </w:r>
      <w:r>
        <w:rPr>
          <w:rFonts w:ascii="Times New Roman" w:eastAsia="Times New Roman" w:hAnsi="Times New Roman"/>
          <w:bCs/>
          <w:sz w:val="28"/>
          <w:szCs w:val="28"/>
          <w:lang w:bidi="en-US"/>
        </w:rPr>
        <w:t>и, выставки</w:t>
      </w:r>
      <w:r w:rsidRPr="00B129E8">
        <w:rPr>
          <w:rFonts w:ascii="Times New Roman" w:eastAsia="Times New Roman" w:hAnsi="Times New Roman"/>
          <w:bCs/>
          <w:sz w:val="28"/>
          <w:szCs w:val="28"/>
          <w:lang w:bidi="en-US"/>
        </w:rPr>
        <w:t>, экскурсии).</w:t>
      </w:r>
    </w:p>
    <w:p w:rsidR="006E37FA" w:rsidRPr="00B129E8" w:rsidRDefault="006E37FA" w:rsidP="002B088F">
      <w:pPr>
        <w:spacing w:after="0" w:line="240" w:lineRule="auto"/>
        <w:ind w:firstLine="567"/>
        <w:jc w:val="both"/>
        <w:rPr>
          <w:rFonts w:ascii="Times New Roman" w:eastAsia="Times New Roman" w:hAnsi="Times New Roman"/>
          <w:sz w:val="28"/>
          <w:szCs w:val="28"/>
          <w:lang w:bidi="en-US"/>
        </w:rPr>
      </w:pPr>
      <w:r w:rsidRPr="00B129E8">
        <w:rPr>
          <w:rFonts w:ascii="Times New Roman" w:eastAsia="Times New Roman" w:hAnsi="Times New Roman"/>
          <w:sz w:val="28"/>
          <w:szCs w:val="28"/>
          <w:lang w:bidi="en-US"/>
        </w:rPr>
        <w:t xml:space="preserve">         Целью образования, происходящего в форме уче</w:t>
      </w:r>
      <w:r>
        <w:rPr>
          <w:rFonts w:ascii="Times New Roman" w:eastAsia="Times New Roman" w:hAnsi="Times New Roman"/>
          <w:sz w:val="28"/>
          <w:szCs w:val="28"/>
          <w:lang w:bidi="en-US"/>
        </w:rPr>
        <w:t>бной и внеурочной деятельности,</w:t>
      </w:r>
      <w:r w:rsidRPr="00B129E8">
        <w:rPr>
          <w:rFonts w:ascii="Times New Roman" w:eastAsia="Times New Roman" w:hAnsi="Times New Roman"/>
          <w:sz w:val="28"/>
          <w:szCs w:val="28"/>
          <w:lang w:bidi="en-US"/>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Данный  этап образования ставит перед собой следующие стратегические </w:t>
      </w:r>
      <w:r w:rsidRPr="00B129E8">
        <w:rPr>
          <w:rFonts w:ascii="Times New Roman" w:eastAsia="Times New Roman" w:hAnsi="Times New Roman"/>
          <w:b/>
          <w:sz w:val="28"/>
          <w:szCs w:val="28"/>
          <w:lang w:bidi="en-US"/>
        </w:rPr>
        <w:t>цели</w:t>
      </w:r>
      <w:r w:rsidRPr="00B129E8">
        <w:rPr>
          <w:rFonts w:ascii="Times New Roman" w:eastAsia="Times New Roman" w:hAnsi="Times New Roman"/>
          <w:sz w:val="28"/>
          <w:szCs w:val="28"/>
          <w:lang w:bidi="en-US"/>
        </w:rPr>
        <w:t>:</w:t>
      </w:r>
    </w:p>
    <w:p w:rsidR="006E37FA" w:rsidRPr="00B129E8" w:rsidRDefault="006E37FA" w:rsidP="002B088F">
      <w:pPr>
        <w:numPr>
          <w:ilvl w:val="0"/>
          <w:numId w:val="5"/>
        </w:numPr>
        <w:spacing w:after="0" w:line="240" w:lineRule="auto"/>
        <w:ind w:left="714" w:firstLine="567"/>
        <w:jc w:val="both"/>
        <w:rPr>
          <w:rFonts w:ascii="Times New Roman" w:eastAsia="Times New Roman" w:hAnsi="Times New Roman"/>
          <w:sz w:val="28"/>
          <w:szCs w:val="28"/>
          <w:lang w:bidi="en-US"/>
        </w:rPr>
      </w:pPr>
      <w:r w:rsidRPr="00B129E8">
        <w:rPr>
          <w:rFonts w:ascii="Times New Roman" w:eastAsia="Times New Roman" w:hAnsi="Times New Roman"/>
          <w:sz w:val="28"/>
          <w:szCs w:val="28"/>
          <w:lang w:bidi="en-US"/>
        </w:rPr>
        <w:t>сохранение и укрепление физического и психического здоровья, безопасности учащихся,</w:t>
      </w:r>
      <w:r>
        <w:rPr>
          <w:rFonts w:ascii="Times New Roman" w:eastAsia="Times New Roman" w:hAnsi="Times New Roman"/>
          <w:sz w:val="28"/>
          <w:szCs w:val="28"/>
          <w:lang w:bidi="en-US"/>
        </w:rPr>
        <w:t xml:space="preserve"> обеспечение их эмоционального </w:t>
      </w:r>
      <w:r w:rsidRPr="00B129E8">
        <w:rPr>
          <w:rFonts w:ascii="Times New Roman" w:eastAsia="Times New Roman" w:hAnsi="Times New Roman"/>
          <w:sz w:val="28"/>
          <w:szCs w:val="28"/>
          <w:lang w:bidi="en-US"/>
        </w:rPr>
        <w:t>благополучия;</w:t>
      </w:r>
    </w:p>
    <w:p w:rsidR="006E37FA" w:rsidRPr="00B129E8" w:rsidRDefault="006E37FA" w:rsidP="002B088F">
      <w:pPr>
        <w:numPr>
          <w:ilvl w:val="0"/>
          <w:numId w:val="5"/>
        </w:numPr>
        <w:spacing w:after="0" w:line="240" w:lineRule="auto"/>
        <w:ind w:left="714" w:firstLine="567"/>
        <w:jc w:val="both"/>
        <w:rPr>
          <w:rFonts w:ascii="Times New Roman" w:eastAsia="Times New Roman" w:hAnsi="Times New Roman"/>
          <w:color w:val="000000"/>
          <w:sz w:val="28"/>
          <w:szCs w:val="28"/>
          <w:lang w:bidi="en-US"/>
        </w:rPr>
      </w:pPr>
      <w:r w:rsidRPr="00B129E8">
        <w:rPr>
          <w:rFonts w:ascii="Times New Roman" w:eastAsia="Times New Roman" w:hAnsi="Times New Roman"/>
          <w:color w:val="000000"/>
          <w:sz w:val="28"/>
          <w:szCs w:val="28"/>
          <w:lang w:bidi="en-US"/>
        </w:rPr>
        <w:lastRenderedPageBreak/>
        <w:t>развитие творческих способностей школьников с учетом их индивидуальных особенностей; сохранение и подде</w:t>
      </w:r>
      <w:r>
        <w:rPr>
          <w:rFonts w:ascii="Times New Roman" w:eastAsia="Times New Roman" w:hAnsi="Times New Roman"/>
          <w:color w:val="000000"/>
          <w:sz w:val="28"/>
          <w:szCs w:val="28"/>
          <w:lang w:bidi="en-US"/>
        </w:rPr>
        <w:t xml:space="preserve">ржка индивидуальности каждого </w:t>
      </w:r>
      <w:r w:rsidRPr="00B129E8">
        <w:rPr>
          <w:rFonts w:ascii="Times New Roman" w:eastAsia="Times New Roman" w:hAnsi="Times New Roman"/>
          <w:color w:val="000000"/>
          <w:sz w:val="28"/>
          <w:szCs w:val="28"/>
          <w:lang w:bidi="en-US"/>
        </w:rPr>
        <w:t>ребенка;</w:t>
      </w:r>
    </w:p>
    <w:p w:rsidR="006E37FA" w:rsidRPr="00B129E8" w:rsidRDefault="006E37FA" w:rsidP="002B088F">
      <w:pPr>
        <w:numPr>
          <w:ilvl w:val="0"/>
          <w:numId w:val="5"/>
        </w:numPr>
        <w:spacing w:after="0" w:line="240" w:lineRule="auto"/>
        <w:ind w:left="714" w:firstLine="567"/>
        <w:jc w:val="both"/>
        <w:rPr>
          <w:rFonts w:ascii="Times New Roman" w:eastAsia="Times New Roman" w:hAnsi="Times New Roman"/>
          <w:color w:val="000000"/>
          <w:sz w:val="28"/>
          <w:szCs w:val="28"/>
          <w:lang w:bidi="en-US"/>
        </w:rPr>
      </w:pPr>
      <w:r w:rsidRPr="00B129E8">
        <w:rPr>
          <w:rFonts w:ascii="Times New Roman" w:eastAsia="Times New Roman" w:hAnsi="Times New Roman"/>
          <w:color w:val="000000"/>
          <w:sz w:val="28"/>
          <w:szCs w:val="28"/>
          <w:lang w:bidi="en-US"/>
        </w:rPr>
        <w:t>формирование у младших школьников основы теоретического и прак</w:t>
      </w:r>
      <w:r>
        <w:rPr>
          <w:rFonts w:ascii="Times New Roman" w:eastAsia="Times New Roman" w:hAnsi="Times New Roman"/>
          <w:color w:val="000000"/>
          <w:sz w:val="28"/>
          <w:szCs w:val="28"/>
          <w:lang w:bidi="en-US"/>
        </w:rPr>
        <w:t xml:space="preserve">тического мышления и сознания; </w:t>
      </w:r>
      <w:r w:rsidRPr="00B129E8">
        <w:rPr>
          <w:rFonts w:ascii="Times New Roman" w:eastAsia="Times New Roman" w:hAnsi="Times New Roman"/>
          <w:color w:val="000000"/>
          <w:sz w:val="28"/>
          <w:szCs w:val="28"/>
          <w:lang w:bidi="en-US"/>
        </w:rPr>
        <w:t>опыта осуществления различных видов деятельности;</w:t>
      </w:r>
    </w:p>
    <w:p w:rsidR="006E37FA" w:rsidRDefault="006E37FA" w:rsidP="002B088F">
      <w:pPr>
        <w:numPr>
          <w:ilvl w:val="0"/>
          <w:numId w:val="5"/>
        </w:numPr>
        <w:spacing w:after="0" w:line="240" w:lineRule="auto"/>
        <w:ind w:left="714" w:firstLine="567"/>
        <w:jc w:val="both"/>
        <w:rPr>
          <w:rFonts w:ascii="Times New Roman" w:eastAsia="Times New Roman" w:hAnsi="Times New Roman"/>
          <w:color w:val="000000"/>
          <w:sz w:val="28"/>
          <w:szCs w:val="28"/>
          <w:lang w:bidi="en-US"/>
        </w:rPr>
      </w:pPr>
      <w:r w:rsidRPr="00B129E8">
        <w:rPr>
          <w:rFonts w:ascii="Times New Roman" w:eastAsia="Times New Roman" w:hAnsi="Times New Roman"/>
          <w:color w:val="000000"/>
          <w:sz w:val="28"/>
          <w:szCs w:val="28"/>
          <w:lang w:bidi="en-US"/>
        </w:rPr>
        <w:t>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6E37FA" w:rsidRDefault="006E37FA" w:rsidP="002B088F">
      <w:pPr>
        <w:numPr>
          <w:ilvl w:val="0"/>
          <w:numId w:val="5"/>
        </w:numPr>
        <w:spacing w:after="0" w:line="240" w:lineRule="auto"/>
        <w:ind w:left="714" w:firstLine="567"/>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 xml:space="preserve">помощь школьникам </w:t>
      </w:r>
      <w:r w:rsidRPr="00B129E8">
        <w:rPr>
          <w:rFonts w:ascii="Times New Roman" w:eastAsia="Times New Roman" w:hAnsi="Times New Roman"/>
          <w:color w:val="000000"/>
          <w:sz w:val="28"/>
          <w:szCs w:val="28"/>
          <w:lang w:bidi="en-US"/>
        </w:rPr>
        <w:t>в овладении основами грамотности в различных</w:t>
      </w:r>
      <w:r>
        <w:rPr>
          <w:rFonts w:ascii="Times New Roman" w:eastAsia="Times New Roman" w:hAnsi="Times New Roman"/>
          <w:color w:val="000000"/>
          <w:sz w:val="28"/>
          <w:szCs w:val="28"/>
          <w:lang w:bidi="en-US"/>
        </w:rPr>
        <w:t xml:space="preserve"> ее проявлениях (учебной, двигательной, духовно-нравственной, социально-гражданской, математической, естественно-научной);</w:t>
      </w:r>
    </w:p>
    <w:p w:rsidR="006E37FA" w:rsidRPr="00B129E8" w:rsidRDefault="006E37FA" w:rsidP="002B088F">
      <w:pPr>
        <w:numPr>
          <w:ilvl w:val="0"/>
          <w:numId w:val="5"/>
        </w:numPr>
        <w:spacing w:after="0" w:line="240" w:lineRule="auto"/>
        <w:ind w:firstLine="567"/>
        <w:jc w:val="both"/>
        <w:rPr>
          <w:rFonts w:ascii="Times New Roman" w:eastAsia="Times New Roman" w:hAnsi="Times New Roman"/>
          <w:color w:val="FF0000"/>
          <w:sz w:val="28"/>
          <w:szCs w:val="28"/>
          <w:lang w:bidi="en-US"/>
        </w:rPr>
      </w:pPr>
      <w:r w:rsidRPr="00B129E8">
        <w:rPr>
          <w:rFonts w:ascii="Times New Roman" w:eastAsia="Times New Roman" w:hAnsi="Times New Roman"/>
          <w:color w:val="000000"/>
          <w:sz w:val="28"/>
          <w:szCs w:val="28"/>
          <w:lang w:bidi="en-US"/>
        </w:rPr>
        <w:t>приобретение каждым ребенком опыта и средств ощущать себя субъектом отношений с людьми, с миром и с собой, способным к самореализации в образовательных и других видах  деятельности;</w:t>
      </w:r>
    </w:p>
    <w:p w:rsidR="006E37FA" w:rsidRPr="00340665" w:rsidRDefault="006E37FA" w:rsidP="002B088F">
      <w:pPr>
        <w:numPr>
          <w:ilvl w:val="0"/>
          <w:numId w:val="5"/>
        </w:numPr>
        <w:spacing w:after="0" w:line="240" w:lineRule="auto"/>
        <w:ind w:firstLine="567"/>
        <w:jc w:val="both"/>
        <w:rPr>
          <w:rFonts w:ascii="Times New Roman" w:eastAsia="Times New Roman" w:hAnsi="Times New Roman"/>
          <w:color w:val="FF0000"/>
          <w:sz w:val="28"/>
          <w:szCs w:val="28"/>
          <w:lang w:bidi="en-US"/>
        </w:rPr>
      </w:pPr>
      <w:r w:rsidRPr="00B129E8">
        <w:rPr>
          <w:rFonts w:ascii="Times New Roman" w:eastAsia="Times New Roman" w:hAnsi="Times New Roman"/>
          <w:color w:val="000000"/>
          <w:sz w:val="28"/>
          <w:szCs w:val="28"/>
          <w:lang w:bidi="en-US"/>
        </w:rPr>
        <w:t xml:space="preserve">становление учебного сообщества класса через разные формы учебного </w:t>
      </w:r>
      <w:r w:rsidRPr="00B129E8">
        <w:rPr>
          <w:rFonts w:ascii="Times New Roman" w:eastAsia="Times New Roman" w:hAnsi="Times New Roman"/>
          <w:sz w:val="28"/>
          <w:szCs w:val="28"/>
          <w:lang w:bidi="en-US"/>
        </w:rPr>
        <w:t>сотрудничества.</w:t>
      </w:r>
    </w:p>
    <w:p w:rsidR="006E37FA" w:rsidRDefault="006E37FA" w:rsidP="002B088F">
      <w:pPr>
        <w:spacing w:after="0" w:line="240" w:lineRule="auto"/>
        <w:ind w:left="1287"/>
        <w:jc w:val="both"/>
        <w:rPr>
          <w:rFonts w:ascii="Times New Roman" w:eastAsia="Times New Roman" w:hAnsi="Times New Roman"/>
          <w:color w:val="FF0000"/>
          <w:sz w:val="28"/>
          <w:szCs w:val="28"/>
          <w:lang w:bidi="en-US"/>
        </w:rPr>
      </w:pPr>
    </w:p>
    <w:p w:rsidR="006E37FA" w:rsidRPr="00CA286E" w:rsidRDefault="006E37FA" w:rsidP="002B088F">
      <w:pPr>
        <w:spacing w:after="0" w:line="240" w:lineRule="auto"/>
        <w:jc w:val="both"/>
        <w:rPr>
          <w:rFonts w:ascii="Times New Roman" w:eastAsia="Times New Roman" w:hAnsi="Times New Roman"/>
          <w:color w:val="FF0000"/>
          <w:sz w:val="28"/>
          <w:szCs w:val="28"/>
          <w:lang w:bidi="en-US"/>
        </w:rPr>
      </w:pPr>
      <w:r w:rsidRPr="00CA286E">
        <w:rPr>
          <w:rFonts w:ascii="Times New Roman" w:eastAsia="Times New Roman" w:hAnsi="Times New Roman"/>
          <w:bCs/>
          <w:sz w:val="28"/>
          <w:szCs w:val="28"/>
          <w:lang w:bidi="en-US"/>
        </w:rPr>
        <w:t xml:space="preserve"> Нормативный срок освоения программы</w:t>
      </w:r>
      <w:r>
        <w:rPr>
          <w:rFonts w:ascii="Times New Roman" w:eastAsia="Times New Roman" w:hAnsi="Times New Roman"/>
          <w:bCs/>
          <w:sz w:val="28"/>
          <w:szCs w:val="28"/>
          <w:lang w:bidi="en-US"/>
        </w:rPr>
        <w:t xml:space="preserve">  начального общего образования </w:t>
      </w:r>
      <w:r w:rsidRPr="00CA286E">
        <w:rPr>
          <w:rFonts w:ascii="Times New Roman" w:eastAsia="Times New Roman" w:hAnsi="Times New Roman"/>
          <w:bCs/>
          <w:sz w:val="28"/>
          <w:szCs w:val="28"/>
          <w:lang w:bidi="en-US"/>
        </w:rPr>
        <w:t xml:space="preserve"> – 4 года.</w:t>
      </w:r>
    </w:p>
    <w:p w:rsidR="006E37FA" w:rsidRPr="00B129E8" w:rsidRDefault="006E37FA" w:rsidP="002B088F">
      <w:pPr>
        <w:spacing w:after="0" w:line="240" w:lineRule="auto"/>
        <w:ind w:firstLine="567"/>
        <w:jc w:val="both"/>
        <w:rPr>
          <w:rFonts w:ascii="Times New Roman" w:eastAsia="Times New Roman" w:hAnsi="Times New Roman"/>
          <w:b/>
          <w:bCs/>
          <w:sz w:val="24"/>
          <w:szCs w:val="24"/>
          <w:lang w:bidi="en-US"/>
        </w:rPr>
      </w:pPr>
    </w:p>
    <w:p w:rsidR="006E37FA" w:rsidRPr="00B129E8" w:rsidRDefault="006E37FA" w:rsidP="002B088F">
      <w:pPr>
        <w:spacing w:after="0" w:line="240" w:lineRule="auto"/>
        <w:ind w:firstLine="567"/>
        <w:jc w:val="both"/>
        <w:rPr>
          <w:rFonts w:ascii="Times New Roman" w:eastAsia="Times New Roman" w:hAnsi="Times New Roman"/>
          <w:b/>
          <w:bCs/>
          <w:sz w:val="24"/>
          <w:szCs w:val="24"/>
          <w:lang w:bidi="en-US"/>
        </w:rPr>
      </w:pPr>
    </w:p>
    <w:p w:rsidR="006E37FA" w:rsidRDefault="006E37FA" w:rsidP="002B088F">
      <w:pPr>
        <w:tabs>
          <w:tab w:val="num" w:pos="-142"/>
          <w:tab w:val="left" w:pos="639"/>
        </w:tabs>
        <w:spacing w:after="0"/>
        <w:ind w:left="862" w:firstLine="567"/>
        <w:jc w:val="both"/>
        <w:rPr>
          <w:rFonts w:ascii="Times New Roman" w:hAnsi="Times New Roman"/>
          <w:sz w:val="28"/>
          <w:szCs w:val="28"/>
        </w:rPr>
      </w:pPr>
    </w:p>
    <w:p w:rsidR="006E37FA" w:rsidRDefault="006E37FA" w:rsidP="002B088F">
      <w:pPr>
        <w:tabs>
          <w:tab w:val="num" w:pos="-142"/>
          <w:tab w:val="left" w:pos="639"/>
        </w:tabs>
        <w:spacing w:after="0"/>
        <w:ind w:left="862" w:firstLine="567"/>
        <w:jc w:val="both"/>
        <w:rPr>
          <w:rFonts w:ascii="Times New Roman" w:hAnsi="Times New Roman"/>
          <w:sz w:val="28"/>
          <w:szCs w:val="28"/>
        </w:rPr>
      </w:pPr>
    </w:p>
    <w:p w:rsidR="006E37FA" w:rsidRDefault="006E37FA" w:rsidP="002B088F">
      <w:pPr>
        <w:tabs>
          <w:tab w:val="num" w:pos="-142"/>
          <w:tab w:val="left" w:pos="639"/>
        </w:tabs>
        <w:spacing w:after="0"/>
        <w:ind w:left="862" w:firstLine="567"/>
        <w:jc w:val="both"/>
        <w:rPr>
          <w:rFonts w:ascii="Times New Roman" w:hAnsi="Times New Roman"/>
          <w:sz w:val="28"/>
          <w:szCs w:val="28"/>
        </w:rPr>
      </w:pPr>
    </w:p>
    <w:p w:rsidR="006E37FA" w:rsidRDefault="006E37FA" w:rsidP="002B088F">
      <w:pPr>
        <w:tabs>
          <w:tab w:val="num" w:pos="-142"/>
          <w:tab w:val="left" w:pos="639"/>
        </w:tabs>
        <w:spacing w:after="0"/>
        <w:ind w:left="862" w:firstLine="567"/>
        <w:jc w:val="both"/>
        <w:rPr>
          <w:rFonts w:ascii="Times New Roman" w:hAnsi="Times New Roman"/>
          <w:sz w:val="28"/>
          <w:szCs w:val="28"/>
        </w:rPr>
      </w:pPr>
    </w:p>
    <w:p w:rsidR="006E37FA" w:rsidRDefault="006E37FA" w:rsidP="002B088F">
      <w:pPr>
        <w:tabs>
          <w:tab w:val="num" w:pos="-142"/>
          <w:tab w:val="left" w:pos="639"/>
        </w:tabs>
        <w:spacing w:after="0"/>
        <w:ind w:left="862" w:firstLine="567"/>
        <w:jc w:val="both"/>
        <w:rPr>
          <w:rFonts w:ascii="Times New Roman" w:hAnsi="Times New Roman"/>
          <w:sz w:val="28"/>
          <w:szCs w:val="28"/>
        </w:rPr>
      </w:pPr>
    </w:p>
    <w:p w:rsidR="006E37FA" w:rsidRDefault="006E37FA" w:rsidP="002B088F">
      <w:pPr>
        <w:tabs>
          <w:tab w:val="num" w:pos="-142"/>
          <w:tab w:val="left" w:pos="639"/>
        </w:tabs>
        <w:spacing w:after="0"/>
        <w:ind w:left="862" w:firstLine="567"/>
        <w:jc w:val="both"/>
        <w:rPr>
          <w:rFonts w:ascii="Times New Roman" w:hAnsi="Times New Roman"/>
          <w:sz w:val="28"/>
          <w:szCs w:val="28"/>
        </w:rPr>
      </w:pPr>
    </w:p>
    <w:p w:rsidR="006E37FA" w:rsidRDefault="006E37FA" w:rsidP="002B088F">
      <w:pPr>
        <w:tabs>
          <w:tab w:val="num" w:pos="-142"/>
          <w:tab w:val="left" w:pos="639"/>
        </w:tabs>
        <w:spacing w:after="0"/>
        <w:ind w:left="862" w:firstLine="567"/>
        <w:jc w:val="both"/>
        <w:rPr>
          <w:rFonts w:ascii="Times New Roman" w:hAnsi="Times New Roman"/>
          <w:sz w:val="28"/>
          <w:szCs w:val="28"/>
        </w:rPr>
      </w:pPr>
    </w:p>
    <w:p w:rsidR="006E37FA" w:rsidRDefault="006E37FA" w:rsidP="002B088F">
      <w:pPr>
        <w:tabs>
          <w:tab w:val="num" w:pos="-142"/>
          <w:tab w:val="left" w:pos="639"/>
        </w:tabs>
        <w:spacing w:after="0"/>
        <w:ind w:left="862" w:firstLine="567"/>
        <w:jc w:val="both"/>
        <w:rPr>
          <w:rFonts w:ascii="Times New Roman" w:hAnsi="Times New Roman"/>
          <w:sz w:val="28"/>
          <w:szCs w:val="28"/>
        </w:rPr>
      </w:pPr>
    </w:p>
    <w:p w:rsidR="006E37FA" w:rsidRDefault="006E37FA" w:rsidP="002B088F">
      <w:pPr>
        <w:tabs>
          <w:tab w:val="num" w:pos="-142"/>
          <w:tab w:val="left" w:pos="639"/>
        </w:tabs>
        <w:spacing w:after="0"/>
        <w:ind w:left="862" w:firstLine="567"/>
        <w:jc w:val="both"/>
        <w:rPr>
          <w:rFonts w:ascii="Times New Roman" w:hAnsi="Times New Roman"/>
          <w:sz w:val="28"/>
          <w:szCs w:val="28"/>
        </w:rPr>
      </w:pPr>
    </w:p>
    <w:p w:rsidR="006E37FA" w:rsidRDefault="006E37FA" w:rsidP="002B088F">
      <w:pPr>
        <w:tabs>
          <w:tab w:val="num" w:pos="-142"/>
          <w:tab w:val="left" w:pos="639"/>
        </w:tabs>
        <w:spacing w:after="0"/>
        <w:ind w:left="862" w:firstLine="567"/>
        <w:jc w:val="both"/>
        <w:rPr>
          <w:rFonts w:ascii="Times New Roman" w:hAnsi="Times New Roman"/>
          <w:sz w:val="28"/>
          <w:szCs w:val="28"/>
        </w:rPr>
      </w:pPr>
    </w:p>
    <w:p w:rsidR="006E37FA" w:rsidRDefault="006E37FA" w:rsidP="002B088F">
      <w:pPr>
        <w:tabs>
          <w:tab w:val="num" w:pos="-142"/>
          <w:tab w:val="left" w:pos="639"/>
        </w:tabs>
        <w:spacing w:after="0"/>
        <w:ind w:left="862" w:firstLine="567"/>
        <w:jc w:val="both"/>
        <w:rPr>
          <w:rFonts w:ascii="Times New Roman" w:hAnsi="Times New Roman"/>
          <w:sz w:val="28"/>
          <w:szCs w:val="28"/>
        </w:rPr>
      </w:pPr>
    </w:p>
    <w:p w:rsidR="000E542A" w:rsidRDefault="000E542A" w:rsidP="002B088F">
      <w:pPr>
        <w:tabs>
          <w:tab w:val="num" w:pos="-142"/>
          <w:tab w:val="left" w:pos="639"/>
        </w:tabs>
        <w:spacing w:after="0"/>
        <w:ind w:left="862" w:firstLine="567"/>
        <w:jc w:val="both"/>
        <w:rPr>
          <w:rFonts w:ascii="Times New Roman" w:hAnsi="Times New Roman"/>
          <w:sz w:val="28"/>
          <w:szCs w:val="28"/>
        </w:rPr>
      </w:pPr>
    </w:p>
    <w:p w:rsidR="000E542A" w:rsidRDefault="000E542A" w:rsidP="002B088F">
      <w:pPr>
        <w:tabs>
          <w:tab w:val="num" w:pos="-142"/>
          <w:tab w:val="left" w:pos="639"/>
        </w:tabs>
        <w:spacing w:after="0"/>
        <w:ind w:left="862" w:firstLine="567"/>
        <w:jc w:val="both"/>
        <w:rPr>
          <w:rFonts w:ascii="Times New Roman" w:hAnsi="Times New Roman"/>
          <w:sz w:val="28"/>
          <w:szCs w:val="28"/>
        </w:rPr>
      </w:pPr>
    </w:p>
    <w:p w:rsidR="000E542A" w:rsidRDefault="000E542A" w:rsidP="002B088F">
      <w:pPr>
        <w:tabs>
          <w:tab w:val="num" w:pos="-142"/>
          <w:tab w:val="left" w:pos="639"/>
        </w:tabs>
        <w:spacing w:after="0"/>
        <w:ind w:left="862" w:firstLine="567"/>
        <w:jc w:val="both"/>
        <w:rPr>
          <w:rFonts w:ascii="Times New Roman" w:hAnsi="Times New Roman"/>
          <w:sz w:val="28"/>
          <w:szCs w:val="28"/>
        </w:rPr>
      </w:pPr>
    </w:p>
    <w:p w:rsidR="00351F56" w:rsidRDefault="00351F56" w:rsidP="002B088F">
      <w:pPr>
        <w:tabs>
          <w:tab w:val="num" w:pos="-142"/>
          <w:tab w:val="left" w:pos="639"/>
        </w:tabs>
        <w:spacing w:after="0"/>
        <w:ind w:left="862" w:firstLine="567"/>
        <w:jc w:val="both"/>
        <w:rPr>
          <w:rFonts w:ascii="Times New Roman" w:hAnsi="Times New Roman"/>
          <w:sz w:val="28"/>
          <w:szCs w:val="28"/>
        </w:rPr>
      </w:pPr>
    </w:p>
    <w:p w:rsidR="00351F56" w:rsidRDefault="00351F56" w:rsidP="002B088F">
      <w:pPr>
        <w:tabs>
          <w:tab w:val="num" w:pos="-142"/>
          <w:tab w:val="left" w:pos="639"/>
        </w:tabs>
        <w:spacing w:after="0"/>
        <w:ind w:left="862" w:firstLine="567"/>
        <w:jc w:val="both"/>
        <w:rPr>
          <w:rFonts w:ascii="Times New Roman" w:hAnsi="Times New Roman"/>
          <w:sz w:val="28"/>
          <w:szCs w:val="28"/>
        </w:rPr>
      </w:pPr>
    </w:p>
    <w:p w:rsidR="0074577C" w:rsidRDefault="0074577C" w:rsidP="002B088F">
      <w:pPr>
        <w:tabs>
          <w:tab w:val="num" w:pos="-142"/>
          <w:tab w:val="left" w:pos="639"/>
        </w:tabs>
        <w:spacing w:after="0"/>
        <w:ind w:left="862" w:firstLine="567"/>
        <w:jc w:val="both"/>
        <w:rPr>
          <w:rFonts w:ascii="Times New Roman" w:hAnsi="Times New Roman"/>
          <w:sz w:val="28"/>
          <w:szCs w:val="28"/>
        </w:rPr>
      </w:pPr>
    </w:p>
    <w:p w:rsidR="0074577C" w:rsidRDefault="0074577C" w:rsidP="002B088F">
      <w:pPr>
        <w:tabs>
          <w:tab w:val="num" w:pos="-142"/>
          <w:tab w:val="left" w:pos="639"/>
        </w:tabs>
        <w:spacing w:after="0"/>
        <w:ind w:left="862" w:firstLine="567"/>
        <w:jc w:val="both"/>
        <w:rPr>
          <w:rFonts w:ascii="Times New Roman" w:hAnsi="Times New Roman"/>
          <w:sz w:val="28"/>
          <w:szCs w:val="28"/>
        </w:rPr>
      </w:pPr>
    </w:p>
    <w:p w:rsidR="0074577C" w:rsidRDefault="0074577C" w:rsidP="002B088F">
      <w:pPr>
        <w:tabs>
          <w:tab w:val="num" w:pos="-142"/>
          <w:tab w:val="left" w:pos="639"/>
        </w:tabs>
        <w:spacing w:after="0"/>
        <w:ind w:left="862" w:firstLine="567"/>
        <w:jc w:val="both"/>
        <w:rPr>
          <w:rFonts w:ascii="Times New Roman" w:hAnsi="Times New Roman"/>
          <w:sz w:val="28"/>
          <w:szCs w:val="28"/>
        </w:rPr>
      </w:pPr>
    </w:p>
    <w:p w:rsidR="006E37FA" w:rsidRDefault="006E37FA" w:rsidP="002B088F">
      <w:pPr>
        <w:tabs>
          <w:tab w:val="num" w:pos="-142"/>
          <w:tab w:val="left" w:pos="639"/>
        </w:tabs>
        <w:spacing w:after="0"/>
        <w:ind w:left="862" w:firstLine="567"/>
        <w:jc w:val="both"/>
        <w:rPr>
          <w:rFonts w:ascii="Times New Roman" w:hAnsi="Times New Roman"/>
          <w:sz w:val="28"/>
          <w:szCs w:val="28"/>
        </w:rPr>
      </w:pPr>
    </w:p>
    <w:p w:rsidR="006E37FA" w:rsidRPr="00603CAD" w:rsidRDefault="006E37FA" w:rsidP="0074577C">
      <w:pPr>
        <w:tabs>
          <w:tab w:val="left" w:pos="567"/>
        </w:tabs>
        <w:spacing w:after="0" w:line="240" w:lineRule="auto"/>
        <w:ind w:firstLine="567"/>
        <w:jc w:val="center"/>
        <w:rPr>
          <w:rFonts w:ascii="Times New Roman" w:eastAsia="Times New Roman" w:hAnsi="Times New Roman"/>
          <w:sz w:val="28"/>
          <w:szCs w:val="28"/>
          <w:lang w:eastAsia="ru-RU"/>
        </w:rPr>
      </w:pPr>
      <w:r>
        <w:rPr>
          <w:rFonts w:ascii="Times New Roman" w:hAnsi="Times New Roman"/>
          <w:sz w:val="28"/>
          <w:szCs w:val="28"/>
        </w:rPr>
        <w:lastRenderedPageBreak/>
        <w:t>2</w:t>
      </w:r>
      <w:r w:rsidR="000E542A">
        <w:rPr>
          <w:rFonts w:ascii="Times New Roman" w:hAnsi="Times New Roman"/>
          <w:sz w:val="28"/>
          <w:szCs w:val="28"/>
        </w:rPr>
        <w:t>.</w:t>
      </w:r>
      <w:r w:rsidRPr="00D57179">
        <w:rPr>
          <w:rFonts w:ascii="Times New Roman" w:hAnsi="Times New Roman"/>
          <w:b/>
          <w:sz w:val="28"/>
          <w:szCs w:val="28"/>
        </w:rPr>
        <w:t>ПЛАНИРУЕМЫЕ</w:t>
      </w:r>
      <w:r w:rsidRPr="00603CAD">
        <w:rPr>
          <w:rFonts w:ascii="Times New Roman" w:eastAsia="Times New Roman" w:hAnsi="Times New Roman"/>
          <w:b/>
          <w:bCs/>
          <w:sz w:val="28"/>
          <w:szCs w:val="28"/>
          <w:lang w:eastAsia="ru-RU"/>
        </w:rPr>
        <w:t>РЕЗУЛЬТАТЫ</w:t>
      </w:r>
    </w:p>
    <w:p w:rsidR="006E37FA" w:rsidRPr="00603CAD" w:rsidRDefault="006E37FA" w:rsidP="0074577C">
      <w:pPr>
        <w:spacing w:after="0" w:line="240" w:lineRule="auto"/>
        <w:ind w:firstLine="567"/>
        <w:jc w:val="center"/>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ОСВОЕНИЯ ОБУЧАЮЩИМИСЯ</w:t>
      </w:r>
    </w:p>
    <w:p w:rsidR="006E37FA" w:rsidRPr="00603CAD" w:rsidRDefault="006E37FA" w:rsidP="0074577C">
      <w:pPr>
        <w:spacing w:after="0" w:line="240" w:lineRule="auto"/>
        <w:ind w:firstLine="567"/>
        <w:jc w:val="center"/>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ОСНОВНОЙ ОБРАЗОВАТЕЛЬНОЙ ПРОГРАММЫ</w:t>
      </w:r>
    </w:p>
    <w:p w:rsidR="006E37FA" w:rsidRPr="00603CAD" w:rsidRDefault="006E37FA" w:rsidP="0074577C">
      <w:pPr>
        <w:spacing w:after="0" w:line="240" w:lineRule="auto"/>
        <w:ind w:firstLine="567"/>
        <w:jc w:val="center"/>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НАЧАЛЬНОГО ОБЩЕГО ОБРАЗОВАНИЯ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Планируемы</w:t>
      </w:r>
      <w:r>
        <w:rPr>
          <w:rFonts w:ascii="Times New Roman" w:eastAsia="Times New Roman" w:hAnsi="Times New Roman"/>
          <w:sz w:val="28"/>
          <w:szCs w:val="28"/>
          <w:lang w:eastAsia="ru-RU"/>
        </w:rPr>
        <w:t>е результаты</w:t>
      </w:r>
      <w:r w:rsidRPr="00603CAD">
        <w:rPr>
          <w:rFonts w:ascii="Times New Roman" w:eastAsia="Times New Roman" w:hAnsi="Times New Roman"/>
          <w:sz w:val="28"/>
          <w:szCs w:val="28"/>
          <w:lang w:eastAsia="ru-RU"/>
        </w:rPr>
        <w:t xml:space="preserve"> освоения основной образовательной программы </w:t>
      </w:r>
      <w:r>
        <w:rPr>
          <w:rFonts w:ascii="Times New Roman" w:eastAsia="Times New Roman" w:hAnsi="Times New Roman"/>
          <w:sz w:val="28"/>
          <w:szCs w:val="28"/>
          <w:lang w:eastAsia="ru-RU"/>
        </w:rPr>
        <w:t>соответствуют требованиям ФГОС нового поколения</w:t>
      </w:r>
      <w:r w:rsidRPr="00603CAD">
        <w:rPr>
          <w:rFonts w:ascii="Times New Roman" w:eastAsia="Times New Roman" w:hAnsi="Times New Roman"/>
          <w:sz w:val="28"/>
          <w:szCs w:val="28"/>
          <w:lang w:eastAsia="ru-RU"/>
        </w:rPr>
        <w:t>:</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w:t>
      </w:r>
      <w:r w:rsidRPr="00864D8B">
        <w:rPr>
          <w:rFonts w:ascii="Times New Roman" w:eastAsia="Times New Roman" w:hAnsi="Times New Roman"/>
          <w:b/>
          <w:sz w:val="28"/>
          <w:szCs w:val="28"/>
          <w:lang w:eastAsia="ru-RU"/>
        </w:rPr>
        <w:t>Личностные результаты</w:t>
      </w:r>
      <w:r>
        <w:rPr>
          <w:rFonts w:ascii="Times New Roman" w:eastAsia="Times New Roman" w:hAnsi="Times New Roman"/>
          <w:sz w:val="28"/>
          <w:szCs w:val="28"/>
          <w:lang w:eastAsia="ru-RU"/>
        </w:rPr>
        <w:t xml:space="preserve"> – готовность</w:t>
      </w:r>
      <w:r w:rsidRPr="00603CAD">
        <w:rPr>
          <w:rFonts w:ascii="Times New Roman" w:eastAsia="Times New Roman" w:hAnsi="Times New Roman"/>
          <w:sz w:val="28"/>
          <w:szCs w:val="28"/>
          <w:lang w:eastAsia="ru-RU"/>
        </w:rPr>
        <w:t xml:space="preserve">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864D8B">
        <w:rPr>
          <w:rFonts w:ascii="Times New Roman" w:eastAsia="Times New Roman" w:hAnsi="Times New Roman"/>
          <w:b/>
          <w:sz w:val="28"/>
          <w:szCs w:val="28"/>
          <w:lang w:eastAsia="ru-RU"/>
        </w:rPr>
        <w:t>Метапредметные результаты</w:t>
      </w:r>
      <w:r w:rsidRPr="00603CAD">
        <w:rPr>
          <w:rFonts w:ascii="Times New Roman" w:eastAsia="Times New Roman" w:hAnsi="Times New Roman"/>
          <w:sz w:val="28"/>
          <w:szCs w:val="28"/>
          <w:lang w:eastAsia="ru-RU"/>
        </w:rPr>
        <w:t xml:space="preserve"> – освоенные обучающимися универсальные учебные действия (познавательные, регулятивные и коммуникативные).</w:t>
      </w:r>
    </w:p>
    <w:p w:rsidR="006E37FA" w:rsidRDefault="006E37FA"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64D8B">
        <w:rPr>
          <w:rFonts w:ascii="Times New Roman" w:eastAsia="Times New Roman" w:hAnsi="Times New Roman"/>
          <w:b/>
          <w:sz w:val="28"/>
          <w:szCs w:val="28"/>
          <w:lang w:eastAsia="ru-RU"/>
        </w:rPr>
        <w:t>Предметные результаты</w:t>
      </w:r>
      <w:r w:rsidRPr="00603CAD">
        <w:rPr>
          <w:rFonts w:ascii="Times New Roman" w:eastAsia="Times New Roman" w:hAnsi="Times New Roman"/>
          <w:sz w:val="28"/>
          <w:szCs w:val="28"/>
          <w:lang w:eastAsia="ru-RU"/>
        </w:rPr>
        <w:t xml:space="preserve">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rPr>
        <w:t>С</w:t>
      </w:r>
      <w:r w:rsidRPr="00877BA4">
        <w:rPr>
          <w:rFonts w:ascii="Times New Roman" w:hAnsi="Times New Roman"/>
          <w:bCs/>
          <w:color w:val="000000"/>
          <w:sz w:val="28"/>
          <w:szCs w:val="28"/>
        </w:rPr>
        <w:t>истема планируемых результатов даёт представление о том, как</w:t>
      </w:r>
      <w:r>
        <w:rPr>
          <w:rFonts w:ascii="Times New Roman" w:hAnsi="Times New Roman"/>
          <w:bCs/>
          <w:color w:val="000000"/>
          <w:sz w:val="28"/>
          <w:szCs w:val="28"/>
        </w:rPr>
        <w:t>ими именно действиями — познава</w:t>
      </w:r>
      <w:r w:rsidRPr="00877BA4">
        <w:rPr>
          <w:rFonts w:ascii="Times New Roman" w:hAnsi="Times New Roman"/>
          <w:bCs/>
          <w:color w:val="000000"/>
          <w:sz w:val="28"/>
          <w:szCs w:val="28"/>
        </w:rPr>
        <w:t>тельными, личностными</w:t>
      </w:r>
      <w:r>
        <w:rPr>
          <w:rFonts w:ascii="Times New Roman" w:hAnsi="Times New Roman"/>
          <w:bCs/>
          <w:color w:val="000000"/>
          <w:sz w:val="28"/>
          <w:szCs w:val="28"/>
        </w:rPr>
        <w:t>, регулятивными, коммуникативны</w:t>
      </w:r>
      <w:r w:rsidRPr="00877BA4">
        <w:rPr>
          <w:rFonts w:ascii="Times New Roman" w:hAnsi="Times New Roman"/>
          <w:bCs/>
          <w:color w:val="000000"/>
          <w:sz w:val="28"/>
          <w:szCs w:val="28"/>
        </w:rPr>
        <w:t>ми, преломлёнными через специфику содержания того или иного предмета, — овлад</w:t>
      </w:r>
      <w:r>
        <w:rPr>
          <w:rFonts w:ascii="Times New Roman" w:hAnsi="Times New Roman"/>
          <w:bCs/>
          <w:color w:val="000000"/>
          <w:sz w:val="28"/>
          <w:szCs w:val="28"/>
        </w:rPr>
        <w:t>еют обучающиеся в ходе образова</w:t>
      </w:r>
      <w:r w:rsidRPr="00877BA4">
        <w:rPr>
          <w:rFonts w:ascii="Times New Roman" w:hAnsi="Times New Roman"/>
          <w:bCs/>
          <w:color w:val="000000"/>
          <w:sz w:val="28"/>
          <w:szCs w:val="28"/>
        </w:rPr>
        <w:t>тельного процесса.</w:t>
      </w:r>
      <w:r w:rsidRPr="00877BA4">
        <w:rPr>
          <w:rFonts w:ascii="Times New Roman" w:hAnsi="Times New Roman"/>
          <w:color w:val="000000"/>
          <w:sz w:val="28"/>
          <w:szCs w:val="28"/>
        </w:rPr>
        <w:t xml:space="preserve"> При этом в соответст</w:t>
      </w:r>
      <w:r>
        <w:rPr>
          <w:rFonts w:ascii="Times New Roman" w:hAnsi="Times New Roman"/>
          <w:color w:val="000000"/>
          <w:sz w:val="28"/>
          <w:szCs w:val="28"/>
        </w:rPr>
        <w:t>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6E37FA" w:rsidRDefault="006E37FA" w:rsidP="002B088F">
      <w:pPr>
        <w:widowControl w:val="0"/>
        <w:autoSpaceDE w:val="0"/>
        <w:autoSpaceDN w:val="0"/>
        <w:adjustRightInd w:val="0"/>
        <w:spacing w:after="0" w:line="240" w:lineRule="auto"/>
        <w:ind w:left="5" w:firstLine="567"/>
        <w:jc w:val="both"/>
        <w:rPr>
          <w:rFonts w:ascii="Times New Roman" w:hAnsi="Times New Roman"/>
          <w:color w:val="000000"/>
          <w:sz w:val="28"/>
          <w:szCs w:val="28"/>
        </w:rPr>
      </w:pPr>
      <w:r>
        <w:rPr>
          <w:rFonts w:ascii="Times New Roman" w:hAnsi="Times New Roman"/>
          <w:color w:val="000000"/>
          <w:sz w:val="28"/>
          <w:szCs w:val="28"/>
        </w:rPr>
        <w:t xml:space="preserve">В результате изучения </w:t>
      </w:r>
      <w:r w:rsidRPr="00CF0EF5">
        <w:rPr>
          <w:rFonts w:ascii="Times New Roman" w:hAnsi="Times New Roman"/>
          <w:bCs/>
          <w:color w:val="000000"/>
          <w:sz w:val="28"/>
          <w:szCs w:val="28"/>
        </w:rPr>
        <w:t>всех без исключения предметов</w:t>
      </w:r>
      <w:r>
        <w:rPr>
          <w:rFonts w:ascii="Times New Roman" w:hAnsi="Times New Roman"/>
          <w:color w:val="000000"/>
          <w:sz w:val="28"/>
          <w:szCs w:val="28"/>
        </w:rPr>
        <w:t>на ступени начального общего образования у выпускников начнут формироваться личностные, регулятивные, познавательные и коммуникативные универсальные учебные действия как основа умения учиться.</w:t>
      </w:r>
    </w:p>
    <w:p w:rsidR="006E37FA" w:rsidRDefault="006E37FA" w:rsidP="002B088F">
      <w:pPr>
        <w:widowControl w:val="0"/>
        <w:autoSpaceDE w:val="0"/>
        <w:autoSpaceDN w:val="0"/>
        <w:adjustRightInd w:val="0"/>
        <w:spacing w:after="0" w:line="240" w:lineRule="auto"/>
        <w:ind w:firstLine="567"/>
        <w:jc w:val="both"/>
        <w:rPr>
          <w:rFonts w:ascii="Times New Roman" w:hAnsi="Times New Roman"/>
          <w:b/>
          <w:color w:val="000000"/>
          <w:sz w:val="28"/>
          <w:szCs w:val="28"/>
        </w:rPr>
      </w:pPr>
      <w:r w:rsidRPr="002030FD">
        <w:rPr>
          <w:rFonts w:ascii="Times New Roman" w:hAnsi="Times New Roman"/>
          <w:b/>
          <w:bCs/>
          <w:color w:val="000000"/>
          <w:sz w:val="28"/>
          <w:szCs w:val="28"/>
        </w:rPr>
        <w:t>Личностные универсальные учебные действия</w:t>
      </w:r>
    </w:p>
    <w:p w:rsidR="006E37FA" w:rsidRPr="002B471D" w:rsidRDefault="006E37FA" w:rsidP="002B088F">
      <w:pPr>
        <w:widowControl w:val="0"/>
        <w:autoSpaceDE w:val="0"/>
        <w:autoSpaceDN w:val="0"/>
        <w:adjustRightInd w:val="0"/>
        <w:spacing w:after="0" w:line="240" w:lineRule="auto"/>
        <w:ind w:firstLine="567"/>
        <w:jc w:val="both"/>
        <w:rPr>
          <w:rFonts w:ascii="Times New Roman" w:hAnsi="Times New Roman"/>
          <w:b/>
          <w:color w:val="000000"/>
          <w:sz w:val="28"/>
          <w:szCs w:val="28"/>
        </w:rPr>
      </w:pPr>
      <w:r>
        <w:rPr>
          <w:rFonts w:ascii="Times New Roman" w:hAnsi="Times New Roman"/>
          <w:b/>
          <w:bCs/>
          <w:color w:val="000000"/>
          <w:sz w:val="28"/>
          <w:szCs w:val="28"/>
          <w:u w:val="single"/>
        </w:rPr>
        <w:t>У выпускника будут сформированы</w:t>
      </w:r>
      <w:r>
        <w:rPr>
          <w:rFonts w:ascii="Times New Roman" w:hAnsi="Times New Roman"/>
          <w:b/>
          <w:bCs/>
          <w:color w:val="000000"/>
          <w:sz w:val="28"/>
          <w:szCs w:val="28"/>
        </w:rPr>
        <w:t>:</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учебно-познавательный интерес к новому учебному материалу и способам решения новой задачи;</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способность к самооценке на основе критериев успешности учебной деятельности;</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чувство гордости за свою Родину, народ и историю, осознание </w:t>
      </w:r>
      <w:r>
        <w:rPr>
          <w:rFonts w:ascii="Times New Roman" w:hAnsi="Times New Roman"/>
          <w:color w:val="000000"/>
          <w:sz w:val="28"/>
          <w:szCs w:val="28"/>
        </w:rPr>
        <w:lastRenderedPageBreak/>
        <w:t>ответственности человека за общее благополучие;</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ориентация в нравственном содержании и смысле как собственных поступков, так и поступков окружающих людей;</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развитие этических чувств — стыда, вины, совести как регуляторов морального поведения;</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эмпатия как понимание чувств других людей и сопереживание им;</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установка на здоровый образ жизни;</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эстетические чувства на основе знакомства с мировой и отечественной художественной культурой.</w:t>
      </w:r>
    </w:p>
    <w:p w:rsidR="006E37FA" w:rsidRPr="007B5DD5" w:rsidRDefault="006E37FA" w:rsidP="002B088F">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u w:val="single"/>
        </w:rPr>
        <w:t>Выпускник получит возможность для формирования</w:t>
      </w:r>
      <w:r>
        <w:rPr>
          <w:rFonts w:ascii="Times New Roman" w:hAnsi="Times New Roman"/>
          <w:b/>
          <w:bCs/>
          <w:color w:val="000000"/>
          <w:sz w:val="28"/>
          <w:szCs w:val="28"/>
        </w:rPr>
        <w:t>:</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выраженной устойчивой учебно-познавательной мотивации учения;</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устойчивого учебно-познавательного интереса к новым общим способам решения задач;</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адекватного понимания причин успешности/неуспешности учебной деятельности;</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установки на здоровый образ жизни и реализации её в реальном поведении и поступках;</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осознанных устойчивых эстетических предпочтений и ориентации на искусство как значимую сферу человеческой жизни;</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6E37FA" w:rsidRPr="0074463E"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2030FD">
        <w:rPr>
          <w:rFonts w:ascii="Times New Roman" w:hAnsi="Times New Roman"/>
          <w:b/>
          <w:bCs/>
          <w:color w:val="000000"/>
          <w:spacing w:val="-2"/>
          <w:sz w:val="28"/>
          <w:szCs w:val="28"/>
        </w:rPr>
        <w:t>Регулятивные универсальные учебные действия</w:t>
      </w:r>
    </w:p>
    <w:p w:rsidR="006E37FA" w:rsidRPr="002030FD" w:rsidRDefault="006E37FA" w:rsidP="002B088F">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sidRPr="002030FD">
        <w:rPr>
          <w:rFonts w:ascii="Times New Roman" w:hAnsi="Times New Roman"/>
          <w:b/>
          <w:bCs/>
          <w:color w:val="000000"/>
          <w:sz w:val="28"/>
          <w:szCs w:val="28"/>
          <w:u w:val="single"/>
        </w:rPr>
        <w:t>Выпускник научится</w:t>
      </w:r>
      <w:r w:rsidRPr="002030FD">
        <w:rPr>
          <w:rFonts w:ascii="Times New Roman" w:hAnsi="Times New Roman"/>
          <w:b/>
          <w:bCs/>
          <w:color w:val="000000"/>
          <w:sz w:val="28"/>
          <w:szCs w:val="28"/>
        </w:rPr>
        <w:t>:</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принимать и сохранять учебную задачу;</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учитывать выделенные учителем ориентиры действия в новом учебном материале в сотрудничестве с учителем;</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планировать свои действия в соответствии с поставленной задачей и условиями её реализации, в том числе во внутреннем плане;</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учитывать установленные правила в планировании и контроле способа решения;</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адекватно воспринимать предложения и оценку учителей, товарищей, родителей и других людей;</w:t>
      </w:r>
    </w:p>
    <w:p w:rsidR="006E37FA" w:rsidRPr="007E246F"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различать способ и результат действия.</w:t>
      </w:r>
    </w:p>
    <w:p w:rsidR="006E37FA" w:rsidRDefault="006E37FA" w:rsidP="002B088F">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u w:val="single"/>
        </w:rPr>
        <w:t>Выпускник получит возможность научиться</w:t>
      </w:r>
      <w:r>
        <w:rPr>
          <w:rFonts w:ascii="Times New Roman" w:hAnsi="Times New Roman"/>
          <w:b/>
          <w:bCs/>
          <w:color w:val="000000"/>
          <w:sz w:val="28"/>
          <w:szCs w:val="28"/>
        </w:rPr>
        <w:t>:</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в сотрудничестве с учителем ставить новые учебные задачи;</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преобразовывать практическую задачу в познавательную;</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проявлять познавательную инициативу в учебном сотрудничестве;</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самостоятельно учитывать выделенные учителем ориентиры действия в новом учебном материале;</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E37FA" w:rsidRPr="002030FD" w:rsidRDefault="006E37FA" w:rsidP="002B088F">
      <w:pPr>
        <w:widowControl w:val="0"/>
        <w:autoSpaceDE w:val="0"/>
        <w:autoSpaceDN w:val="0"/>
        <w:adjustRightInd w:val="0"/>
        <w:spacing w:after="0" w:line="240" w:lineRule="auto"/>
        <w:ind w:firstLine="567"/>
        <w:jc w:val="both"/>
        <w:rPr>
          <w:rFonts w:ascii="Times New Roman" w:hAnsi="Times New Roman"/>
          <w:b/>
          <w:color w:val="000000"/>
          <w:sz w:val="28"/>
          <w:szCs w:val="28"/>
        </w:rPr>
      </w:pPr>
      <w:r w:rsidRPr="002030FD">
        <w:rPr>
          <w:rFonts w:ascii="Times New Roman" w:hAnsi="Times New Roman"/>
          <w:b/>
          <w:bCs/>
          <w:color w:val="000000"/>
          <w:spacing w:val="-1"/>
          <w:sz w:val="28"/>
          <w:szCs w:val="28"/>
        </w:rPr>
        <w:t xml:space="preserve">Познавательные универсальные </w:t>
      </w:r>
      <w:r w:rsidRPr="002030FD">
        <w:rPr>
          <w:rFonts w:ascii="Times New Roman" w:hAnsi="Times New Roman"/>
          <w:b/>
          <w:bCs/>
          <w:color w:val="000000"/>
          <w:sz w:val="28"/>
          <w:szCs w:val="28"/>
        </w:rPr>
        <w:t>учебные действия</w:t>
      </w:r>
    </w:p>
    <w:p w:rsidR="006E37FA" w:rsidRDefault="006E37FA" w:rsidP="002B088F">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u w:val="single"/>
        </w:rPr>
        <w:lastRenderedPageBreak/>
        <w:t>Выпускник научится</w:t>
      </w:r>
      <w:r>
        <w:rPr>
          <w:rFonts w:ascii="Times New Roman" w:hAnsi="Times New Roman"/>
          <w:b/>
          <w:bCs/>
          <w:color w:val="000000"/>
          <w:sz w:val="28"/>
          <w:szCs w:val="28"/>
        </w:rPr>
        <w:t>:</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строить сообщения в устной и письменной форме;</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ориентироваться на разнообразие способов решения задач;</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осуществлять анализ объектов с выделением существенных и несущественных признаков;</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осуществлять синтез как составление целого из частей;</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проводить сравнение и классификацию по заданным критериям;</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устанавливать причинно-следственные связи в изучаемом круге явлений;</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устанавливать аналогии;</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владеть рядом общих приёмов решения задач.</w:t>
      </w:r>
    </w:p>
    <w:p w:rsidR="006E37FA" w:rsidRPr="0074463E"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u w:val="single"/>
        </w:rPr>
        <w:t>Выпускник получит возможность научиться</w:t>
      </w:r>
      <w:r>
        <w:rPr>
          <w:rFonts w:ascii="Times New Roman" w:hAnsi="Times New Roman"/>
          <w:b/>
          <w:bCs/>
          <w:color w:val="000000"/>
          <w:sz w:val="28"/>
          <w:szCs w:val="28"/>
        </w:rPr>
        <w:t>:</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осуществлять расширенный поиск информации с использованием ресурсов библиотек и сети Интернет;</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записывать, фиксировать информацию об окружающем мире с помощью инструментов ИКТ;</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создавать и преобразовывать модели и схемы для решения задач;</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осознанно и произвольно строить сообщения в устной и письменной форме;</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осуществлять выбор наиболее эффективных способов решения задач в зависимости от конкретных условий;</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строить логическое рассуждение, включающее установление причинно-следственных связей;</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произвольно и осознанно владеть общими приёмами решения задач.</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Коммуникативные универсальные учебные действия</w:t>
      </w:r>
    </w:p>
    <w:p w:rsidR="006E37FA" w:rsidRDefault="006E37FA" w:rsidP="002B088F">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u w:val="single"/>
        </w:rPr>
        <w:t>Выпускник научится</w:t>
      </w:r>
      <w:r>
        <w:rPr>
          <w:rFonts w:ascii="Times New Roman" w:hAnsi="Times New Roman"/>
          <w:b/>
          <w:bCs/>
          <w:color w:val="000000"/>
          <w:sz w:val="28"/>
          <w:szCs w:val="28"/>
        </w:rPr>
        <w:t>:</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адекватно использовать коммуникативные, прежде всего речевые, средства для решения различных коммуникативных задач;</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учитывать разные мнения и стремиться к координации различных позиций в сотрудничестве;</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формулировать собственное мнение и позицию;</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договариваться и приходить к общему решению в совместной деятельности, в том числе в ситуации столкновения интересов;</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строить понятные для партнёра высказывания, учитывающие, что партнёр знает и видит, а что нет;</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задавать вопросы.</w:t>
      </w:r>
    </w:p>
    <w:p w:rsidR="006E37FA" w:rsidRDefault="006E37FA" w:rsidP="002B088F">
      <w:pPr>
        <w:widowControl w:val="0"/>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u w:val="single"/>
        </w:rPr>
        <w:t>Выпускник получит возможность научиться:</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учитывать и координировать в сотрудничестве позиции других людей, отличные от собственной;</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учитывать разные мнения и интересы и обосновывать собственную позицию;</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продуктивно содействовать разрешению конфликтов на основе учёта интересов и позиций всех участников;</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задавать вопросы, необходимые для организации собственной деятельности и сотрудничества с партнёром;</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осуществлять взаимный контроль и оказывать в сотрудничестве необходимую взаимопомощь;</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адекватно использовать речь для планирования и регуляции своей деятельности;</w:t>
      </w:r>
    </w:p>
    <w:p w:rsidR="006E37FA" w:rsidRDefault="006E37FA" w:rsidP="002B088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адекватно использовать речевые средства для эффективного решения разнообразных коммуникативных задач.</w:t>
      </w:r>
    </w:p>
    <w:p w:rsidR="006E37FA"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 xml:space="preserve">Предметные результаты освоения </w:t>
      </w:r>
      <w:r w:rsidRPr="009B68A8">
        <w:rPr>
          <w:rFonts w:ascii="Times New Roman" w:eastAsia="Times New Roman" w:hAnsi="Times New Roman"/>
          <w:bCs/>
          <w:sz w:val="28"/>
          <w:szCs w:val="28"/>
          <w:lang w:eastAsia="ru-RU"/>
        </w:rPr>
        <w:t>основной образовательной программы начального общего образования</w:t>
      </w:r>
      <w:r w:rsidRPr="00603CAD">
        <w:rPr>
          <w:rFonts w:ascii="Times New Roman" w:eastAsia="Times New Roman" w:hAnsi="Times New Roman"/>
          <w:sz w:val="28"/>
          <w:szCs w:val="28"/>
          <w:lang w:eastAsia="ru-RU"/>
        </w:rPr>
        <w:t xml:space="preserve">с учетом специфики содержания </w:t>
      </w:r>
      <w:r>
        <w:rPr>
          <w:rFonts w:ascii="Times New Roman" w:eastAsia="Times New Roman" w:hAnsi="Times New Roman"/>
          <w:sz w:val="28"/>
          <w:szCs w:val="28"/>
          <w:lang w:eastAsia="ru-RU"/>
        </w:rPr>
        <w:t>предметных областей</w:t>
      </w:r>
      <w:r w:rsidRPr="00603CAD">
        <w:rPr>
          <w:rFonts w:ascii="Times New Roman" w:eastAsia="Times New Roman" w:hAnsi="Times New Roman"/>
          <w:sz w:val="28"/>
          <w:szCs w:val="28"/>
          <w:lang w:eastAsia="ru-RU"/>
        </w:rPr>
        <w:t xml:space="preserve"> прописываются в рабочих программах отдельно по каждому предмету.</w:t>
      </w:r>
    </w:p>
    <w:p w:rsidR="006E37FA" w:rsidRPr="000654CC" w:rsidRDefault="006E37FA" w:rsidP="002B088F">
      <w:pPr>
        <w:spacing w:after="0" w:line="240" w:lineRule="auto"/>
        <w:ind w:firstLine="567"/>
        <w:jc w:val="both"/>
        <w:rPr>
          <w:rFonts w:ascii="Times New Roman" w:eastAsia="Times New Roman" w:hAnsi="Times New Roman"/>
          <w:sz w:val="16"/>
          <w:szCs w:val="28"/>
          <w:lang w:eastAsia="ru-RU"/>
        </w:rPr>
      </w:pPr>
    </w:p>
    <w:p w:rsidR="006E37FA" w:rsidRPr="00F00DAC" w:rsidRDefault="006E37FA" w:rsidP="002B088F">
      <w:pPr>
        <w:spacing w:after="0" w:line="240" w:lineRule="auto"/>
        <w:ind w:firstLine="567"/>
        <w:jc w:val="both"/>
        <w:rPr>
          <w:rFonts w:ascii="Times New Roman" w:eastAsia="Times New Roman" w:hAnsi="Times New Roman"/>
          <w:b/>
          <w:sz w:val="28"/>
          <w:szCs w:val="28"/>
          <w:lang w:eastAsia="ru-RU"/>
        </w:rPr>
      </w:pPr>
      <w:r w:rsidRPr="00202C5C">
        <w:rPr>
          <w:rFonts w:ascii="Times New Roman" w:eastAsia="Times New Roman" w:hAnsi="Times New Roman"/>
          <w:b/>
          <w:sz w:val="28"/>
          <w:szCs w:val="28"/>
          <w:lang w:eastAsia="ru-RU"/>
        </w:rPr>
        <w:t>Планируемые результаты изучения  курса «Русский язык»</w:t>
      </w:r>
    </w:p>
    <w:p w:rsidR="006E37FA" w:rsidRPr="00F00DAC" w:rsidRDefault="006E37FA" w:rsidP="002B088F">
      <w:pPr>
        <w:spacing w:after="0" w:line="240" w:lineRule="auto"/>
        <w:ind w:firstLine="567"/>
        <w:jc w:val="both"/>
        <w:rPr>
          <w:rFonts w:ascii="Times New Roman" w:eastAsia="Times New Roman" w:hAnsi="Times New Roman"/>
          <w:b/>
          <w:i/>
          <w:sz w:val="28"/>
          <w:szCs w:val="28"/>
          <w:lang w:eastAsia="ru-RU"/>
        </w:rPr>
      </w:pPr>
      <w:r w:rsidRPr="00F00DAC">
        <w:rPr>
          <w:rFonts w:ascii="Times New Roman" w:eastAsia="Times New Roman" w:hAnsi="Times New Roman"/>
          <w:b/>
          <w:i/>
          <w:sz w:val="28"/>
          <w:szCs w:val="28"/>
          <w:lang w:eastAsia="ru-RU"/>
        </w:rPr>
        <w:t>Личностные результаты:</w:t>
      </w:r>
    </w:p>
    <w:p w:rsidR="006E37FA"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w:t>
      </w:r>
      <w:r>
        <w:rPr>
          <w:rFonts w:ascii="Times New Roman" w:eastAsia="Times New Roman" w:hAnsi="Times New Roman"/>
          <w:sz w:val="28"/>
          <w:szCs w:val="28"/>
          <w:lang w:eastAsia="ru-RU"/>
        </w:rPr>
        <w:t>тические ценностные ориентации.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3) формирование уважительного отношения к иному мнению, истории и культуре других народов.</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4) начальные навыки адаптации в динамично изменяющемся и развивающемся мире.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7) эстетические потребности, ценности и чувства.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8) этические чувства, доброжелательность и эмоционально-нравственная отзывчивость, понимание и сопереживание чувствам других людей.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6E37FA"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10) установка на безопасный, здоровый образ жизни, мотивация к творческому труду, к работе на результат, бережное отношению к мат</w:t>
      </w:r>
      <w:r>
        <w:rPr>
          <w:rFonts w:ascii="Times New Roman" w:eastAsia="Times New Roman" w:hAnsi="Times New Roman"/>
          <w:sz w:val="28"/>
          <w:szCs w:val="28"/>
          <w:lang w:eastAsia="ru-RU"/>
        </w:rPr>
        <w:t>ериальным и духовным ценностям.</w:t>
      </w:r>
    </w:p>
    <w:p w:rsidR="0074577C" w:rsidRDefault="0074577C" w:rsidP="002B088F">
      <w:pPr>
        <w:spacing w:after="0" w:line="240" w:lineRule="auto"/>
        <w:ind w:firstLine="567"/>
        <w:jc w:val="both"/>
        <w:rPr>
          <w:rFonts w:ascii="Times New Roman" w:eastAsia="Times New Roman" w:hAnsi="Times New Roman"/>
          <w:sz w:val="28"/>
          <w:szCs w:val="28"/>
          <w:lang w:eastAsia="ru-RU"/>
        </w:rPr>
      </w:pPr>
    </w:p>
    <w:p w:rsidR="00934038" w:rsidRDefault="00934038" w:rsidP="002B088F">
      <w:pPr>
        <w:spacing w:after="0" w:line="240" w:lineRule="auto"/>
        <w:ind w:firstLine="567"/>
        <w:jc w:val="both"/>
        <w:rPr>
          <w:rFonts w:ascii="Times New Roman" w:eastAsia="Times New Roman" w:hAnsi="Times New Roman"/>
          <w:sz w:val="28"/>
          <w:szCs w:val="28"/>
          <w:lang w:eastAsia="ru-RU"/>
        </w:rPr>
      </w:pPr>
    </w:p>
    <w:p w:rsidR="0074577C" w:rsidRPr="00864D8B" w:rsidRDefault="0074577C" w:rsidP="002B088F">
      <w:pPr>
        <w:spacing w:after="0" w:line="240" w:lineRule="auto"/>
        <w:ind w:firstLine="567"/>
        <w:jc w:val="both"/>
        <w:rPr>
          <w:rFonts w:ascii="Times New Roman" w:eastAsia="Times New Roman" w:hAnsi="Times New Roman"/>
          <w:sz w:val="28"/>
          <w:szCs w:val="28"/>
          <w:lang w:eastAsia="ru-RU"/>
        </w:rPr>
      </w:pPr>
    </w:p>
    <w:p w:rsidR="006E37FA" w:rsidRPr="00F00DAC" w:rsidRDefault="006E37FA" w:rsidP="002B088F">
      <w:pPr>
        <w:spacing w:after="0" w:line="240" w:lineRule="auto"/>
        <w:ind w:firstLine="567"/>
        <w:jc w:val="both"/>
        <w:rPr>
          <w:rFonts w:ascii="Times New Roman" w:eastAsia="Times New Roman" w:hAnsi="Times New Roman"/>
          <w:b/>
          <w:i/>
          <w:sz w:val="28"/>
          <w:szCs w:val="28"/>
          <w:lang w:eastAsia="ru-RU"/>
        </w:rPr>
      </w:pPr>
      <w:r w:rsidRPr="00F00DAC">
        <w:rPr>
          <w:rFonts w:ascii="Times New Roman" w:eastAsia="Times New Roman" w:hAnsi="Times New Roman"/>
          <w:b/>
          <w:i/>
          <w:sz w:val="28"/>
          <w:szCs w:val="28"/>
          <w:lang w:eastAsia="ru-RU"/>
        </w:rPr>
        <w:lastRenderedPageBreak/>
        <w:t>Метапредметныерезультаты: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 Овладение способностью принимать и сохранять цели и задачи учебной деятельности, поиска средств ее осуществления.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2) способы решения проблем творческого и поискового характера.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3—4)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5) освоение начальных форм познавательной и личностной рефлексии.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7) Активное использование речевых средств и средств ИКТ для решения коммуникативных и познавательных задач.</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13) готовность конструктивно разрешать конфликты посредством учёта интересов сторон и сотрудничества.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6E37FA"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w:t>
      </w:r>
      <w:r>
        <w:rPr>
          <w:rFonts w:ascii="Times New Roman" w:eastAsia="Times New Roman" w:hAnsi="Times New Roman"/>
          <w:sz w:val="28"/>
          <w:szCs w:val="28"/>
          <w:lang w:eastAsia="ru-RU"/>
        </w:rPr>
        <w:t xml:space="preserve"> конкретного учебного предмета.</w:t>
      </w:r>
    </w:p>
    <w:p w:rsidR="0074577C" w:rsidRDefault="0074577C" w:rsidP="002B088F">
      <w:pPr>
        <w:spacing w:after="0" w:line="240" w:lineRule="auto"/>
        <w:ind w:firstLine="567"/>
        <w:jc w:val="both"/>
        <w:rPr>
          <w:rFonts w:ascii="Times New Roman" w:eastAsia="Times New Roman" w:hAnsi="Times New Roman"/>
          <w:sz w:val="28"/>
          <w:szCs w:val="28"/>
          <w:lang w:eastAsia="ru-RU"/>
        </w:rPr>
      </w:pPr>
    </w:p>
    <w:p w:rsidR="0074577C" w:rsidRDefault="0074577C" w:rsidP="002B088F">
      <w:pPr>
        <w:spacing w:after="0" w:line="240" w:lineRule="auto"/>
        <w:ind w:firstLine="567"/>
        <w:jc w:val="both"/>
        <w:rPr>
          <w:rFonts w:ascii="Times New Roman" w:eastAsia="Times New Roman" w:hAnsi="Times New Roman"/>
          <w:sz w:val="28"/>
          <w:szCs w:val="28"/>
          <w:lang w:eastAsia="ru-RU"/>
        </w:rPr>
      </w:pPr>
    </w:p>
    <w:p w:rsidR="0074577C" w:rsidRPr="00864D8B" w:rsidRDefault="0074577C" w:rsidP="002B088F">
      <w:pPr>
        <w:spacing w:after="0" w:line="240" w:lineRule="auto"/>
        <w:ind w:firstLine="567"/>
        <w:jc w:val="both"/>
        <w:rPr>
          <w:rFonts w:ascii="Times New Roman" w:eastAsia="Times New Roman" w:hAnsi="Times New Roman"/>
          <w:sz w:val="28"/>
          <w:szCs w:val="28"/>
          <w:lang w:eastAsia="ru-RU"/>
        </w:rPr>
      </w:pPr>
    </w:p>
    <w:p w:rsidR="006E37FA" w:rsidRPr="00F00DAC" w:rsidRDefault="006E37FA" w:rsidP="002B088F">
      <w:pPr>
        <w:spacing w:after="0" w:line="240" w:lineRule="auto"/>
        <w:ind w:firstLine="567"/>
        <w:jc w:val="both"/>
        <w:rPr>
          <w:rFonts w:ascii="Times New Roman" w:eastAsia="Times New Roman" w:hAnsi="Times New Roman"/>
          <w:b/>
          <w:i/>
          <w:sz w:val="28"/>
          <w:szCs w:val="28"/>
          <w:lang w:eastAsia="ru-RU"/>
        </w:rPr>
      </w:pPr>
      <w:r w:rsidRPr="00F00DAC">
        <w:rPr>
          <w:rFonts w:ascii="Times New Roman" w:eastAsia="Times New Roman" w:hAnsi="Times New Roman"/>
          <w:b/>
          <w:i/>
          <w:sz w:val="28"/>
          <w:szCs w:val="28"/>
          <w:lang w:eastAsia="ru-RU"/>
        </w:rPr>
        <w:lastRenderedPageBreak/>
        <w:t>Предметныерезультаты: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6E37FA" w:rsidRPr="00F00DAC" w:rsidRDefault="006E37FA" w:rsidP="002B088F">
      <w:pPr>
        <w:spacing w:after="0" w:line="240" w:lineRule="auto"/>
        <w:ind w:firstLine="567"/>
        <w:jc w:val="both"/>
        <w:rPr>
          <w:rFonts w:ascii="Times New Roman" w:eastAsia="Times New Roman" w:hAnsi="Times New Roman"/>
          <w:b/>
          <w:sz w:val="28"/>
          <w:szCs w:val="28"/>
          <w:lang w:eastAsia="ru-RU"/>
        </w:rPr>
      </w:pPr>
      <w:r w:rsidRPr="00202C5C">
        <w:rPr>
          <w:rFonts w:ascii="Times New Roman" w:eastAsia="Times New Roman" w:hAnsi="Times New Roman"/>
          <w:b/>
          <w:sz w:val="28"/>
          <w:szCs w:val="28"/>
          <w:lang w:eastAsia="ru-RU"/>
        </w:rPr>
        <w:t>Планируемые результаты изучения  курса «Литературное чтение»</w:t>
      </w:r>
    </w:p>
    <w:p w:rsidR="006E37FA" w:rsidRPr="00F00DAC" w:rsidRDefault="006E37FA" w:rsidP="002B088F">
      <w:pPr>
        <w:spacing w:after="0" w:line="240" w:lineRule="auto"/>
        <w:ind w:firstLine="567"/>
        <w:jc w:val="both"/>
        <w:rPr>
          <w:rFonts w:ascii="Times New Roman" w:eastAsia="Times New Roman" w:hAnsi="Times New Roman"/>
          <w:b/>
          <w:i/>
          <w:sz w:val="28"/>
          <w:szCs w:val="28"/>
          <w:lang w:eastAsia="ru-RU"/>
        </w:rPr>
      </w:pPr>
      <w:r w:rsidRPr="00F00DAC">
        <w:rPr>
          <w:rFonts w:ascii="Times New Roman" w:eastAsia="Times New Roman" w:hAnsi="Times New Roman"/>
          <w:b/>
          <w:i/>
          <w:sz w:val="28"/>
          <w:szCs w:val="28"/>
          <w:lang w:eastAsia="ru-RU"/>
        </w:rPr>
        <w:t>Личностные результаты: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3) уважительное отношение к иному мнению, истории и культуре других народов.</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4) начальные навыки адаптации в динамично изменяющемся и развивающемся мире.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6) эстетические потребности, ценности и чувства.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7) этические чувства, доброжелательность и эмоционально-нравственная отзывчивость, понимание и сопереживание чувствам других людей.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6E37FA"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74577C" w:rsidRDefault="0074577C" w:rsidP="002B088F">
      <w:pPr>
        <w:spacing w:after="0" w:line="240" w:lineRule="auto"/>
        <w:ind w:firstLine="567"/>
        <w:jc w:val="both"/>
        <w:rPr>
          <w:rFonts w:ascii="Times New Roman" w:eastAsia="Times New Roman" w:hAnsi="Times New Roman"/>
          <w:sz w:val="28"/>
          <w:szCs w:val="28"/>
          <w:lang w:eastAsia="ru-RU"/>
        </w:rPr>
      </w:pPr>
    </w:p>
    <w:p w:rsidR="0074577C" w:rsidRDefault="0074577C" w:rsidP="002B088F">
      <w:pPr>
        <w:spacing w:after="0" w:line="240" w:lineRule="auto"/>
        <w:ind w:firstLine="567"/>
        <w:jc w:val="both"/>
        <w:rPr>
          <w:rFonts w:ascii="Times New Roman" w:eastAsia="Times New Roman" w:hAnsi="Times New Roman"/>
          <w:sz w:val="28"/>
          <w:szCs w:val="28"/>
          <w:lang w:eastAsia="ru-RU"/>
        </w:rPr>
      </w:pPr>
    </w:p>
    <w:p w:rsidR="0074577C" w:rsidRDefault="0074577C" w:rsidP="002B088F">
      <w:pPr>
        <w:spacing w:after="0" w:line="240" w:lineRule="auto"/>
        <w:ind w:firstLine="567"/>
        <w:jc w:val="both"/>
        <w:rPr>
          <w:rFonts w:ascii="Times New Roman" w:eastAsia="Times New Roman" w:hAnsi="Times New Roman"/>
          <w:sz w:val="28"/>
          <w:szCs w:val="28"/>
          <w:lang w:eastAsia="ru-RU"/>
        </w:rPr>
      </w:pPr>
    </w:p>
    <w:p w:rsidR="0074577C" w:rsidRPr="00864D8B" w:rsidRDefault="0074577C" w:rsidP="002B088F">
      <w:pPr>
        <w:spacing w:after="0" w:line="240" w:lineRule="auto"/>
        <w:ind w:firstLine="567"/>
        <w:jc w:val="both"/>
        <w:rPr>
          <w:rFonts w:ascii="Times New Roman" w:eastAsia="Times New Roman" w:hAnsi="Times New Roman"/>
          <w:sz w:val="28"/>
          <w:szCs w:val="28"/>
          <w:lang w:eastAsia="ru-RU"/>
        </w:rPr>
      </w:pPr>
    </w:p>
    <w:p w:rsidR="006E37FA" w:rsidRPr="00F00DAC" w:rsidRDefault="006E37FA" w:rsidP="002B088F">
      <w:pPr>
        <w:spacing w:after="0" w:line="240" w:lineRule="auto"/>
        <w:ind w:firstLine="567"/>
        <w:jc w:val="both"/>
        <w:rPr>
          <w:rFonts w:ascii="Times New Roman" w:eastAsia="Times New Roman" w:hAnsi="Times New Roman"/>
          <w:b/>
          <w:i/>
          <w:sz w:val="28"/>
          <w:szCs w:val="28"/>
          <w:lang w:eastAsia="ru-RU"/>
        </w:rPr>
      </w:pPr>
      <w:r w:rsidRPr="00F00DAC">
        <w:rPr>
          <w:rFonts w:ascii="Times New Roman" w:eastAsia="Times New Roman" w:hAnsi="Times New Roman"/>
          <w:b/>
          <w:i/>
          <w:sz w:val="28"/>
          <w:szCs w:val="28"/>
          <w:lang w:eastAsia="ru-RU"/>
        </w:rPr>
        <w:lastRenderedPageBreak/>
        <w:t>Метапредметные результаты: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 овладение способностью принимать и сохранять цели и задачи учебной деятельности, поиска средств ее осуществления.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2)   освоение способов решения проблем творческого и поискового характера.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4) освоение начальных форм познавательной и личностной рефлексии.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w:t>
      </w:r>
      <w:r>
        <w:rPr>
          <w:rFonts w:ascii="Times New Roman" w:eastAsia="Times New Roman" w:hAnsi="Times New Roman"/>
          <w:sz w:val="28"/>
          <w:szCs w:val="28"/>
          <w:lang w:eastAsia="ru-RU"/>
        </w:rPr>
        <w:t>в в устной и письменной формах.</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10) готовность конструктивно разрешать конфликты посредством учета интересов сторон и сотрудничества;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11) овладение базовыми предметными и межпредметными понятиями, отражающими существенные связи и отношени</w:t>
      </w:r>
      <w:r>
        <w:rPr>
          <w:rFonts w:ascii="Times New Roman" w:eastAsia="Times New Roman" w:hAnsi="Times New Roman"/>
          <w:sz w:val="28"/>
          <w:szCs w:val="28"/>
          <w:lang w:eastAsia="ru-RU"/>
        </w:rPr>
        <w:t>я между объектами и процессами.</w:t>
      </w:r>
    </w:p>
    <w:p w:rsidR="006E37FA" w:rsidRPr="00F00DAC" w:rsidRDefault="006E37FA" w:rsidP="002B088F">
      <w:pPr>
        <w:spacing w:after="0" w:line="240" w:lineRule="auto"/>
        <w:ind w:firstLine="567"/>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Предметные результаты: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E37FA" w:rsidRPr="00202C5C" w:rsidRDefault="006E37FA" w:rsidP="002B088F">
      <w:pPr>
        <w:spacing w:after="0" w:line="240" w:lineRule="auto"/>
        <w:ind w:firstLine="567"/>
        <w:jc w:val="both"/>
        <w:rPr>
          <w:rFonts w:ascii="Times New Roman" w:eastAsia="Times New Roman" w:hAnsi="Times New Roman"/>
          <w:b/>
          <w:sz w:val="28"/>
          <w:szCs w:val="28"/>
          <w:lang w:eastAsia="ru-RU"/>
        </w:rPr>
      </w:pPr>
      <w:r w:rsidRPr="00202C5C">
        <w:rPr>
          <w:rFonts w:ascii="Times New Roman" w:eastAsia="Times New Roman" w:hAnsi="Times New Roman"/>
          <w:b/>
          <w:sz w:val="28"/>
          <w:szCs w:val="28"/>
          <w:lang w:eastAsia="ru-RU"/>
        </w:rPr>
        <w:t>Планируемые результаты изучения  курса</w:t>
      </w:r>
    </w:p>
    <w:p w:rsidR="006E37FA" w:rsidRPr="00F00DAC" w:rsidRDefault="006E37FA" w:rsidP="002B088F">
      <w:pPr>
        <w:spacing w:after="0" w:line="240" w:lineRule="auto"/>
        <w:ind w:firstLine="567"/>
        <w:jc w:val="both"/>
        <w:rPr>
          <w:rFonts w:ascii="Times New Roman" w:eastAsia="Times New Roman" w:hAnsi="Times New Roman"/>
          <w:b/>
          <w:sz w:val="28"/>
          <w:szCs w:val="28"/>
          <w:lang w:eastAsia="ru-RU"/>
        </w:rPr>
      </w:pPr>
      <w:r w:rsidRPr="00202C5C">
        <w:rPr>
          <w:rFonts w:ascii="Times New Roman" w:eastAsia="Times New Roman" w:hAnsi="Times New Roman"/>
          <w:b/>
          <w:sz w:val="28"/>
          <w:szCs w:val="28"/>
          <w:lang w:eastAsia="ru-RU"/>
        </w:rPr>
        <w:t>«Иностранный язык (английский)»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В результате изучения иностранного языка</w:t>
      </w:r>
      <w:r>
        <w:rPr>
          <w:rFonts w:ascii="Times New Roman" w:eastAsia="Times New Roman" w:hAnsi="Times New Roman"/>
          <w:sz w:val="28"/>
          <w:szCs w:val="28"/>
          <w:lang w:eastAsia="ru-RU"/>
        </w:rPr>
        <w:t xml:space="preserve"> на ступени на</w:t>
      </w:r>
      <w:r w:rsidRPr="00864D8B">
        <w:rPr>
          <w:rFonts w:ascii="Times New Roman" w:eastAsia="Times New Roman" w:hAnsi="Times New Roman"/>
          <w:sz w:val="28"/>
          <w:szCs w:val="28"/>
          <w:lang w:eastAsia="ru-RU"/>
        </w:rPr>
        <w:t>чального общего образов</w:t>
      </w:r>
      <w:r>
        <w:rPr>
          <w:rFonts w:ascii="Times New Roman" w:eastAsia="Times New Roman" w:hAnsi="Times New Roman"/>
          <w:sz w:val="28"/>
          <w:szCs w:val="28"/>
          <w:lang w:eastAsia="ru-RU"/>
        </w:rPr>
        <w:t>ания у обучающихся будут сформи</w:t>
      </w:r>
      <w:r w:rsidRPr="00864D8B">
        <w:rPr>
          <w:rFonts w:ascii="Times New Roman" w:eastAsia="Times New Roman" w:hAnsi="Times New Roman"/>
          <w:sz w:val="28"/>
          <w:szCs w:val="28"/>
          <w:lang w:eastAsia="ru-RU"/>
        </w:rPr>
        <w:t>рованы первоначальные представления о роли и значимости иностранного языка в жиз</w:t>
      </w:r>
      <w:r>
        <w:rPr>
          <w:rFonts w:ascii="Times New Roman" w:eastAsia="Times New Roman" w:hAnsi="Times New Roman"/>
          <w:sz w:val="28"/>
          <w:szCs w:val="28"/>
          <w:lang w:eastAsia="ru-RU"/>
        </w:rPr>
        <w:t>ни современного человека и поли</w:t>
      </w:r>
      <w:r w:rsidRPr="00864D8B">
        <w:rPr>
          <w:rFonts w:ascii="Times New Roman" w:eastAsia="Times New Roman" w:hAnsi="Times New Roman"/>
          <w:sz w:val="28"/>
          <w:szCs w:val="28"/>
          <w:lang w:eastAsia="ru-RU"/>
        </w:rPr>
        <w:t>культурного мира. Обучающиеся приобретут начальный опыт использования иностранног</w:t>
      </w:r>
      <w:r>
        <w:rPr>
          <w:rFonts w:ascii="Times New Roman" w:eastAsia="Times New Roman" w:hAnsi="Times New Roman"/>
          <w:sz w:val="28"/>
          <w:szCs w:val="28"/>
          <w:lang w:eastAsia="ru-RU"/>
        </w:rPr>
        <w:t>о языка как средства межкультур</w:t>
      </w:r>
      <w:r w:rsidRPr="00864D8B">
        <w:rPr>
          <w:rFonts w:ascii="Times New Roman" w:eastAsia="Times New Roman" w:hAnsi="Times New Roman"/>
          <w:sz w:val="28"/>
          <w:szCs w:val="28"/>
          <w:lang w:eastAsia="ru-RU"/>
        </w:rPr>
        <w:t>ного общения, как нового инструмента познания мира и культуры других народов,</w:t>
      </w:r>
      <w:r>
        <w:rPr>
          <w:rFonts w:ascii="Times New Roman" w:eastAsia="Times New Roman" w:hAnsi="Times New Roman"/>
          <w:sz w:val="28"/>
          <w:szCs w:val="28"/>
          <w:lang w:eastAsia="ru-RU"/>
        </w:rPr>
        <w:t xml:space="preserve"> осознают личностный смысл овла</w:t>
      </w:r>
      <w:r w:rsidRPr="00864D8B">
        <w:rPr>
          <w:rFonts w:ascii="Times New Roman" w:eastAsia="Times New Roman" w:hAnsi="Times New Roman"/>
          <w:sz w:val="28"/>
          <w:szCs w:val="28"/>
          <w:lang w:eastAsia="ru-RU"/>
        </w:rPr>
        <w:t>дения иностранным языком.</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w:t>
      </w:r>
      <w:r>
        <w:rPr>
          <w:rFonts w:ascii="Times New Roman" w:eastAsia="Times New Roman" w:hAnsi="Times New Roman"/>
          <w:sz w:val="28"/>
          <w:szCs w:val="28"/>
          <w:lang w:eastAsia="ru-RU"/>
        </w:rPr>
        <w:t>культуре, но и будет способство</w:t>
      </w:r>
      <w:r w:rsidRPr="00864D8B">
        <w:rPr>
          <w:rFonts w:ascii="Times New Roman" w:eastAsia="Times New Roman" w:hAnsi="Times New Roman"/>
          <w:sz w:val="28"/>
          <w:szCs w:val="28"/>
          <w:lang w:eastAsia="ru-RU"/>
        </w:rPr>
        <w:t xml:space="preserve">вать более глубокому осознанию обучающимися особенностей культуры своего народа. </w:t>
      </w:r>
      <w:r>
        <w:rPr>
          <w:rFonts w:ascii="Times New Roman" w:eastAsia="Times New Roman" w:hAnsi="Times New Roman"/>
          <w:sz w:val="28"/>
          <w:szCs w:val="28"/>
          <w:lang w:eastAsia="ru-RU"/>
        </w:rPr>
        <w:t>Начальное общее иноязычное обра</w:t>
      </w:r>
      <w:r w:rsidRPr="00864D8B">
        <w:rPr>
          <w:rFonts w:ascii="Times New Roman" w:eastAsia="Times New Roman" w:hAnsi="Times New Roman"/>
          <w:sz w:val="28"/>
          <w:szCs w:val="28"/>
          <w:lang w:eastAsia="ru-RU"/>
        </w:rPr>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xml:space="preserve">Соизучение языков и </w:t>
      </w:r>
      <w:r>
        <w:rPr>
          <w:rFonts w:ascii="Times New Roman" w:eastAsia="Times New Roman" w:hAnsi="Times New Roman"/>
          <w:sz w:val="28"/>
          <w:szCs w:val="28"/>
          <w:lang w:eastAsia="ru-RU"/>
        </w:rPr>
        <w:t>культур, общепринятых человечес</w:t>
      </w:r>
      <w:r w:rsidRPr="00864D8B">
        <w:rPr>
          <w:rFonts w:ascii="Times New Roman" w:eastAsia="Times New Roman" w:hAnsi="Times New Roman"/>
          <w:sz w:val="28"/>
          <w:szCs w:val="28"/>
          <w:lang w:eastAsia="ru-RU"/>
        </w:rPr>
        <w:t xml:space="preserve">ких и базовых национальных ценностей заложит основу для формирования гражданской </w:t>
      </w:r>
      <w:r>
        <w:rPr>
          <w:rFonts w:ascii="Times New Roman" w:eastAsia="Times New Roman" w:hAnsi="Times New Roman"/>
          <w:sz w:val="28"/>
          <w:szCs w:val="28"/>
          <w:lang w:eastAsia="ru-RU"/>
        </w:rPr>
        <w:t>идентичности, чувства патриотиз</w:t>
      </w:r>
      <w:r w:rsidRPr="00864D8B">
        <w:rPr>
          <w:rFonts w:ascii="Times New Roman" w:eastAsia="Times New Roman" w:hAnsi="Times New Roman"/>
          <w:sz w:val="28"/>
          <w:szCs w:val="28"/>
          <w:lang w:eastAsia="ru-RU"/>
        </w:rPr>
        <w:t>ма и гордости за свой наро</w:t>
      </w:r>
      <w:r>
        <w:rPr>
          <w:rFonts w:ascii="Times New Roman" w:eastAsia="Times New Roman" w:hAnsi="Times New Roman"/>
          <w:sz w:val="28"/>
          <w:szCs w:val="28"/>
          <w:lang w:eastAsia="ru-RU"/>
        </w:rPr>
        <w:t>д, свой край, свою страну, помо</w:t>
      </w:r>
      <w:r w:rsidRPr="00864D8B">
        <w:rPr>
          <w:rFonts w:ascii="Times New Roman" w:eastAsia="Times New Roman" w:hAnsi="Times New Roman"/>
          <w:sz w:val="28"/>
          <w:szCs w:val="28"/>
          <w:lang w:eastAsia="ru-RU"/>
        </w:rPr>
        <w:t>жет лучше осознать сво</w:t>
      </w:r>
      <w:r>
        <w:rPr>
          <w:rFonts w:ascii="Times New Roman" w:eastAsia="Times New Roman" w:hAnsi="Times New Roman"/>
          <w:sz w:val="28"/>
          <w:szCs w:val="28"/>
          <w:lang w:eastAsia="ru-RU"/>
        </w:rPr>
        <w:t>ю этническую и национальную при</w:t>
      </w:r>
      <w:r w:rsidRPr="00864D8B">
        <w:rPr>
          <w:rFonts w:ascii="Times New Roman" w:eastAsia="Times New Roman" w:hAnsi="Times New Roman"/>
          <w:sz w:val="28"/>
          <w:szCs w:val="28"/>
          <w:lang w:eastAsia="ru-RU"/>
        </w:rPr>
        <w:t>надлежность.</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Процесс овладения иностранным язык</w:t>
      </w:r>
      <w:r>
        <w:rPr>
          <w:rFonts w:ascii="Times New Roman" w:eastAsia="Times New Roman" w:hAnsi="Times New Roman"/>
          <w:sz w:val="28"/>
          <w:szCs w:val="28"/>
          <w:lang w:eastAsia="ru-RU"/>
        </w:rPr>
        <w:t>ом на ступени на</w:t>
      </w:r>
      <w:r w:rsidRPr="00864D8B">
        <w:rPr>
          <w:rFonts w:ascii="Times New Roman" w:eastAsia="Times New Roman" w:hAnsi="Times New Roman"/>
          <w:sz w:val="28"/>
          <w:szCs w:val="28"/>
          <w:lang w:eastAsia="ru-RU"/>
        </w:rPr>
        <w:t>чального общего образова</w:t>
      </w:r>
      <w:r>
        <w:rPr>
          <w:rFonts w:ascii="Times New Roman" w:eastAsia="Times New Roman" w:hAnsi="Times New Roman"/>
          <w:sz w:val="28"/>
          <w:szCs w:val="28"/>
          <w:lang w:eastAsia="ru-RU"/>
        </w:rPr>
        <w:t>ния внесёт свой вклад в формиро</w:t>
      </w:r>
      <w:r w:rsidRPr="00864D8B">
        <w:rPr>
          <w:rFonts w:ascii="Times New Roman" w:eastAsia="Times New Roman" w:hAnsi="Times New Roman"/>
          <w:sz w:val="28"/>
          <w:szCs w:val="28"/>
          <w:lang w:eastAsia="ru-RU"/>
        </w:rPr>
        <w:t>вание активной жизненн</w:t>
      </w:r>
      <w:r>
        <w:rPr>
          <w:rFonts w:ascii="Times New Roman" w:eastAsia="Times New Roman" w:hAnsi="Times New Roman"/>
          <w:sz w:val="28"/>
          <w:szCs w:val="28"/>
          <w:lang w:eastAsia="ru-RU"/>
        </w:rPr>
        <w:t>ой позиции обучающихся. Обсужде</w:t>
      </w:r>
      <w:r w:rsidRPr="00864D8B">
        <w:rPr>
          <w:rFonts w:ascii="Times New Roman" w:eastAsia="Times New Roman" w:hAnsi="Times New Roman"/>
          <w:sz w:val="28"/>
          <w:szCs w:val="28"/>
          <w:lang w:eastAsia="ru-RU"/>
        </w:rPr>
        <w:t xml:space="preserve">ние на уроках иностранного языка актуальных событий, собственных поступков и </w:t>
      </w:r>
      <w:r>
        <w:rPr>
          <w:rFonts w:ascii="Times New Roman" w:eastAsia="Times New Roman" w:hAnsi="Times New Roman"/>
          <w:sz w:val="28"/>
          <w:szCs w:val="28"/>
          <w:lang w:eastAsia="ru-RU"/>
        </w:rPr>
        <w:t>поступков своих сверстников, вы</w:t>
      </w:r>
      <w:r w:rsidRPr="00864D8B">
        <w:rPr>
          <w:rFonts w:ascii="Times New Roman" w:eastAsia="Times New Roman" w:hAnsi="Times New Roman"/>
          <w:sz w:val="28"/>
          <w:szCs w:val="28"/>
          <w:lang w:eastAsia="ru-RU"/>
        </w:rPr>
        <w:t>ражение своего отношени</w:t>
      </w:r>
      <w:r>
        <w:rPr>
          <w:rFonts w:ascii="Times New Roman" w:eastAsia="Times New Roman" w:hAnsi="Times New Roman"/>
          <w:sz w:val="28"/>
          <w:szCs w:val="28"/>
          <w:lang w:eastAsia="ru-RU"/>
        </w:rPr>
        <w:t>я к литературным героям, обосно</w:t>
      </w:r>
      <w:r w:rsidRPr="00864D8B">
        <w:rPr>
          <w:rFonts w:ascii="Times New Roman" w:eastAsia="Times New Roman" w:hAnsi="Times New Roman"/>
          <w:sz w:val="28"/>
          <w:szCs w:val="28"/>
          <w:lang w:eastAsia="ru-RU"/>
        </w:rPr>
        <w:t>вание собственного мнени</w:t>
      </w:r>
      <w:r>
        <w:rPr>
          <w:rFonts w:ascii="Times New Roman" w:eastAsia="Times New Roman" w:hAnsi="Times New Roman"/>
          <w:sz w:val="28"/>
          <w:szCs w:val="28"/>
          <w:lang w:eastAsia="ru-RU"/>
        </w:rPr>
        <w:t>я будут способствовать становле</w:t>
      </w:r>
      <w:r w:rsidRPr="00864D8B">
        <w:rPr>
          <w:rFonts w:ascii="Times New Roman" w:eastAsia="Times New Roman" w:hAnsi="Times New Roman"/>
          <w:sz w:val="28"/>
          <w:szCs w:val="28"/>
          <w:lang w:eastAsia="ru-RU"/>
        </w:rPr>
        <w:t>нию обучающихся как членов гражданского общества.</w:t>
      </w:r>
    </w:p>
    <w:p w:rsidR="006E37FA" w:rsidRPr="00E97F82" w:rsidRDefault="006E37FA" w:rsidP="002B088F">
      <w:pPr>
        <w:spacing w:after="0" w:line="240" w:lineRule="auto"/>
        <w:ind w:firstLine="567"/>
        <w:jc w:val="both"/>
        <w:rPr>
          <w:rFonts w:ascii="Times New Roman" w:eastAsia="Times New Roman" w:hAnsi="Times New Roman"/>
          <w:b/>
          <w:i/>
          <w:sz w:val="28"/>
          <w:szCs w:val="28"/>
          <w:lang w:eastAsia="ru-RU"/>
        </w:rPr>
      </w:pPr>
      <w:r w:rsidRPr="00E97F82">
        <w:rPr>
          <w:rFonts w:ascii="Times New Roman" w:eastAsia="Times New Roman" w:hAnsi="Times New Roman"/>
          <w:b/>
          <w:i/>
          <w:sz w:val="28"/>
          <w:szCs w:val="28"/>
          <w:lang w:eastAsia="ru-RU"/>
        </w:rPr>
        <w:t>В результате изучения иностранного языка на ступени НОО у обучающихся: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сформируется элементарная коммуникативная компетенция, т. е. способность и</w:t>
      </w:r>
      <w:r>
        <w:rPr>
          <w:rFonts w:ascii="Times New Roman" w:eastAsia="Times New Roman" w:hAnsi="Times New Roman"/>
          <w:sz w:val="28"/>
          <w:szCs w:val="28"/>
          <w:lang w:eastAsia="ru-RU"/>
        </w:rPr>
        <w:t xml:space="preserve"> готовность общаться с носителя</w:t>
      </w:r>
      <w:r w:rsidRPr="00864D8B">
        <w:rPr>
          <w:rFonts w:ascii="Times New Roman" w:eastAsia="Times New Roman" w:hAnsi="Times New Roman"/>
          <w:sz w:val="28"/>
          <w:szCs w:val="28"/>
          <w:lang w:eastAsia="ru-RU"/>
        </w:rPr>
        <w:t>ми языка с учётом ограниченных речевых возможностей 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xml:space="preserve">потребностей в устной (говорение и аудирование) и письменной (чтение и письмо) </w:t>
      </w:r>
      <w:r>
        <w:rPr>
          <w:rFonts w:ascii="Times New Roman" w:eastAsia="Times New Roman" w:hAnsi="Times New Roman"/>
          <w:sz w:val="28"/>
          <w:szCs w:val="28"/>
          <w:lang w:eastAsia="ru-RU"/>
        </w:rPr>
        <w:t>формах общения; расширится линг</w:t>
      </w:r>
      <w:r w:rsidRPr="00864D8B">
        <w:rPr>
          <w:rFonts w:ascii="Times New Roman" w:eastAsia="Times New Roman" w:hAnsi="Times New Roman"/>
          <w:sz w:val="28"/>
          <w:szCs w:val="28"/>
          <w:lang w:eastAsia="ru-RU"/>
        </w:rPr>
        <w:t>вистический кругозор; будет получено общее представление о строе изучаемого языка и его основных отличиях от родного языка;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w:t>
      </w:r>
      <w:r>
        <w:rPr>
          <w:rFonts w:ascii="Times New Roman" w:eastAsia="Times New Roman" w:hAnsi="Times New Roman"/>
          <w:sz w:val="28"/>
          <w:szCs w:val="28"/>
          <w:lang w:eastAsia="ru-RU"/>
        </w:rPr>
        <w:t>ть речевой этикет, быть вежливы</w:t>
      </w:r>
      <w:r w:rsidRPr="00864D8B">
        <w:rPr>
          <w:rFonts w:ascii="Times New Roman" w:eastAsia="Times New Roman" w:hAnsi="Times New Roman"/>
          <w:sz w:val="28"/>
          <w:szCs w:val="28"/>
          <w:lang w:eastAsia="ru-RU"/>
        </w:rPr>
        <w:t>ми и доброжелательными речевыми партнёрами;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w:t>
      </w:r>
      <w:r>
        <w:rPr>
          <w:rFonts w:ascii="Times New Roman" w:eastAsia="Times New Roman" w:hAnsi="Times New Roman"/>
          <w:sz w:val="28"/>
          <w:szCs w:val="28"/>
          <w:lang w:eastAsia="ru-RU"/>
        </w:rPr>
        <w:t xml:space="preserve">мения, что заложит </w:t>
      </w:r>
      <w:r>
        <w:rPr>
          <w:rFonts w:ascii="Times New Roman" w:eastAsia="Times New Roman" w:hAnsi="Times New Roman"/>
          <w:sz w:val="28"/>
          <w:szCs w:val="28"/>
          <w:lang w:eastAsia="ru-RU"/>
        </w:rPr>
        <w:lastRenderedPageBreak/>
        <w:t>основу успеш</w:t>
      </w:r>
      <w:r w:rsidRPr="00864D8B">
        <w:rPr>
          <w:rFonts w:ascii="Times New Roman" w:eastAsia="Times New Roman" w:hAnsi="Times New Roman"/>
          <w:sz w:val="28"/>
          <w:szCs w:val="28"/>
          <w:lang w:eastAsia="ru-RU"/>
        </w:rPr>
        <w:t>ной учебной деятельнос</w:t>
      </w:r>
      <w:r>
        <w:rPr>
          <w:rFonts w:ascii="Times New Roman" w:eastAsia="Times New Roman" w:hAnsi="Times New Roman"/>
          <w:sz w:val="28"/>
          <w:szCs w:val="28"/>
          <w:lang w:eastAsia="ru-RU"/>
        </w:rPr>
        <w:t>ти по овладению иностранным язы</w:t>
      </w:r>
      <w:r w:rsidRPr="00864D8B">
        <w:rPr>
          <w:rFonts w:ascii="Times New Roman" w:eastAsia="Times New Roman" w:hAnsi="Times New Roman"/>
          <w:sz w:val="28"/>
          <w:szCs w:val="28"/>
          <w:lang w:eastAsia="ru-RU"/>
        </w:rPr>
        <w:t>ком на следующей ступени образования.</w:t>
      </w:r>
    </w:p>
    <w:p w:rsidR="006E37FA" w:rsidRPr="00E97F82" w:rsidRDefault="006E37FA" w:rsidP="002B088F">
      <w:pPr>
        <w:spacing w:after="0" w:line="240" w:lineRule="auto"/>
        <w:ind w:firstLine="567"/>
        <w:jc w:val="both"/>
        <w:rPr>
          <w:rFonts w:ascii="Times New Roman" w:eastAsia="Times New Roman" w:hAnsi="Times New Roman"/>
          <w:b/>
          <w:sz w:val="28"/>
          <w:szCs w:val="28"/>
          <w:lang w:eastAsia="ru-RU"/>
        </w:rPr>
      </w:pPr>
      <w:r w:rsidRPr="00202C5C">
        <w:rPr>
          <w:rFonts w:ascii="Times New Roman" w:eastAsia="Times New Roman" w:hAnsi="Times New Roman"/>
          <w:b/>
          <w:sz w:val="28"/>
          <w:szCs w:val="28"/>
          <w:lang w:eastAsia="ru-RU"/>
        </w:rPr>
        <w:t>Планируемые результаты изучения курса «Математика»</w:t>
      </w:r>
    </w:p>
    <w:p w:rsidR="006E37FA" w:rsidRPr="00E97F82" w:rsidRDefault="006E37FA" w:rsidP="002B088F">
      <w:pPr>
        <w:spacing w:after="0" w:line="240" w:lineRule="auto"/>
        <w:ind w:firstLine="567"/>
        <w:jc w:val="both"/>
        <w:rPr>
          <w:rFonts w:ascii="Times New Roman" w:eastAsia="Times New Roman" w:hAnsi="Times New Roman"/>
          <w:b/>
          <w:i/>
          <w:sz w:val="28"/>
          <w:szCs w:val="28"/>
          <w:lang w:eastAsia="ru-RU"/>
        </w:rPr>
      </w:pPr>
      <w:r w:rsidRPr="00E97F82">
        <w:rPr>
          <w:rFonts w:ascii="Times New Roman" w:eastAsia="Times New Roman" w:hAnsi="Times New Roman"/>
          <w:b/>
          <w:i/>
          <w:sz w:val="28"/>
          <w:szCs w:val="28"/>
          <w:lang w:eastAsia="ru-RU"/>
        </w:rPr>
        <w:t>Личностные результаты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Чувство гордости за свою Родину, российский народ и историю России.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Целостное восприятие окружающего мира.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Рефлексивная самооценка, умение анализировать свои действия и управлять ими.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xml:space="preserve"> - Навыки сотрудничества с взрослыми и сверстниками.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xml:space="preserve"> - Установка наздоровый образ жизни, наличие мотивации к творческом</w:t>
      </w:r>
      <w:r>
        <w:rPr>
          <w:rFonts w:ascii="Times New Roman" w:eastAsia="Times New Roman" w:hAnsi="Times New Roman"/>
          <w:sz w:val="28"/>
          <w:szCs w:val="28"/>
          <w:lang w:eastAsia="ru-RU"/>
        </w:rPr>
        <w:t>у труду, к работе на результат.</w:t>
      </w:r>
    </w:p>
    <w:p w:rsidR="006E37FA" w:rsidRPr="00E97F82" w:rsidRDefault="006E37FA" w:rsidP="002B088F">
      <w:pPr>
        <w:spacing w:after="0" w:line="240" w:lineRule="auto"/>
        <w:ind w:firstLine="567"/>
        <w:jc w:val="both"/>
        <w:rPr>
          <w:rFonts w:ascii="Times New Roman" w:eastAsia="Times New Roman" w:hAnsi="Times New Roman"/>
          <w:b/>
          <w:i/>
          <w:sz w:val="28"/>
          <w:szCs w:val="28"/>
          <w:lang w:eastAsia="ru-RU"/>
        </w:rPr>
      </w:pPr>
      <w:r w:rsidRPr="00E97F82">
        <w:rPr>
          <w:rFonts w:ascii="Times New Roman" w:eastAsia="Times New Roman" w:hAnsi="Times New Roman"/>
          <w:b/>
          <w:i/>
          <w:sz w:val="28"/>
          <w:szCs w:val="28"/>
          <w:lang w:eastAsia="ru-RU"/>
        </w:rPr>
        <w:t>Метапредметные результаты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Способность принимать и сохранять цели и задачи учебной деятельности, находитьсредства и способы её осуществления.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Овладениеспособами выполнения заданий творческого и поискового характера.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Овладение логическими действиями сравнения, анализа, синтеза, обобщения, классификации по родовидовым признакам, установления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аналогий и причинно-следственных связей, построения рассуждений, отнесение к известным понятиям.</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w:t>
      </w:r>
      <w:r w:rsidRPr="00864D8B">
        <w:rPr>
          <w:rFonts w:ascii="Times New Roman" w:eastAsia="Times New Roman" w:hAnsi="Times New Roman"/>
          <w:sz w:val="28"/>
          <w:szCs w:val="28"/>
          <w:lang w:eastAsia="ru-RU"/>
        </w:rPr>
        <w:lastRenderedPageBreak/>
        <w:t>взаимный контроль в совместной деятельности, адекватно оценивать собственное поведение и поведение окружающих.</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Готовность конструктивно разрешать конфликты посредством учёта интересов сторон и сотрудничества.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w:t>
      </w:r>
      <w:r>
        <w:rPr>
          <w:rFonts w:ascii="Times New Roman" w:eastAsia="Times New Roman" w:hAnsi="Times New Roman"/>
          <w:sz w:val="28"/>
          <w:szCs w:val="28"/>
          <w:lang w:eastAsia="ru-RU"/>
        </w:rPr>
        <w:t>ета «математика».</w:t>
      </w:r>
    </w:p>
    <w:p w:rsidR="006E37FA" w:rsidRPr="00E97F82" w:rsidRDefault="006E37FA" w:rsidP="002B088F">
      <w:pPr>
        <w:spacing w:after="0" w:line="240" w:lineRule="auto"/>
        <w:ind w:firstLine="567"/>
        <w:jc w:val="both"/>
        <w:rPr>
          <w:rFonts w:ascii="Times New Roman" w:eastAsia="Times New Roman" w:hAnsi="Times New Roman"/>
          <w:b/>
          <w:i/>
          <w:sz w:val="28"/>
          <w:szCs w:val="28"/>
          <w:lang w:eastAsia="ru-RU"/>
        </w:rPr>
      </w:pPr>
      <w:r w:rsidRPr="00E97F82">
        <w:rPr>
          <w:rFonts w:ascii="Times New Roman" w:eastAsia="Times New Roman" w:hAnsi="Times New Roman"/>
          <w:b/>
          <w:i/>
          <w:sz w:val="28"/>
          <w:szCs w:val="28"/>
          <w:lang w:eastAsia="ru-RU"/>
        </w:rPr>
        <w:t>Предметные результаты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Использование приобретенных математических знаний для описания и объяснения окружающих предметов, процессов, явлений, а также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оценки их количественных и пространственных отношений.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Овладение основами логического и алгоритмического мышления,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пространственного воображения и математической речи, основами счета,измерений, прикидки результата</w:t>
      </w:r>
      <w:r>
        <w:rPr>
          <w:rFonts w:ascii="Times New Roman" w:eastAsia="Times New Roman" w:hAnsi="Times New Roman"/>
          <w:sz w:val="28"/>
          <w:szCs w:val="28"/>
          <w:lang w:eastAsia="ru-RU"/>
        </w:rPr>
        <w:t>ми</w:t>
      </w:r>
      <w:r w:rsidRPr="00864D8B">
        <w:rPr>
          <w:rFonts w:ascii="Times New Roman" w:eastAsia="Times New Roman" w:hAnsi="Times New Roman"/>
          <w:sz w:val="28"/>
          <w:szCs w:val="28"/>
          <w:lang w:eastAsia="ru-RU"/>
        </w:rPr>
        <w:t xml:space="preserve"> его оценки, наглядного представления данных в разной форме (таблицы, схемы, диаграммы),записи и выполнения алгоритмов.</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6E37FA" w:rsidRPr="00E97F82" w:rsidRDefault="006E37FA" w:rsidP="002B088F">
      <w:pPr>
        <w:spacing w:after="0" w:line="240" w:lineRule="auto"/>
        <w:ind w:firstLine="567"/>
        <w:jc w:val="both"/>
        <w:rPr>
          <w:rFonts w:ascii="Times New Roman" w:eastAsia="Times New Roman" w:hAnsi="Times New Roman"/>
          <w:b/>
          <w:sz w:val="28"/>
          <w:szCs w:val="28"/>
          <w:lang w:eastAsia="ru-RU"/>
        </w:rPr>
      </w:pPr>
      <w:r w:rsidRPr="00E97F82">
        <w:rPr>
          <w:rFonts w:ascii="Times New Roman" w:eastAsia="Times New Roman" w:hAnsi="Times New Roman"/>
          <w:b/>
          <w:sz w:val="28"/>
          <w:szCs w:val="28"/>
          <w:lang w:eastAsia="ru-RU"/>
        </w:rPr>
        <w:t>В результате изучения курса математики обучающиеся на ступени НОО:</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овладеют основами логического и алгоритмического мышления, пространстве</w:t>
      </w:r>
      <w:r>
        <w:rPr>
          <w:rFonts w:ascii="Times New Roman" w:eastAsia="Times New Roman" w:hAnsi="Times New Roman"/>
          <w:sz w:val="28"/>
          <w:szCs w:val="28"/>
          <w:lang w:eastAsia="ru-RU"/>
        </w:rPr>
        <w:t>нного воображения и математичес</w:t>
      </w:r>
      <w:r w:rsidRPr="00864D8B">
        <w:rPr>
          <w:rFonts w:ascii="Times New Roman" w:eastAsia="Times New Roman" w:hAnsi="Times New Roman"/>
          <w:sz w:val="28"/>
          <w:szCs w:val="28"/>
          <w:lang w:eastAsia="ru-RU"/>
        </w:rPr>
        <w:t>кой речи, приобретут необходимые вычислительные навыки;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научатся применять мат</w:t>
      </w:r>
      <w:r>
        <w:rPr>
          <w:rFonts w:ascii="Times New Roman" w:eastAsia="Times New Roman" w:hAnsi="Times New Roman"/>
          <w:sz w:val="28"/>
          <w:szCs w:val="28"/>
          <w:lang w:eastAsia="ru-RU"/>
        </w:rPr>
        <w:t>ематические знания и представле</w:t>
      </w:r>
      <w:r w:rsidRPr="00864D8B">
        <w:rPr>
          <w:rFonts w:ascii="Times New Roman" w:eastAsia="Times New Roman" w:hAnsi="Times New Roman"/>
          <w:sz w:val="28"/>
          <w:szCs w:val="28"/>
          <w:lang w:eastAsia="ru-RU"/>
        </w:rPr>
        <w:t>ния для решения учебных задач, приобретут начальный опыт применения математических знаний в повседневных ситуациях;</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w:t>
      </w:r>
      <w:r>
        <w:rPr>
          <w:rFonts w:ascii="Times New Roman" w:eastAsia="Times New Roman" w:hAnsi="Times New Roman"/>
          <w:sz w:val="28"/>
          <w:szCs w:val="28"/>
          <w:lang w:eastAsia="ru-RU"/>
        </w:rPr>
        <w:t>ое выражение и находить его зна</w:t>
      </w:r>
      <w:r w:rsidRPr="00864D8B">
        <w:rPr>
          <w:rFonts w:ascii="Times New Roman" w:eastAsia="Times New Roman" w:hAnsi="Times New Roman"/>
          <w:sz w:val="28"/>
          <w:szCs w:val="28"/>
          <w:lang w:eastAsia="ru-RU"/>
        </w:rPr>
        <w:t>чение; накопят опыт решения текстовых задач;</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lastRenderedPageBreak/>
        <w:t>•</w:t>
      </w:r>
      <w:r w:rsidRPr="00864D8B">
        <w:rPr>
          <w:rFonts w:ascii="Times New Roman" w:eastAsia="Times New Roman" w:hAnsi="Times New Roman"/>
          <w:sz w:val="28"/>
          <w:szCs w:val="28"/>
          <w:lang w:eastAsia="ru-RU"/>
        </w:rPr>
        <w:tab/>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приобретут в ходе работы с таблицами и диаграммами важные для практико-ориентир</w:t>
      </w:r>
      <w:r>
        <w:rPr>
          <w:rFonts w:ascii="Times New Roman" w:eastAsia="Times New Roman" w:hAnsi="Times New Roman"/>
          <w:sz w:val="28"/>
          <w:szCs w:val="28"/>
          <w:lang w:eastAsia="ru-RU"/>
        </w:rPr>
        <w:t>ованной математической дея</w:t>
      </w:r>
      <w:r w:rsidRPr="00864D8B">
        <w:rPr>
          <w:rFonts w:ascii="Times New Roman" w:eastAsia="Times New Roman" w:hAnsi="Times New Roman"/>
          <w:sz w:val="28"/>
          <w:szCs w:val="28"/>
          <w:lang w:eastAsia="ru-RU"/>
        </w:rPr>
        <w:t>тельности умения, связанные с представлением, анализом и интерпретацией данных; см</w:t>
      </w:r>
      <w:r>
        <w:rPr>
          <w:rFonts w:ascii="Times New Roman" w:eastAsia="Times New Roman" w:hAnsi="Times New Roman"/>
          <w:sz w:val="28"/>
          <w:szCs w:val="28"/>
          <w:lang w:eastAsia="ru-RU"/>
        </w:rPr>
        <w:t>огут научиться извлекать необхо</w:t>
      </w:r>
      <w:r w:rsidRPr="00864D8B">
        <w:rPr>
          <w:rFonts w:ascii="Times New Roman" w:eastAsia="Times New Roman" w:hAnsi="Times New Roman"/>
          <w:sz w:val="28"/>
          <w:szCs w:val="28"/>
          <w:lang w:eastAsia="ru-RU"/>
        </w:rPr>
        <w:t xml:space="preserve">димые данные из таблиц и </w:t>
      </w:r>
      <w:r>
        <w:rPr>
          <w:rFonts w:ascii="Times New Roman" w:eastAsia="Times New Roman" w:hAnsi="Times New Roman"/>
          <w:sz w:val="28"/>
          <w:szCs w:val="28"/>
          <w:lang w:eastAsia="ru-RU"/>
        </w:rPr>
        <w:t>диаграмм, заполнять готовые фор</w:t>
      </w:r>
      <w:r w:rsidRPr="00864D8B">
        <w:rPr>
          <w:rFonts w:ascii="Times New Roman" w:eastAsia="Times New Roman" w:hAnsi="Times New Roman"/>
          <w:sz w:val="28"/>
          <w:szCs w:val="28"/>
          <w:lang w:eastAsia="ru-RU"/>
        </w:rPr>
        <w:t>мы, объяснять, сравнивать и обобщать информацию, делать вы</w:t>
      </w:r>
      <w:r>
        <w:rPr>
          <w:rFonts w:ascii="Times New Roman" w:eastAsia="Times New Roman" w:hAnsi="Times New Roman"/>
          <w:sz w:val="28"/>
          <w:szCs w:val="28"/>
          <w:lang w:eastAsia="ru-RU"/>
        </w:rPr>
        <w:t xml:space="preserve">воды и прогнозы. </w:t>
      </w:r>
    </w:p>
    <w:p w:rsidR="006E37FA" w:rsidRPr="00E97F82" w:rsidRDefault="006E37FA" w:rsidP="002B088F">
      <w:pPr>
        <w:spacing w:after="0" w:line="240" w:lineRule="auto"/>
        <w:ind w:firstLine="567"/>
        <w:jc w:val="both"/>
        <w:rPr>
          <w:rFonts w:ascii="Times New Roman" w:eastAsia="Times New Roman" w:hAnsi="Times New Roman"/>
          <w:b/>
          <w:sz w:val="28"/>
          <w:szCs w:val="28"/>
          <w:lang w:eastAsia="ru-RU"/>
        </w:rPr>
      </w:pPr>
      <w:r w:rsidRPr="00202C5C">
        <w:rPr>
          <w:rFonts w:ascii="Times New Roman" w:eastAsia="Times New Roman" w:hAnsi="Times New Roman"/>
          <w:b/>
          <w:sz w:val="28"/>
          <w:szCs w:val="28"/>
          <w:lang w:eastAsia="ru-RU"/>
        </w:rPr>
        <w:t>Планируемые результаты изучения курса «Окружающий мир»</w:t>
      </w:r>
    </w:p>
    <w:p w:rsidR="006E37FA" w:rsidRPr="00E97F82" w:rsidRDefault="006E37FA" w:rsidP="002B088F">
      <w:pPr>
        <w:spacing w:after="0" w:line="240" w:lineRule="auto"/>
        <w:ind w:firstLine="567"/>
        <w:jc w:val="both"/>
        <w:rPr>
          <w:rFonts w:ascii="Times New Roman" w:eastAsia="Times New Roman" w:hAnsi="Times New Roman"/>
          <w:b/>
          <w:i/>
          <w:sz w:val="28"/>
          <w:szCs w:val="28"/>
          <w:lang w:eastAsia="ru-RU"/>
        </w:rPr>
      </w:pPr>
      <w:r w:rsidRPr="00E97F82">
        <w:rPr>
          <w:rFonts w:ascii="Times New Roman" w:eastAsia="Times New Roman" w:hAnsi="Times New Roman"/>
          <w:b/>
          <w:i/>
          <w:sz w:val="28"/>
          <w:szCs w:val="28"/>
          <w:lang w:eastAsia="ru-RU"/>
        </w:rPr>
        <w:t>Личностные  результаты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3) уважительное отношение к иному мнению, истории и культуре других народов.</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4) начальные навыки адаптации в динамично изменяющемся и развивающемся мире.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6)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7) эстетические потребности, ценности и чувства.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8) этические чувства, доброжелательность и эмоционально-нравственную отзывчивость, понимание и сопереживание чувствам других людей.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10) установка на безопасный, здоровый образ жизни, мотивация к творческому труду, работе на результат, бережному отношению к матер</w:t>
      </w:r>
      <w:r>
        <w:rPr>
          <w:rFonts w:ascii="Times New Roman" w:eastAsia="Times New Roman" w:hAnsi="Times New Roman"/>
          <w:sz w:val="28"/>
          <w:szCs w:val="28"/>
          <w:lang w:eastAsia="ru-RU"/>
        </w:rPr>
        <w:t>иальным и духовным ценностям.</w:t>
      </w:r>
    </w:p>
    <w:p w:rsidR="006E37FA" w:rsidRPr="00E97F82" w:rsidRDefault="006E37FA" w:rsidP="002B088F">
      <w:pPr>
        <w:spacing w:after="0" w:line="240" w:lineRule="auto"/>
        <w:ind w:firstLine="567"/>
        <w:jc w:val="both"/>
        <w:rPr>
          <w:rFonts w:ascii="Times New Roman" w:eastAsia="Times New Roman" w:hAnsi="Times New Roman"/>
          <w:b/>
          <w:i/>
          <w:sz w:val="28"/>
          <w:szCs w:val="28"/>
          <w:lang w:eastAsia="ru-RU"/>
        </w:rPr>
      </w:pPr>
      <w:r w:rsidRPr="00E97F82">
        <w:rPr>
          <w:rFonts w:ascii="Times New Roman" w:eastAsia="Times New Roman" w:hAnsi="Times New Roman"/>
          <w:b/>
          <w:i/>
          <w:sz w:val="28"/>
          <w:szCs w:val="28"/>
          <w:lang w:eastAsia="ru-RU"/>
        </w:rPr>
        <w:t>Метапредметные результаты: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 способность принимать и сохранять цели и задачи учебной деятельности, поиска средств ее осуществления.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2) освоение способов решения проблем творческого и поискового характера.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4) умение понимать причины успеха/неуспеха учебной деятельности и способность конструктивно действовать даже в ситуациях неуспеха.</w:t>
      </w:r>
    </w:p>
    <w:p w:rsidR="006E37FA"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достижения успешного результата. В качестве пример</w:t>
      </w:r>
      <w:r>
        <w:rPr>
          <w:rFonts w:ascii="Times New Roman" w:eastAsia="Times New Roman" w:hAnsi="Times New Roman"/>
          <w:sz w:val="28"/>
          <w:szCs w:val="28"/>
          <w:lang w:eastAsia="ru-RU"/>
        </w:rPr>
        <w:t>а можно привести задание в теме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5) освоение начальных форм познавательной и личностной рефлексии.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lastRenderedPageBreak/>
        <w:t>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xml:space="preserve">8) 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Pr>
          <w:rFonts w:ascii="Times New Roman" w:eastAsia="Times New Roman" w:hAnsi="Times New Roman"/>
          <w:sz w:val="28"/>
          <w:szCs w:val="28"/>
          <w:lang w:eastAsia="ru-RU"/>
        </w:rPr>
        <w:t>отнесения к известным понятиям.</w:t>
      </w:r>
    </w:p>
    <w:p w:rsidR="006E37FA" w:rsidRPr="00E97F82" w:rsidRDefault="006E37FA" w:rsidP="002B088F">
      <w:pPr>
        <w:spacing w:after="0" w:line="240" w:lineRule="auto"/>
        <w:ind w:firstLine="567"/>
        <w:jc w:val="both"/>
        <w:rPr>
          <w:rFonts w:ascii="Times New Roman" w:eastAsia="Times New Roman" w:hAnsi="Times New Roman"/>
          <w:b/>
          <w:i/>
          <w:sz w:val="28"/>
          <w:szCs w:val="28"/>
          <w:lang w:eastAsia="ru-RU"/>
        </w:rPr>
      </w:pPr>
      <w:r w:rsidRPr="00E97F82">
        <w:rPr>
          <w:rFonts w:ascii="Times New Roman" w:eastAsia="Times New Roman" w:hAnsi="Times New Roman"/>
          <w:b/>
          <w:i/>
          <w:sz w:val="28"/>
          <w:szCs w:val="28"/>
          <w:lang w:eastAsia="ru-RU"/>
        </w:rPr>
        <w:t>Предметные результаты: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1) понимание особой роли России в мировой истории, воспитание чувства гордости за национальные свершения, открытия, победы.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2) уважительное отношение к России, родному краю, своей семье, истории, культуре, природе нашей страны, ее современной жизни.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5) навыки установления и выявления причинно-следственных связей в окружающем мире.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В результате изучения</w:t>
      </w:r>
      <w:r>
        <w:rPr>
          <w:rFonts w:ascii="Times New Roman" w:eastAsia="Times New Roman" w:hAnsi="Times New Roman"/>
          <w:sz w:val="28"/>
          <w:szCs w:val="28"/>
          <w:lang w:eastAsia="ru-RU"/>
        </w:rPr>
        <w:t xml:space="preserve"> курса выпускники заложат фунда</w:t>
      </w:r>
      <w:r w:rsidRPr="00864D8B">
        <w:rPr>
          <w:rFonts w:ascii="Times New Roman" w:eastAsia="Times New Roman" w:hAnsi="Times New Roman"/>
          <w:sz w:val="28"/>
          <w:szCs w:val="28"/>
          <w:lang w:eastAsia="ru-RU"/>
        </w:rPr>
        <w:t>мент своей экологической</w:t>
      </w:r>
      <w:r>
        <w:rPr>
          <w:rFonts w:ascii="Times New Roman" w:eastAsia="Times New Roman" w:hAnsi="Times New Roman"/>
          <w:sz w:val="28"/>
          <w:szCs w:val="28"/>
          <w:lang w:eastAsia="ru-RU"/>
        </w:rPr>
        <w:t xml:space="preserve"> и культурологической грамотнос</w:t>
      </w:r>
      <w:r w:rsidRPr="00864D8B">
        <w:rPr>
          <w:rFonts w:ascii="Times New Roman" w:eastAsia="Times New Roman" w:hAnsi="Times New Roman"/>
          <w:sz w:val="28"/>
          <w:szCs w:val="28"/>
          <w:lang w:eastAsia="ru-RU"/>
        </w:rPr>
        <w:t>ти, получат возможность н</w:t>
      </w:r>
      <w:r>
        <w:rPr>
          <w:rFonts w:ascii="Times New Roman" w:eastAsia="Times New Roman" w:hAnsi="Times New Roman"/>
          <w:sz w:val="28"/>
          <w:szCs w:val="28"/>
          <w:lang w:eastAsia="ru-RU"/>
        </w:rPr>
        <w:t>аучиться соблюдать правила пове</w:t>
      </w:r>
      <w:r w:rsidRPr="00864D8B">
        <w:rPr>
          <w:rFonts w:ascii="Times New Roman" w:eastAsia="Times New Roman" w:hAnsi="Times New Roman"/>
          <w:sz w:val="28"/>
          <w:szCs w:val="28"/>
          <w:lang w:eastAsia="ru-RU"/>
        </w:rPr>
        <w:t>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E37FA" w:rsidRPr="004B4FD4" w:rsidRDefault="006E37FA" w:rsidP="002B088F">
      <w:pPr>
        <w:spacing w:after="0" w:line="240" w:lineRule="auto"/>
        <w:ind w:firstLine="567"/>
        <w:jc w:val="both"/>
        <w:rPr>
          <w:rFonts w:ascii="Times New Roman" w:eastAsia="Times New Roman" w:hAnsi="Times New Roman"/>
          <w:b/>
          <w:sz w:val="28"/>
          <w:szCs w:val="28"/>
          <w:lang w:eastAsia="ru-RU"/>
        </w:rPr>
      </w:pPr>
      <w:r w:rsidRPr="00202C5C">
        <w:rPr>
          <w:rFonts w:ascii="Times New Roman" w:eastAsia="Times New Roman" w:hAnsi="Times New Roman"/>
          <w:b/>
          <w:sz w:val="28"/>
          <w:szCs w:val="28"/>
          <w:lang w:eastAsia="ru-RU"/>
        </w:rPr>
        <w:t>Планируемые результаты изучения курса «Музыка»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xml:space="preserve">В результате изучения </w:t>
      </w:r>
      <w:r>
        <w:rPr>
          <w:rFonts w:ascii="Times New Roman" w:eastAsia="Times New Roman" w:hAnsi="Times New Roman"/>
          <w:sz w:val="28"/>
          <w:szCs w:val="28"/>
          <w:lang w:eastAsia="ru-RU"/>
        </w:rPr>
        <w:t>музыки на ступени начального об</w:t>
      </w:r>
      <w:r w:rsidRPr="00864D8B">
        <w:rPr>
          <w:rFonts w:ascii="Times New Roman" w:eastAsia="Times New Roman" w:hAnsi="Times New Roman"/>
          <w:sz w:val="28"/>
          <w:szCs w:val="28"/>
          <w:lang w:eastAsia="ru-RU"/>
        </w:rPr>
        <w:t>щего образования у обуч</w:t>
      </w:r>
      <w:r>
        <w:rPr>
          <w:rFonts w:ascii="Times New Roman" w:eastAsia="Times New Roman" w:hAnsi="Times New Roman"/>
          <w:sz w:val="28"/>
          <w:szCs w:val="28"/>
          <w:lang w:eastAsia="ru-RU"/>
        </w:rPr>
        <w:t>ающихся будут сформированы осно</w:t>
      </w:r>
      <w:r w:rsidRPr="00864D8B">
        <w:rPr>
          <w:rFonts w:ascii="Times New Roman" w:eastAsia="Times New Roman" w:hAnsi="Times New Roman"/>
          <w:sz w:val="28"/>
          <w:szCs w:val="28"/>
          <w:lang w:eastAsia="ru-RU"/>
        </w:rPr>
        <w:t>вы музыкальной культуры через эмоциональное активное восприятие, развитый худо</w:t>
      </w:r>
      <w:r>
        <w:rPr>
          <w:rFonts w:ascii="Times New Roman" w:eastAsia="Times New Roman" w:hAnsi="Times New Roman"/>
          <w:sz w:val="28"/>
          <w:szCs w:val="28"/>
          <w:lang w:eastAsia="ru-RU"/>
        </w:rPr>
        <w:t>жественный вкус, интерес к музы</w:t>
      </w:r>
      <w:r w:rsidRPr="00864D8B">
        <w:rPr>
          <w:rFonts w:ascii="Times New Roman" w:eastAsia="Times New Roman" w:hAnsi="Times New Roman"/>
          <w:sz w:val="28"/>
          <w:szCs w:val="28"/>
          <w:lang w:eastAsia="ru-RU"/>
        </w:rPr>
        <w:t>кальному искусству и музыкальной деятельности; воспитаны нравственные и эстетически</w:t>
      </w:r>
      <w:r>
        <w:rPr>
          <w:rFonts w:ascii="Times New Roman" w:eastAsia="Times New Roman" w:hAnsi="Times New Roman"/>
          <w:sz w:val="28"/>
          <w:szCs w:val="28"/>
          <w:lang w:eastAsia="ru-RU"/>
        </w:rPr>
        <w:t>е чувства: любовь к Родине, гор</w:t>
      </w:r>
      <w:r w:rsidRPr="00864D8B">
        <w:rPr>
          <w:rFonts w:ascii="Times New Roman" w:eastAsia="Times New Roman" w:hAnsi="Times New Roman"/>
          <w:sz w:val="28"/>
          <w:szCs w:val="28"/>
          <w:lang w:eastAsia="ru-RU"/>
        </w:rPr>
        <w:t>дость за достижения отече</w:t>
      </w:r>
      <w:r>
        <w:rPr>
          <w:rFonts w:ascii="Times New Roman" w:eastAsia="Times New Roman" w:hAnsi="Times New Roman"/>
          <w:sz w:val="28"/>
          <w:szCs w:val="28"/>
          <w:lang w:eastAsia="ru-RU"/>
        </w:rPr>
        <w:t>ственного и мирового музыкально</w:t>
      </w:r>
      <w:r w:rsidRPr="00864D8B">
        <w:rPr>
          <w:rFonts w:ascii="Times New Roman" w:eastAsia="Times New Roman" w:hAnsi="Times New Roman"/>
          <w:sz w:val="28"/>
          <w:szCs w:val="28"/>
          <w:lang w:eastAsia="ru-RU"/>
        </w:rPr>
        <w:t>го искусства, уважение к и</w:t>
      </w:r>
      <w:r>
        <w:rPr>
          <w:rFonts w:ascii="Times New Roman" w:eastAsia="Times New Roman" w:hAnsi="Times New Roman"/>
          <w:sz w:val="28"/>
          <w:szCs w:val="28"/>
          <w:lang w:eastAsia="ru-RU"/>
        </w:rPr>
        <w:t>стории и духовным традициям Рос</w:t>
      </w:r>
      <w:r w:rsidRPr="00864D8B">
        <w:rPr>
          <w:rFonts w:ascii="Times New Roman" w:eastAsia="Times New Roman" w:hAnsi="Times New Roman"/>
          <w:sz w:val="28"/>
          <w:szCs w:val="28"/>
          <w:lang w:eastAsia="ru-RU"/>
        </w:rPr>
        <w:t>сии, музыкальной культуре её народов; начнут развиваться образное и ассоциативн</w:t>
      </w:r>
      <w:r>
        <w:rPr>
          <w:rFonts w:ascii="Times New Roman" w:eastAsia="Times New Roman" w:hAnsi="Times New Roman"/>
          <w:sz w:val="28"/>
          <w:szCs w:val="28"/>
          <w:lang w:eastAsia="ru-RU"/>
        </w:rPr>
        <w:t>ое мышление и воображение, музы</w:t>
      </w:r>
      <w:r w:rsidRPr="00864D8B">
        <w:rPr>
          <w:rFonts w:ascii="Times New Roman" w:eastAsia="Times New Roman" w:hAnsi="Times New Roman"/>
          <w:sz w:val="28"/>
          <w:szCs w:val="28"/>
          <w:lang w:eastAsia="ru-RU"/>
        </w:rPr>
        <w:t>кальная память и слух, певческий голос, учебно-творческие способности в различных видах музыкальной деятельности.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Обучающиеся научат</w:t>
      </w:r>
      <w:r>
        <w:rPr>
          <w:rFonts w:ascii="Times New Roman" w:eastAsia="Times New Roman" w:hAnsi="Times New Roman"/>
          <w:sz w:val="28"/>
          <w:szCs w:val="28"/>
          <w:lang w:eastAsia="ru-RU"/>
        </w:rPr>
        <w:t>ся воспринимать музыку и размыш</w:t>
      </w:r>
      <w:r w:rsidRPr="00864D8B">
        <w:rPr>
          <w:rFonts w:ascii="Times New Roman" w:eastAsia="Times New Roman" w:hAnsi="Times New Roman"/>
          <w:sz w:val="28"/>
          <w:szCs w:val="28"/>
          <w:lang w:eastAsia="ru-RU"/>
        </w:rPr>
        <w:t>лять о ней, открыто и эмоционально выражать с</w:t>
      </w:r>
      <w:r>
        <w:rPr>
          <w:rFonts w:ascii="Times New Roman" w:eastAsia="Times New Roman" w:hAnsi="Times New Roman"/>
          <w:sz w:val="28"/>
          <w:szCs w:val="28"/>
          <w:lang w:eastAsia="ru-RU"/>
        </w:rPr>
        <w:t>воё отноше</w:t>
      </w:r>
      <w:r w:rsidRPr="00864D8B">
        <w:rPr>
          <w:rFonts w:ascii="Times New Roman" w:eastAsia="Times New Roman" w:hAnsi="Times New Roman"/>
          <w:sz w:val="28"/>
          <w:szCs w:val="28"/>
          <w:lang w:eastAsia="ru-RU"/>
        </w:rPr>
        <w:t>ние к искусству, проявлять эстетические и художественные предпочтения, позитивну</w:t>
      </w:r>
      <w:r>
        <w:rPr>
          <w:rFonts w:ascii="Times New Roman" w:eastAsia="Times New Roman" w:hAnsi="Times New Roman"/>
          <w:sz w:val="28"/>
          <w:szCs w:val="28"/>
          <w:lang w:eastAsia="ru-RU"/>
        </w:rPr>
        <w:t>ю самооценку, самоуважение, жиз</w:t>
      </w:r>
      <w:r w:rsidRPr="00864D8B">
        <w:rPr>
          <w:rFonts w:ascii="Times New Roman" w:eastAsia="Times New Roman" w:hAnsi="Times New Roman"/>
          <w:sz w:val="28"/>
          <w:szCs w:val="28"/>
          <w:lang w:eastAsia="ru-RU"/>
        </w:rPr>
        <w:t>ненный оптимизм. Они см</w:t>
      </w:r>
      <w:r>
        <w:rPr>
          <w:rFonts w:ascii="Times New Roman" w:eastAsia="Times New Roman" w:hAnsi="Times New Roman"/>
          <w:sz w:val="28"/>
          <w:szCs w:val="28"/>
          <w:lang w:eastAsia="ru-RU"/>
        </w:rPr>
        <w:t>огут воплощать музыкальные обра</w:t>
      </w:r>
      <w:r w:rsidRPr="00864D8B">
        <w:rPr>
          <w:rFonts w:ascii="Times New Roman" w:eastAsia="Times New Roman" w:hAnsi="Times New Roman"/>
          <w:sz w:val="28"/>
          <w:szCs w:val="28"/>
          <w:lang w:eastAsia="ru-RU"/>
        </w:rPr>
        <w:t>зы при создании театрали</w:t>
      </w:r>
      <w:r>
        <w:rPr>
          <w:rFonts w:ascii="Times New Roman" w:eastAsia="Times New Roman" w:hAnsi="Times New Roman"/>
          <w:sz w:val="28"/>
          <w:szCs w:val="28"/>
          <w:lang w:eastAsia="ru-RU"/>
        </w:rPr>
        <w:t>зованных и музыкально-пластичес</w:t>
      </w:r>
      <w:r w:rsidRPr="00864D8B">
        <w:rPr>
          <w:rFonts w:ascii="Times New Roman" w:eastAsia="Times New Roman" w:hAnsi="Times New Roman"/>
          <w:sz w:val="28"/>
          <w:szCs w:val="28"/>
          <w:lang w:eastAsia="ru-RU"/>
        </w:rPr>
        <w:t>ких композиций, разучивании и исполнении вокально-хоровых произведений, иг</w:t>
      </w:r>
      <w:r>
        <w:rPr>
          <w:rFonts w:ascii="Times New Roman" w:eastAsia="Times New Roman" w:hAnsi="Times New Roman"/>
          <w:sz w:val="28"/>
          <w:szCs w:val="28"/>
          <w:lang w:eastAsia="ru-RU"/>
        </w:rPr>
        <w:t>ре на элементарных детских музы</w:t>
      </w:r>
      <w:r w:rsidRPr="00864D8B">
        <w:rPr>
          <w:rFonts w:ascii="Times New Roman" w:eastAsia="Times New Roman" w:hAnsi="Times New Roman"/>
          <w:sz w:val="28"/>
          <w:szCs w:val="28"/>
          <w:lang w:eastAsia="ru-RU"/>
        </w:rPr>
        <w:t>кальных инструментах.</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lastRenderedPageBreak/>
        <w:t>У них проявится способ</w:t>
      </w:r>
      <w:r>
        <w:rPr>
          <w:rFonts w:ascii="Times New Roman" w:eastAsia="Times New Roman" w:hAnsi="Times New Roman"/>
          <w:sz w:val="28"/>
          <w:szCs w:val="28"/>
          <w:lang w:eastAsia="ru-RU"/>
        </w:rPr>
        <w:t>ность вставать на позицию друго</w:t>
      </w:r>
      <w:r w:rsidRPr="00864D8B">
        <w:rPr>
          <w:rFonts w:ascii="Times New Roman" w:eastAsia="Times New Roman" w:hAnsi="Times New Roman"/>
          <w:sz w:val="28"/>
          <w:szCs w:val="28"/>
          <w:lang w:eastAsia="ru-RU"/>
        </w:rPr>
        <w:t>го человека, вести диалог,</w:t>
      </w:r>
      <w:r>
        <w:rPr>
          <w:rFonts w:ascii="Times New Roman" w:eastAsia="Times New Roman" w:hAnsi="Times New Roman"/>
          <w:sz w:val="28"/>
          <w:szCs w:val="28"/>
          <w:lang w:eastAsia="ru-RU"/>
        </w:rPr>
        <w:t xml:space="preserve"> участвовать в обсуждении значи</w:t>
      </w:r>
      <w:r w:rsidRPr="00864D8B">
        <w:rPr>
          <w:rFonts w:ascii="Times New Roman" w:eastAsia="Times New Roman" w:hAnsi="Times New Roman"/>
          <w:sz w:val="28"/>
          <w:szCs w:val="28"/>
          <w:lang w:eastAsia="ru-RU"/>
        </w:rPr>
        <w:t>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Они смогут реализовать</w:t>
      </w:r>
      <w:r>
        <w:rPr>
          <w:rFonts w:ascii="Times New Roman" w:eastAsia="Times New Roman" w:hAnsi="Times New Roman"/>
          <w:sz w:val="28"/>
          <w:szCs w:val="28"/>
          <w:lang w:eastAsia="ru-RU"/>
        </w:rPr>
        <w:t xml:space="preserve"> собственный творческий потенци</w:t>
      </w:r>
      <w:r w:rsidRPr="00864D8B">
        <w:rPr>
          <w:rFonts w:ascii="Times New Roman" w:eastAsia="Times New Roman" w:hAnsi="Times New Roman"/>
          <w:sz w:val="28"/>
          <w:szCs w:val="28"/>
          <w:lang w:eastAsia="ru-RU"/>
        </w:rPr>
        <w:t>ал, применяя музыкальны</w:t>
      </w:r>
      <w:r>
        <w:rPr>
          <w:rFonts w:ascii="Times New Roman" w:eastAsia="Times New Roman" w:hAnsi="Times New Roman"/>
          <w:sz w:val="28"/>
          <w:szCs w:val="28"/>
          <w:lang w:eastAsia="ru-RU"/>
        </w:rPr>
        <w:t>е знания и представления о музы</w:t>
      </w:r>
      <w:r w:rsidRPr="00864D8B">
        <w:rPr>
          <w:rFonts w:ascii="Times New Roman" w:eastAsia="Times New Roman" w:hAnsi="Times New Roman"/>
          <w:sz w:val="28"/>
          <w:szCs w:val="28"/>
          <w:lang w:eastAsia="ru-RU"/>
        </w:rPr>
        <w:t>кальном искусстве для выполнения учебных и художественно-практических задач, действо</w:t>
      </w:r>
      <w:r>
        <w:rPr>
          <w:rFonts w:ascii="Times New Roman" w:eastAsia="Times New Roman" w:hAnsi="Times New Roman"/>
          <w:sz w:val="28"/>
          <w:szCs w:val="28"/>
          <w:lang w:eastAsia="ru-RU"/>
        </w:rPr>
        <w:t>вать самостоятельно при разреше</w:t>
      </w:r>
      <w:r w:rsidRPr="00864D8B">
        <w:rPr>
          <w:rFonts w:ascii="Times New Roman" w:eastAsia="Times New Roman" w:hAnsi="Times New Roman"/>
          <w:sz w:val="28"/>
          <w:szCs w:val="28"/>
          <w:lang w:eastAsia="ru-RU"/>
        </w:rPr>
        <w:t>нии проблемно-творческих ситуаций в повседневной жизни.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 xml:space="preserve">Обучающиеся научатся </w:t>
      </w:r>
      <w:r>
        <w:rPr>
          <w:rFonts w:ascii="Times New Roman" w:eastAsia="Times New Roman" w:hAnsi="Times New Roman"/>
          <w:sz w:val="28"/>
          <w:szCs w:val="28"/>
          <w:lang w:eastAsia="ru-RU"/>
        </w:rPr>
        <w:t>понимать роль музыки в жизни че</w:t>
      </w:r>
      <w:r w:rsidRPr="00864D8B">
        <w:rPr>
          <w:rFonts w:ascii="Times New Roman" w:eastAsia="Times New Roman" w:hAnsi="Times New Roman"/>
          <w:sz w:val="28"/>
          <w:szCs w:val="28"/>
          <w:lang w:eastAsia="ru-RU"/>
        </w:rPr>
        <w:t>ловека, применять полученные знания и приобретённый опыт творческой деятельности при организации содержательного культурного досуга во внеу</w:t>
      </w:r>
      <w:r>
        <w:rPr>
          <w:rFonts w:ascii="Times New Roman" w:eastAsia="Times New Roman" w:hAnsi="Times New Roman"/>
          <w:sz w:val="28"/>
          <w:szCs w:val="28"/>
          <w:lang w:eastAsia="ru-RU"/>
        </w:rPr>
        <w:t>рочной и внешкольной деятельнос</w:t>
      </w:r>
      <w:r w:rsidRPr="00864D8B">
        <w:rPr>
          <w:rFonts w:ascii="Times New Roman" w:eastAsia="Times New Roman" w:hAnsi="Times New Roman"/>
          <w:sz w:val="28"/>
          <w:szCs w:val="28"/>
          <w:lang w:eastAsia="ru-RU"/>
        </w:rPr>
        <w:t>ти; получат представление о</w:t>
      </w:r>
      <w:r>
        <w:rPr>
          <w:rFonts w:ascii="Times New Roman" w:eastAsia="Times New Roman" w:hAnsi="Times New Roman"/>
          <w:sz w:val="28"/>
          <w:szCs w:val="28"/>
          <w:lang w:eastAsia="ru-RU"/>
        </w:rPr>
        <w:t>б эстетических идеалах человече</w:t>
      </w:r>
      <w:r w:rsidRPr="00864D8B">
        <w:rPr>
          <w:rFonts w:ascii="Times New Roman" w:eastAsia="Times New Roman" w:hAnsi="Times New Roman"/>
          <w:sz w:val="28"/>
          <w:szCs w:val="28"/>
          <w:lang w:eastAsia="ru-RU"/>
        </w:rPr>
        <w:t>ства, духовных, культурны</w:t>
      </w:r>
      <w:r>
        <w:rPr>
          <w:rFonts w:ascii="Times New Roman" w:eastAsia="Times New Roman" w:hAnsi="Times New Roman"/>
          <w:sz w:val="28"/>
          <w:szCs w:val="28"/>
          <w:lang w:eastAsia="ru-RU"/>
        </w:rPr>
        <w:t>х отечественных традициях, этни</w:t>
      </w:r>
      <w:r w:rsidRPr="00864D8B">
        <w:rPr>
          <w:rFonts w:ascii="Times New Roman" w:eastAsia="Times New Roman" w:hAnsi="Times New Roman"/>
          <w:sz w:val="28"/>
          <w:szCs w:val="28"/>
          <w:lang w:eastAsia="ru-RU"/>
        </w:rPr>
        <w:t>ческой самобытности музыкального искусства разных народов.</w:t>
      </w:r>
    </w:p>
    <w:p w:rsidR="006E37FA" w:rsidRPr="004B4FD4" w:rsidRDefault="006E37FA" w:rsidP="002B088F">
      <w:pPr>
        <w:spacing w:after="0" w:line="240" w:lineRule="auto"/>
        <w:ind w:firstLine="567"/>
        <w:jc w:val="both"/>
        <w:rPr>
          <w:rFonts w:ascii="Times New Roman" w:eastAsia="Times New Roman" w:hAnsi="Times New Roman"/>
          <w:b/>
          <w:sz w:val="28"/>
          <w:szCs w:val="28"/>
          <w:lang w:eastAsia="ru-RU"/>
        </w:rPr>
      </w:pPr>
      <w:r w:rsidRPr="00202C5C">
        <w:rPr>
          <w:rFonts w:ascii="Times New Roman" w:eastAsia="Times New Roman" w:hAnsi="Times New Roman"/>
          <w:b/>
          <w:sz w:val="28"/>
          <w:szCs w:val="28"/>
          <w:lang w:eastAsia="ru-RU"/>
        </w:rPr>
        <w:t>Планируемые результаты изучения курса «Изобразительное искусство»</w:t>
      </w:r>
    </w:p>
    <w:p w:rsidR="006E37FA" w:rsidRPr="004B4FD4" w:rsidRDefault="006E37FA" w:rsidP="002B088F">
      <w:pPr>
        <w:spacing w:after="0" w:line="240" w:lineRule="auto"/>
        <w:ind w:firstLine="567"/>
        <w:jc w:val="both"/>
        <w:rPr>
          <w:rFonts w:ascii="Times New Roman" w:eastAsia="Times New Roman" w:hAnsi="Times New Roman"/>
          <w:i/>
          <w:sz w:val="28"/>
          <w:szCs w:val="28"/>
          <w:lang w:eastAsia="ru-RU"/>
        </w:rPr>
      </w:pPr>
      <w:r w:rsidRPr="004B4FD4">
        <w:rPr>
          <w:rFonts w:ascii="Times New Roman" w:eastAsia="Times New Roman" w:hAnsi="Times New Roman"/>
          <w:i/>
          <w:sz w:val="28"/>
          <w:szCs w:val="28"/>
          <w:lang w:eastAsia="ru-RU"/>
        </w:rPr>
        <w:t>В результате изучения изобразительного искусства на ступени начального общего образования у обучающихся: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будут сформированы основы художественной культуры: представление о специфике</w:t>
      </w:r>
      <w:r>
        <w:rPr>
          <w:rFonts w:ascii="Times New Roman" w:eastAsia="Times New Roman" w:hAnsi="Times New Roman"/>
          <w:sz w:val="28"/>
          <w:szCs w:val="28"/>
          <w:lang w:eastAsia="ru-RU"/>
        </w:rPr>
        <w:t xml:space="preserve"> изобразительного искусства, по</w:t>
      </w:r>
      <w:r w:rsidRPr="00864D8B">
        <w:rPr>
          <w:rFonts w:ascii="Times New Roman" w:eastAsia="Times New Roman" w:hAnsi="Times New Roman"/>
          <w:sz w:val="28"/>
          <w:szCs w:val="28"/>
          <w:lang w:eastAsia="ru-RU"/>
        </w:rPr>
        <w:t>требность в художественном</w:t>
      </w:r>
      <w:r>
        <w:rPr>
          <w:rFonts w:ascii="Times New Roman" w:eastAsia="Times New Roman" w:hAnsi="Times New Roman"/>
          <w:sz w:val="28"/>
          <w:szCs w:val="28"/>
          <w:lang w:eastAsia="ru-RU"/>
        </w:rPr>
        <w:t xml:space="preserve"> творчестве и в общении с искус</w:t>
      </w:r>
      <w:r w:rsidRPr="00864D8B">
        <w:rPr>
          <w:rFonts w:ascii="Times New Roman" w:eastAsia="Times New Roman" w:hAnsi="Times New Roman"/>
          <w:sz w:val="28"/>
          <w:szCs w:val="28"/>
          <w:lang w:eastAsia="ru-RU"/>
        </w:rPr>
        <w:t>ством, первоначальные понятия о выразительных возможн</w:t>
      </w:r>
      <w:r>
        <w:rPr>
          <w:rFonts w:ascii="Times New Roman" w:eastAsia="Times New Roman" w:hAnsi="Times New Roman"/>
          <w:sz w:val="28"/>
          <w:szCs w:val="28"/>
          <w:lang w:eastAsia="ru-RU"/>
        </w:rPr>
        <w:t>ос</w:t>
      </w:r>
      <w:r w:rsidRPr="00864D8B">
        <w:rPr>
          <w:rFonts w:ascii="Times New Roman" w:eastAsia="Times New Roman" w:hAnsi="Times New Roman"/>
          <w:sz w:val="28"/>
          <w:szCs w:val="28"/>
          <w:lang w:eastAsia="ru-RU"/>
        </w:rPr>
        <w:t>тях языка искусства;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начнут развиваться</w:t>
      </w:r>
      <w:r>
        <w:rPr>
          <w:rFonts w:ascii="Times New Roman" w:eastAsia="Times New Roman" w:hAnsi="Times New Roman"/>
          <w:sz w:val="28"/>
          <w:szCs w:val="28"/>
          <w:lang w:eastAsia="ru-RU"/>
        </w:rPr>
        <w:t xml:space="preserve"> образное мышление, наблюдатель</w:t>
      </w:r>
      <w:r w:rsidRPr="00864D8B">
        <w:rPr>
          <w:rFonts w:ascii="Times New Roman" w:eastAsia="Times New Roman" w:hAnsi="Times New Roman"/>
          <w:sz w:val="28"/>
          <w:szCs w:val="28"/>
          <w:lang w:eastAsia="ru-RU"/>
        </w:rPr>
        <w:t>ность и воображение, учеб</w:t>
      </w:r>
      <w:r>
        <w:rPr>
          <w:rFonts w:ascii="Times New Roman" w:eastAsia="Times New Roman" w:hAnsi="Times New Roman"/>
          <w:sz w:val="28"/>
          <w:szCs w:val="28"/>
          <w:lang w:eastAsia="ru-RU"/>
        </w:rPr>
        <w:t>но-творческие способности, эсте</w:t>
      </w:r>
      <w:r w:rsidRPr="00864D8B">
        <w:rPr>
          <w:rFonts w:ascii="Times New Roman" w:eastAsia="Times New Roman" w:hAnsi="Times New Roman"/>
          <w:sz w:val="28"/>
          <w:szCs w:val="28"/>
          <w:lang w:eastAsia="ru-RU"/>
        </w:rPr>
        <w:t>тические чувства, формиро</w:t>
      </w:r>
      <w:r>
        <w:rPr>
          <w:rFonts w:ascii="Times New Roman" w:eastAsia="Times New Roman" w:hAnsi="Times New Roman"/>
          <w:sz w:val="28"/>
          <w:szCs w:val="28"/>
          <w:lang w:eastAsia="ru-RU"/>
        </w:rPr>
        <w:t>ваться основы анализа произведе</w:t>
      </w:r>
      <w:r w:rsidRPr="00864D8B">
        <w:rPr>
          <w:rFonts w:ascii="Times New Roman" w:eastAsia="Times New Roman" w:hAnsi="Times New Roman"/>
          <w:sz w:val="28"/>
          <w:szCs w:val="28"/>
          <w:lang w:eastAsia="ru-RU"/>
        </w:rPr>
        <w:t>ния искусства; будут проявляться эмоционально-ценностное отношение к миру, явлен</w:t>
      </w:r>
      <w:r>
        <w:rPr>
          <w:rFonts w:ascii="Times New Roman" w:eastAsia="Times New Roman" w:hAnsi="Times New Roman"/>
          <w:sz w:val="28"/>
          <w:szCs w:val="28"/>
          <w:lang w:eastAsia="ru-RU"/>
        </w:rPr>
        <w:t>иям действительности и художест</w:t>
      </w:r>
      <w:r w:rsidRPr="00864D8B">
        <w:rPr>
          <w:rFonts w:ascii="Times New Roman" w:eastAsia="Times New Roman" w:hAnsi="Times New Roman"/>
          <w:sz w:val="28"/>
          <w:szCs w:val="28"/>
          <w:lang w:eastAsia="ru-RU"/>
        </w:rPr>
        <w:t>венный вкус;</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 xml:space="preserve">сформируются основы духовно-нравственных ценностей личности — способности оценивать и выстраивать на основе традиционных моральных </w:t>
      </w:r>
      <w:r>
        <w:rPr>
          <w:rFonts w:ascii="Times New Roman" w:eastAsia="Times New Roman" w:hAnsi="Times New Roman"/>
          <w:sz w:val="28"/>
          <w:szCs w:val="28"/>
          <w:lang w:eastAsia="ru-RU"/>
        </w:rPr>
        <w:t>норм и нравственных идеалов, во</w:t>
      </w:r>
      <w:r w:rsidRPr="00864D8B">
        <w:rPr>
          <w:rFonts w:ascii="Times New Roman" w:eastAsia="Times New Roman" w:hAnsi="Times New Roman"/>
          <w:sz w:val="28"/>
          <w:szCs w:val="28"/>
          <w:lang w:eastAsia="ru-RU"/>
        </w:rPr>
        <w:t xml:space="preserve">площённых в искусстве, отношение к себе, другим людям, обществу, государству, Отечеству, миру в целом; устойчивое представление о добре и </w:t>
      </w:r>
      <w:r>
        <w:rPr>
          <w:rFonts w:ascii="Times New Roman" w:eastAsia="Times New Roman" w:hAnsi="Times New Roman"/>
          <w:sz w:val="28"/>
          <w:szCs w:val="28"/>
          <w:lang w:eastAsia="ru-RU"/>
        </w:rPr>
        <w:t>зле, должном и недопустимом, ко</w:t>
      </w:r>
      <w:r w:rsidRPr="00864D8B">
        <w:rPr>
          <w:rFonts w:ascii="Times New Roman" w:eastAsia="Times New Roman" w:hAnsi="Times New Roman"/>
          <w:sz w:val="28"/>
          <w:szCs w:val="28"/>
          <w:lang w:eastAsia="ru-RU"/>
        </w:rPr>
        <w:t>торые станут базой самостоятельных поступков и действий на основе морального выбор</w:t>
      </w:r>
      <w:r>
        <w:rPr>
          <w:rFonts w:ascii="Times New Roman" w:eastAsia="Times New Roman" w:hAnsi="Times New Roman"/>
          <w:sz w:val="28"/>
          <w:szCs w:val="28"/>
          <w:lang w:eastAsia="ru-RU"/>
        </w:rPr>
        <w:t>а, понимания и поддержания нрав</w:t>
      </w:r>
      <w:r w:rsidRPr="00864D8B">
        <w:rPr>
          <w:rFonts w:ascii="Times New Roman" w:eastAsia="Times New Roman" w:hAnsi="Times New Roman"/>
          <w:sz w:val="28"/>
          <w:szCs w:val="28"/>
          <w:lang w:eastAsia="ru-RU"/>
        </w:rPr>
        <w:t>ственных устоев, нашедших отражение и оценку в искусстве, — любви, взаимопомощи, уваж</w:t>
      </w:r>
      <w:r>
        <w:rPr>
          <w:rFonts w:ascii="Times New Roman" w:eastAsia="Times New Roman" w:hAnsi="Times New Roman"/>
          <w:sz w:val="28"/>
          <w:szCs w:val="28"/>
          <w:lang w:eastAsia="ru-RU"/>
        </w:rPr>
        <w:t>ении к родителям, заботе о млад</w:t>
      </w:r>
      <w:r w:rsidRPr="00864D8B">
        <w:rPr>
          <w:rFonts w:ascii="Times New Roman" w:eastAsia="Times New Roman" w:hAnsi="Times New Roman"/>
          <w:sz w:val="28"/>
          <w:szCs w:val="28"/>
          <w:lang w:eastAsia="ru-RU"/>
        </w:rPr>
        <w:t>ших и старших, ответственности за другого человека;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 xml:space="preserve">появится готовность и способность к реализации своего творческого потенциала в </w:t>
      </w:r>
      <w:r>
        <w:rPr>
          <w:rFonts w:ascii="Times New Roman" w:eastAsia="Times New Roman" w:hAnsi="Times New Roman"/>
          <w:sz w:val="28"/>
          <w:szCs w:val="28"/>
          <w:lang w:eastAsia="ru-RU"/>
        </w:rPr>
        <w:t>духовной и художественно-продук</w:t>
      </w:r>
      <w:r w:rsidRPr="00864D8B">
        <w:rPr>
          <w:rFonts w:ascii="Times New Roman" w:eastAsia="Times New Roman" w:hAnsi="Times New Roman"/>
          <w:sz w:val="28"/>
          <w:szCs w:val="28"/>
          <w:lang w:eastAsia="ru-RU"/>
        </w:rPr>
        <w:t>тивной деятельности, разовьётся трудолюбие, оптимизм, способность к преодолению трудностей, открытость миру, диалогичность;</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установится осознанное уважение и принятие традиций, самобытных культурных ц</w:t>
      </w:r>
      <w:r>
        <w:rPr>
          <w:rFonts w:ascii="Times New Roman" w:eastAsia="Times New Roman" w:hAnsi="Times New Roman"/>
          <w:sz w:val="28"/>
          <w:szCs w:val="28"/>
          <w:lang w:eastAsia="ru-RU"/>
        </w:rPr>
        <w:t>енностей, форм культурно-истори</w:t>
      </w:r>
      <w:r w:rsidRPr="00864D8B">
        <w:rPr>
          <w:rFonts w:ascii="Times New Roman" w:eastAsia="Times New Roman" w:hAnsi="Times New Roman"/>
          <w:sz w:val="28"/>
          <w:szCs w:val="28"/>
          <w:lang w:eastAsia="ru-RU"/>
        </w:rPr>
        <w:t>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w:t>
      </w:r>
      <w:r>
        <w:rPr>
          <w:rFonts w:ascii="Times New Roman" w:eastAsia="Times New Roman" w:hAnsi="Times New Roman"/>
          <w:sz w:val="28"/>
          <w:szCs w:val="28"/>
          <w:lang w:eastAsia="ru-RU"/>
        </w:rPr>
        <w:t>овных традиций многонационально</w:t>
      </w:r>
      <w:r w:rsidRPr="00864D8B">
        <w:rPr>
          <w:rFonts w:ascii="Times New Roman" w:eastAsia="Times New Roman" w:hAnsi="Times New Roman"/>
          <w:sz w:val="28"/>
          <w:szCs w:val="28"/>
          <w:lang w:eastAsia="ru-RU"/>
        </w:rPr>
        <w:t>го народа Российской Фед</w:t>
      </w:r>
      <w:r>
        <w:rPr>
          <w:rFonts w:ascii="Times New Roman" w:eastAsia="Times New Roman" w:hAnsi="Times New Roman"/>
          <w:sz w:val="28"/>
          <w:szCs w:val="28"/>
          <w:lang w:eastAsia="ru-RU"/>
        </w:rPr>
        <w:t>ерации, зародится целостный, со</w:t>
      </w:r>
      <w:r w:rsidRPr="00864D8B">
        <w:rPr>
          <w:rFonts w:ascii="Times New Roman" w:eastAsia="Times New Roman" w:hAnsi="Times New Roman"/>
          <w:sz w:val="28"/>
          <w:szCs w:val="28"/>
          <w:lang w:eastAsia="ru-RU"/>
        </w:rPr>
        <w:t>циально ориентированный взгляд на мир в его органическом единстве и разнообразии п</w:t>
      </w:r>
      <w:r>
        <w:rPr>
          <w:rFonts w:ascii="Times New Roman" w:eastAsia="Times New Roman" w:hAnsi="Times New Roman"/>
          <w:sz w:val="28"/>
          <w:szCs w:val="28"/>
          <w:lang w:eastAsia="ru-RU"/>
        </w:rPr>
        <w:t>рироды, народов, культур и рели</w:t>
      </w:r>
      <w:r w:rsidRPr="00864D8B">
        <w:rPr>
          <w:rFonts w:ascii="Times New Roman" w:eastAsia="Times New Roman" w:hAnsi="Times New Roman"/>
          <w:sz w:val="28"/>
          <w:szCs w:val="28"/>
          <w:lang w:eastAsia="ru-RU"/>
        </w:rPr>
        <w:t>гий;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будут заложены основы росс</w:t>
      </w:r>
      <w:r>
        <w:rPr>
          <w:rFonts w:ascii="Times New Roman" w:eastAsia="Times New Roman" w:hAnsi="Times New Roman"/>
          <w:sz w:val="28"/>
          <w:szCs w:val="28"/>
          <w:lang w:eastAsia="ru-RU"/>
        </w:rPr>
        <w:t>ийской гражданской иден</w:t>
      </w:r>
      <w:r w:rsidRPr="00864D8B">
        <w:rPr>
          <w:rFonts w:ascii="Times New Roman" w:eastAsia="Times New Roman" w:hAnsi="Times New Roman"/>
          <w:sz w:val="28"/>
          <w:szCs w:val="28"/>
          <w:lang w:eastAsia="ru-RU"/>
        </w:rPr>
        <w:t>тичности, чувства соприча</w:t>
      </w:r>
      <w:r>
        <w:rPr>
          <w:rFonts w:ascii="Times New Roman" w:eastAsia="Times New Roman" w:hAnsi="Times New Roman"/>
          <w:sz w:val="28"/>
          <w:szCs w:val="28"/>
          <w:lang w:eastAsia="ru-RU"/>
        </w:rPr>
        <w:t>стности и гордости за свою Роди</w:t>
      </w:r>
      <w:r w:rsidRPr="00864D8B">
        <w:rPr>
          <w:rFonts w:ascii="Times New Roman" w:eastAsia="Times New Roman" w:hAnsi="Times New Roman"/>
          <w:sz w:val="28"/>
          <w:szCs w:val="28"/>
          <w:lang w:eastAsia="ru-RU"/>
        </w:rPr>
        <w:t xml:space="preserve">ну, российский народ и историю России, </w:t>
      </w:r>
      <w:r w:rsidRPr="00864D8B">
        <w:rPr>
          <w:rFonts w:ascii="Times New Roman" w:eastAsia="Times New Roman" w:hAnsi="Times New Roman"/>
          <w:sz w:val="28"/>
          <w:szCs w:val="28"/>
          <w:lang w:eastAsia="ru-RU"/>
        </w:rPr>
        <w:lastRenderedPageBreak/>
        <w:t>появится осознание своей этнической и нац</w:t>
      </w:r>
      <w:r>
        <w:rPr>
          <w:rFonts w:ascii="Times New Roman" w:eastAsia="Times New Roman" w:hAnsi="Times New Roman"/>
          <w:sz w:val="28"/>
          <w:szCs w:val="28"/>
          <w:lang w:eastAsia="ru-RU"/>
        </w:rPr>
        <w:t>иональной принадлежности, ответ</w:t>
      </w:r>
      <w:r w:rsidRPr="00864D8B">
        <w:rPr>
          <w:rFonts w:ascii="Times New Roman" w:eastAsia="Times New Roman" w:hAnsi="Times New Roman"/>
          <w:sz w:val="28"/>
          <w:szCs w:val="28"/>
          <w:lang w:eastAsia="ru-RU"/>
        </w:rPr>
        <w:t>ственности за общее благополучие.</w:t>
      </w:r>
    </w:p>
    <w:p w:rsidR="006E37FA" w:rsidRPr="004B4FD4" w:rsidRDefault="006E37FA" w:rsidP="002B088F">
      <w:pPr>
        <w:spacing w:after="0" w:line="240" w:lineRule="auto"/>
        <w:ind w:firstLine="567"/>
        <w:jc w:val="both"/>
        <w:rPr>
          <w:rFonts w:ascii="Times New Roman" w:eastAsia="Times New Roman" w:hAnsi="Times New Roman"/>
          <w:i/>
          <w:sz w:val="28"/>
          <w:szCs w:val="28"/>
          <w:lang w:eastAsia="ru-RU"/>
        </w:rPr>
      </w:pPr>
      <w:r w:rsidRPr="004B4FD4">
        <w:rPr>
          <w:rFonts w:ascii="Times New Roman" w:eastAsia="Times New Roman" w:hAnsi="Times New Roman"/>
          <w:i/>
          <w:sz w:val="28"/>
          <w:szCs w:val="28"/>
          <w:lang w:eastAsia="ru-RU"/>
        </w:rPr>
        <w:t>Обучающиеся овладеют:</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практическими умениями и навыками в вос¬приятии произведений пластических искусств и в различных видах художественной деят</w:t>
      </w:r>
      <w:r>
        <w:rPr>
          <w:rFonts w:ascii="Times New Roman" w:eastAsia="Times New Roman" w:hAnsi="Times New Roman"/>
          <w:sz w:val="28"/>
          <w:szCs w:val="28"/>
          <w:lang w:eastAsia="ru-RU"/>
        </w:rPr>
        <w:t>ельности: графике (рисунке), жи</w:t>
      </w:r>
      <w:r w:rsidRPr="00864D8B">
        <w:rPr>
          <w:rFonts w:ascii="Times New Roman" w:eastAsia="Times New Roman" w:hAnsi="Times New Roman"/>
          <w:sz w:val="28"/>
          <w:szCs w:val="28"/>
          <w:lang w:eastAsia="ru-RU"/>
        </w:rPr>
        <w:t>вописи, скульптуре, архит</w:t>
      </w:r>
      <w:r>
        <w:rPr>
          <w:rFonts w:ascii="Times New Roman" w:eastAsia="Times New Roman" w:hAnsi="Times New Roman"/>
          <w:sz w:val="28"/>
          <w:szCs w:val="28"/>
          <w:lang w:eastAsia="ru-RU"/>
        </w:rPr>
        <w:t>ектуре, художественном конструи</w:t>
      </w:r>
      <w:r w:rsidRPr="00864D8B">
        <w:rPr>
          <w:rFonts w:ascii="Times New Roman" w:eastAsia="Times New Roman" w:hAnsi="Times New Roman"/>
          <w:sz w:val="28"/>
          <w:szCs w:val="28"/>
          <w:lang w:eastAsia="ru-RU"/>
        </w:rPr>
        <w:t>ровании, де</w:t>
      </w:r>
      <w:r>
        <w:rPr>
          <w:rFonts w:ascii="Times New Roman" w:eastAsia="Times New Roman" w:hAnsi="Times New Roman"/>
          <w:sz w:val="28"/>
          <w:szCs w:val="28"/>
          <w:lang w:eastAsia="ru-RU"/>
        </w:rPr>
        <w:t>коративно-прикладном искусстве;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смогут понимать образн</w:t>
      </w:r>
      <w:r>
        <w:rPr>
          <w:rFonts w:ascii="Times New Roman" w:eastAsia="Times New Roman" w:hAnsi="Times New Roman"/>
          <w:sz w:val="28"/>
          <w:szCs w:val="28"/>
          <w:lang w:eastAsia="ru-RU"/>
        </w:rPr>
        <w:t>ую природу искусства; давать эс</w:t>
      </w:r>
      <w:r w:rsidRPr="00864D8B">
        <w:rPr>
          <w:rFonts w:ascii="Times New Roman" w:eastAsia="Times New Roman" w:hAnsi="Times New Roman"/>
          <w:sz w:val="28"/>
          <w:szCs w:val="28"/>
          <w:lang w:eastAsia="ru-RU"/>
        </w:rPr>
        <w:t>тетическую оценку и выражать своё отношение к событиям и явлениям окружающего мир</w:t>
      </w:r>
      <w:r>
        <w:rPr>
          <w:rFonts w:ascii="Times New Roman" w:eastAsia="Times New Roman" w:hAnsi="Times New Roman"/>
          <w:sz w:val="28"/>
          <w:szCs w:val="28"/>
          <w:lang w:eastAsia="ru-RU"/>
        </w:rPr>
        <w:t>а, к природе, человеку и общест</w:t>
      </w:r>
      <w:r w:rsidRPr="00864D8B">
        <w:rPr>
          <w:rFonts w:ascii="Times New Roman" w:eastAsia="Times New Roman" w:hAnsi="Times New Roman"/>
          <w:sz w:val="28"/>
          <w:szCs w:val="28"/>
          <w:lang w:eastAsia="ru-RU"/>
        </w:rPr>
        <w:t>ву; воплощать художественные образы в различных формах художественно-творческой деятельности;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научатся применять художественные умения, знания и представления о пластических</w:t>
      </w:r>
      <w:r>
        <w:rPr>
          <w:rFonts w:ascii="Times New Roman" w:eastAsia="Times New Roman" w:hAnsi="Times New Roman"/>
          <w:sz w:val="28"/>
          <w:szCs w:val="28"/>
          <w:lang w:eastAsia="ru-RU"/>
        </w:rPr>
        <w:t xml:space="preserve"> искусствах для выполнения учеб</w:t>
      </w:r>
      <w:r w:rsidRPr="00864D8B">
        <w:rPr>
          <w:rFonts w:ascii="Times New Roman" w:eastAsia="Times New Roman" w:hAnsi="Times New Roman"/>
          <w:sz w:val="28"/>
          <w:szCs w:val="28"/>
          <w:lang w:eastAsia="ru-RU"/>
        </w:rPr>
        <w:t>ных и художественно-практич</w:t>
      </w:r>
      <w:r>
        <w:rPr>
          <w:rFonts w:ascii="Times New Roman" w:eastAsia="Times New Roman" w:hAnsi="Times New Roman"/>
          <w:sz w:val="28"/>
          <w:szCs w:val="28"/>
          <w:lang w:eastAsia="ru-RU"/>
        </w:rPr>
        <w:t>еских задач, познакомятся с воз</w:t>
      </w:r>
      <w:r w:rsidRPr="00864D8B">
        <w:rPr>
          <w:rFonts w:ascii="Times New Roman" w:eastAsia="Times New Roman" w:hAnsi="Times New Roman"/>
          <w:sz w:val="28"/>
          <w:szCs w:val="28"/>
          <w:lang w:eastAsia="ru-RU"/>
        </w:rPr>
        <w:t>можностями использования в творчестве различных ИКТ-средств;</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получат навыки сотру</w:t>
      </w:r>
      <w:r>
        <w:rPr>
          <w:rFonts w:ascii="Times New Roman" w:eastAsia="Times New Roman" w:hAnsi="Times New Roman"/>
          <w:sz w:val="28"/>
          <w:szCs w:val="28"/>
          <w:lang w:eastAsia="ru-RU"/>
        </w:rPr>
        <w:t>дничества со взрослыми и свер</w:t>
      </w:r>
      <w:r w:rsidRPr="00864D8B">
        <w:rPr>
          <w:rFonts w:ascii="Times New Roman" w:eastAsia="Times New Roman" w:hAnsi="Times New Roman"/>
          <w:sz w:val="28"/>
          <w:szCs w:val="28"/>
          <w:lang w:eastAsia="ru-RU"/>
        </w:rPr>
        <w:t>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смогут реализовать собственный творческий потенциал, применяя полученные зна</w:t>
      </w:r>
      <w:r>
        <w:rPr>
          <w:rFonts w:ascii="Times New Roman" w:eastAsia="Times New Roman" w:hAnsi="Times New Roman"/>
          <w:sz w:val="28"/>
          <w:szCs w:val="28"/>
          <w:lang w:eastAsia="ru-RU"/>
        </w:rPr>
        <w:t>ния и представления об изобрази</w:t>
      </w:r>
      <w:r w:rsidRPr="00864D8B">
        <w:rPr>
          <w:rFonts w:ascii="Times New Roman" w:eastAsia="Times New Roman" w:hAnsi="Times New Roman"/>
          <w:sz w:val="28"/>
          <w:szCs w:val="28"/>
          <w:lang w:eastAsia="ru-RU"/>
        </w:rPr>
        <w:t>тельном искусстве для выполнения учебных и художественно-практических задач, действо</w:t>
      </w:r>
      <w:r>
        <w:rPr>
          <w:rFonts w:ascii="Times New Roman" w:eastAsia="Times New Roman" w:hAnsi="Times New Roman"/>
          <w:sz w:val="28"/>
          <w:szCs w:val="28"/>
          <w:lang w:eastAsia="ru-RU"/>
        </w:rPr>
        <w:t>вать самостоятельно при разреше</w:t>
      </w:r>
      <w:r w:rsidRPr="00864D8B">
        <w:rPr>
          <w:rFonts w:ascii="Times New Roman" w:eastAsia="Times New Roman" w:hAnsi="Times New Roman"/>
          <w:sz w:val="28"/>
          <w:szCs w:val="28"/>
          <w:lang w:eastAsia="ru-RU"/>
        </w:rPr>
        <w:t>нии проблемно-творческих ситуаций в повседневной жизни.</w:t>
      </w:r>
    </w:p>
    <w:p w:rsidR="006E37FA" w:rsidRPr="004B4FD4" w:rsidRDefault="006E37FA" w:rsidP="002B088F">
      <w:pPr>
        <w:spacing w:after="0" w:line="240" w:lineRule="auto"/>
        <w:ind w:firstLine="567"/>
        <w:jc w:val="both"/>
        <w:rPr>
          <w:rFonts w:ascii="Times New Roman" w:eastAsia="Times New Roman" w:hAnsi="Times New Roman"/>
          <w:b/>
          <w:sz w:val="28"/>
          <w:szCs w:val="28"/>
          <w:lang w:eastAsia="ru-RU"/>
        </w:rPr>
      </w:pPr>
      <w:r w:rsidRPr="00202C5C">
        <w:rPr>
          <w:rFonts w:ascii="Times New Roman" w:eastAsia="Times New Roman" w:hAnsi="Times New Roman"/>
          <w:b/>
          <w:sz w:val="28"/>
          <w:szCs w:val="28"/>
          <w:lang w:eastAsia="ru-RU"/>
        </w:rPr>
        <w:t>Планируемые результаты изучения курса «Технология»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В результате изучения курса технологии обучающиеся на ступени начального общего образования: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получат начальные пр</w:t>
      </w:r>
      <w:r>
        <w:rPr>
          <w:rFonts w:ascii="Times New Roman" w:eastAsia="Times New Roman" w:hAnsi="Times New Roman"/>
          <w:sz w:val="28"/>
          <w:szCs w:val="28"/>
          <w:lang w:eastAsia="ru-RU"/>
        </w:rPr>
        <w:t>едставления о материальной куль</w:t>
      </w:r>
      <w:r w:rsidRPr="00864D8B">
        <w:rPr>
          <w:rFonts w:ascii="Times New Roman" w:eastAsia="Times New Roman" w:hAnsi="Times New Roman"/>
          <w:sz w:val="28"/>
          <w:szCs w:val="28"/>
          <w:lang w:eastAsia="ru-RU"/>
        </w:rPr>
        <w:t>туре как продукте творчес</w:t>
      </w:r>
      <w:r>
        <w:rPr>
          <w:rFonts w:ascii="Times New Roman" w:eastAsia="Times New Roman" w:hAnsi="Times New Roman"/>
          <w:sz w:val="28"/>
          <w:szCs w:val="28"/>
          <w:lang w:eastAsia="ru-RU"/>
        </w:rPr>
        <w:t>кой предметно-преобразующей дея</w:t>
      </w:r>
      <w:r w:rsidRPr="00864D8B">
        <w:rPr>
          <w:rFonts w:ascii="Times New Roman" w:eastAsia="Times New Roman" w:hAnsi="Times New Roman"/>
          <w:sz w:val="28"/>
          <w:szCs w:val="28"/>
          <w:lang w:eastAsia="ru-RU"/>
        </w:rPr>
        <w:t>тельности человека, о предметном мире как основной среде обитания современного ч</w:t>
      </w:r>
      <w:r>
        <w:rPr>
          <w:rFonts w:ascii="Times New Roman" w:eastAsia="Times New Roman" w:hAnsi="Times New Roman"/>
          <w:sz w:val="28"/>
          <w:szCs w:val="28"/>
          <w:lang w:eastAsia="ru-RU"/>
        </w:rPr>
        <w:t>еловека, о гармонической взаимо</w:t>
      </w:r>
      <w:r w:rsidRPr="00864D8B">
        <w:rPr>
          <w:rFonts w:ascii="Times New Roman" w:eastAsia="Times New Roman" w:hAnsi="Times New Roman"/>
          <w:sz w:val="28"/>
          <w:szCs w:val="28"/>
          <w:lang w:eastAsia="ru-RU"/>
        </w:rPr>
        <w:t>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w:t>
      </w:r>
      <w:r>
        <w:rPr>
          <w:rFonts w:ascii="Times New Roman" w:eastAsia="Times New Roman" w:hAnsi="Times New Roman"/>
          <w:sz w:val="28"/>
          <w:szCs w:val="28"/>
          <w:lang w:eastAsia="ru-RU"/>
        </w:rPr>
        <w:t xml:space="preserve"> и необходимости бережного отно</w:t>
      </w:r>
      <w:r w:rsidRPr="00864D8B">
        <w:rPr>
          <w:rFonts w:ascii="Times New Roman" w:eastAsia="Times New Roman" w:hAnsi="Times New Roman"/>
          <w:sz w:val="28"/>
          <w:szCs w:val="28"/>
          <w:lang w:eastAsia="ru-RU"/>
        </w:rPr>
        <w:t>шения к ним в целях сохра</w:t>
      </w:r>
      <w:r>
        <w:rPr>
          <w:rFonts w:ascii="Times New Roman" w:eastAsia="Times New Roman" w:hAnsi="Times New Roman"/>
          <w:sz w:val="28"/>
          <w:szCs w:val="28"/>
          <w:lang w:eastAsia="ru-RU"/>
        </w:rPr>
        <w:t>нения и развития культурных тра</w:t>
      </w:r>
      <w:r w:rsidRPr="00864D8B">
        <w:rPr>
          <w:rFonts w:ascii="Times New Roman" w:eastAsia="Times New Roman" w:hAnsi="Times New Roman"/>
          <w:sz w:val="28"/>
          <w:szCs w:val="28"/>
          <w:lang w:eastAsia="ru-RU"/>
        </w:rPr>
        <w:t>диций;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получат общее представление о мире профессий, их социальном значении, истории возникновения и развития;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Решение конструкторс</w:t>
      </w:r>
      <w:r>
        <w:rPr>
          <w:rFonts w:ascii="Times New Roman" w:eastAsia="Times New Roman" w:hAnsi="Times New Roman"/>
          <w:sz w:val="28"/>
          <w:szCs w:val="28"/>
          <w:lang w:eastAsia="ru-RU"/>
        </w:rPr>
        <w:t>ких, художественно-конструкторс</w:t>
      </w:r>
      <w:r w:rsidRPr="00864D8B">
        <w:rPr>
          <w:rFonts w:ascii="Times New Roman" w:eastAsia="Times New Roman" w:hAnsi="Times New Roman"/>
          <w:sz w:val="28"/>
          <w:szCs w:val="28"/>
          <w:lang w:eastAsia="ru-RU"/>
        </w:rPr>
        <w:t>ких и технологических задач</w:t>
      </w:r>
      <w:r>
        <w:rPr>
          <w:rFonts w:ascii="Times New Roman" w:eastAsia="Times New Roman" w:hAnsi="Times New Roman"/>
          <w:sz w:val="28"/>
          <w:szCs w:val="28"/>
          <w:lang w:eastAsia="ru-RU"/>
        </w:rPr>
        <w:t xml:space="preserve"> заложит развитие основ творчес</w:t>
      </w:r>
      <w:r w:rsidRPr="00864D8B">
        <w:rPr>
          <w:rFonts w:ascii="Times New Roman" w:eastAsia="Times New Roman" w:hAnsi="Times New Roman"/>
          <w:sz w:val="28"/>
          <w:szCs w:val="28"/>
          <w:lang w:eastAsia="ru-RU"/>
        </w:rPr>
        <w:t>кой деятельности, констр</w:t>
      </w:r>
      <w:r>
        <w:rPr>
          <w:rFonts w:ascii="Times New Roman" w:eastAsia="Times New Roman" w:hAnsi="Times New Roman"/>
          <w:sz w:val="28"/>
          <w:szCs w:val="28"/>
          <w:lang w:eastAsia="ru-RU"/>
        </w:rPr>
        <w:t>укторско-технологического мышле</w:t>
      </w:r>
      <w:r w:rsidRPr="00864D8B">
        <w:rPr>
          <w:rFonts w:ascii="Times New Roman" w:eastAsia="Times New Roman" w:hAnsi="Times New Roman"/>
          <w:sz w:val="28"/>
          <w:szCs w:val="28"/>
          <w:lang w:eastAsia="ru-RU"/>
        </w:rPr>
        <w:t>ния, пространственного воо</w:t>
      </w:r>
      <w:r>
        <w:rPr>
          <w:rFonts w:ascii="Times New Roman" w:eastAsia="Times New Roman" w:hAnsi="Times New Roman"/>
          <w:sz w:val="28"/>
          <w:szCs w:val="28"/>
          <w:lang w:eastAsia="ru-RU"/>
        </w:rPr>
        <w:t>бражения, эстетических представ</w:t>
      </w:r>
      <w:r w:rsidRPr="00864D8B">
        <w:rPr>
          <w:rFonts w:ascii="Times New Roman" w:eastAsia="Times New Roman" w:hAnsi="Times New Roman"/>
          <w:sz w:val="28"/>
          <w:szCs w:val="28"/>
          <w:lang w:eastAsia="ru-RU"/>
        </w:rPr>
        <w:t>лений, формирования внутреннего плана действий, мелкой моторики рук.</w:t>
      </w:r>
    </w:p>
    <w:p w:rsidR="006E37FA" w:rsidRPr="004B4FD4" w:rsidRDefault="006E37FA" w:rsidP="002B088F">
      <w:pPr>
        <w:spacing w:after="0" w:line="240" w:lineRule="auto"/>
        <w:ind w:firstLine="567"/>
        <w:jc w:val="both"/>
        <w:rPr>
          <w:rFonts w:ascii="Times New Roman" w:eastAsia="Times New Roman" w:hAnsi="Times New Roman"/>
          <w:i/>
          <w:sz w:val="28"/>
          <w:szCs w:val="28"/>
          <w:lang w:eastAsia="ru-RU"/>
        </w:rPr>
      </w:pPr>
      <w:r w:rsidRPr="004B4FD4">
        <w:rPr>
          <w:rFonts w:ascii="Times New Roman" w:eastAsia="Times New Roman" w:hAnsi="Times New Roman"/>
          <w:i/>
          <w:sz w:val="28"/>
          <w:szCs w:val="28"/>
          <w:lang w:eastAsia="ru-RU"/>
        </w:rPr>
        <w:lastRenderedPageBreak/>
        <w:t>Обучающиеся научатся:</w:t>
      </w:r>
    </w:p>
    <w:p w:rsidR="006E37FA"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в результате выполнен</w:t>
      </w:r>
      <w:r>
        <w:rPr>
          <w:rFonts w:ascii="Times New Roman" w:eastAsia="Times New Roman" w:hAnsi="Times New Roman"/>
          <w:sz w:val="28"/>
          <w:szCs w:val="28"/>
          <w:lang w:eastAsia="ru-RU"/>
        </w:rPr>
        <w:t>ия под руководством учителя кол</w:t>
      </w:r>
      <w:r w:rsidRPr="00864D8B">
        <w:rPr>
          <w:rFonts w:ascii="Times New Roman" w:eastAsia="Times New Roman" w:hAnsi="Times New Roman"/>
          <w:sz w:val="28"/>
          <w:szCs w:val="28"/>
          <w:lang w:eastAsia="ru-RU"/>
        </w:rPr>
        <w:t>лективных и групповых твор</w:t>
      </w:r>
      <w:r>
        <w:rPr>
          <w:rFonts w:ascii="Times New Roman" w:eastAsia="Times New Roman" w:hAnsi="Times New Roman"/>
          <w:sz w:val="28"/>
          <w:szCs w:val="28"/>
          <w:lang w:eastAsia="ru-RU"/>
        </w:rPr>
        <w:t>ческих работ, а также элементар</w:t>
      </w:r>
      <w:r w:rsidRPr="00864D8B">
        <w:rPr>
          <w:rFonts w:ascii="Times New Roman" w:eastAsia="Times New Roman" w:hAnsi="Times New Roman"/>
          <w:sz w:val="28"/>
          <w:szCs w:val="28"/>
          <w:lang w:eastAsia="ru-RU"/>
        </w:rPr>
        <w:t>ных доступных проектов</w:t>
      </w:r>
      <w:r>
        <w:rPr>
          <w:rFonts w:ascii="Times New Roman" w:eastAsia="Times New Roman" w:hAnsi="Times New Roman"/>
          <w:sz w:val="28"/>
          <w:szCs w:val="28"/>
          <w:lang w:eastAsia="ru-RU"/>
        </w:rPr>
        <w:t xml:space="preserve"> получат первоначальный опыт ис</w:t>
      </w:r>
      <w:r w:rsidRPr="00864D8B">
        <w:rPr>
          <w:rFonts w:ascii="Times New Roman" w:eastAsia="Times New Roman" w:hAnsi="Times New Roman"/>
          <w:sz w:val="28"/>
          <w:szCs w:val="28"/>
          <w:lang w:eastAsia="ru-RU"/>
        </w:rPr>
        <w:t>пользования сформирова</w:t>
      </w:r>
      <w:r>
        <w:rPr>
          <w:rFonts w:ascii="Times New Roman" w:eastAsia="Times New Roman" w:hAnsi="Times New Roman"/>
          <w:sz w:val="28"/>
          <w:szCs w:val="28"/>
          <w:lang w:eastAsia="ru-RU"/>
        </w:rPr>
        <w:t>нных в рамках учебного предмета</w:t>
      </w:r>
    </w:p>
    <w:p w:rsidR="006E37FA" w:rsidRPr="00864D8B" w:rsidRDefault="006E37FA" w:rsidP="002B088F">
      <w:pPr>
        <w:numPr>
          <w:ilvl w:val="0"/>
          <w:numId w:val="6"/>
        </w:numPr>
        <w:spacing w:after="0" w:line="240" w:lineRule="auto"/>
        <w:ind w:left="0"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коммуникативных унив</w:t>
      </w:r>
      <w:r>
        <w:rPr>
          <w:rFonts w:ascii="Times New Roman" w:eastAsia="Times New Roman" w:hAnsi="Times New Roman"/>
          <w:sz w:val="28"/>
          <w:szCs w:val="28"/>
          <w:lang w:eastAsia="ru-RU"/>
        </w:rPr>
        <w:t>ерсальных учебных действий в це</w:t>
      </w:r>
      <w:r w:rsidRPr="00864D8B">
        <w:rPr>
          <w:rFonts w:ascii="Times New Roman" w:eastAsia="Times New Roman" w:hAnsi="Times New Roman"/>
          <w:sz w:val="28"/>
          <w:szCs w:val="28"/>
          <w:lang w:eastAsia="ru-RU"/>
        </w:rPr>
        <w:t>лях осуществления совместной продуктивной деятельности: распределение ролей руков</w:t>
      </w:r>
      <w:r>
        <w:rPr>
          <w:rFonts w:ascii="Times New Roman" w:eastAsia="Times New Roman" w:hAnsi="Times New Roman"/>
          <w:sz w:val="28"/>
          <w:szCs w:val="28"/>
          <w:lang w:eastAsia="ru-RU"/>
        </w:rPr>
        <w:t>одителя и подчинённых, распреде</w:t>
      </w:r>
      <w:r w:rsidRPr="00864D8B">
        <w:rPr>
          <w:rFonts w:ascii="Times New Roman" w:eastAsia="Times New Roman" w:hAnsi="Times New Roman"/>
          <w:sz w:val="28"/>
          <w:szCs w:val="28"/>
          <w:lang w:eastAsia="ru-RU"/>
        </w:rPr>
        <w:t>ление общего объёма работы, приобретение навыков сотрудничества и взаимопомощи</w:t>
      </w:r>
      <w:r>
        <w:rPr>
          <w:rFonts w:ascii="Times New Roman" w:eastAsia="Times New Roman" w:hAnsi="Times New Roman"/>
          <w:sz w:val="28"/>
          <w:szCs w:val="28"/>
          <w:lang w:eastAsia="ru-RU"/>
        </w:rPr>
        <w:t>, доброжелательного и уважитель</w:t>
      </w:r>
      <w:r w:rsidRPr="00864D8B">
        <w:rPr>
          <w:rFonts w:ascii="Times New Roman" w:eastAsia="Times New Roman" w:hAnsi="Times New Roman"/>
          <w:sz w:val="28"/>
          <w:szCs w:val="28"/>
          <w:lang w:eastAsia="ru-RU"/>
        </w:rPr>
        <w:t>ного общения со сверстниками и взрослыми;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овладеют начальными формами познавательных универсальных учебных дей</w:t>
      </w:r>
      <w:r>
        <w:rPr>
          <w:rFonts w:ascii="Times New Roman" w:eastAsia="Times New Roman" w:hAnsi="Times New Roman"/>
          <w:sz w:val="28"/>
          <w:szCs w:val="28"/>
          <w:lang w:eastAsia="ru-RU"/>
        </w:rPr>
        <w:t>ствий — исследовательскими и ло</w:t>
      </w:r>
      <w:r w:rsidRPr="00864D8B">
        <w:rPr>
          <w:rFonts w:ascii="Times New Roman" w:eastAsia="Times New Roman" w:hAnsi="Times New Roman"/>
          <w:sz w:val="28"/>
          <w:szCs w:val="28"/>
          <w:lang w:eastAsia="ru-RU"/>
        </w:rPr>
        <w:t>гическими: наблюдения, сравнения, анализа, классификации, обобщения;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 xml:space="preserve">получат первоначальный опыт организации собственной творческой практической </w:t>
      </w:r>
      <w:r>
        <w:rPr>
          <w:rFonts w:ascii="Times New Roman" w:eastAsia="Times New Roman" w:hAnsi="Times New Roman"/>
          <w:sz w:val="28"/>
          <w:szCs w:val="28"/>
          <w:lang w:eastAsia="ru-RU"/>
        </w:rPr>
        <w:t>деятельности на основе сформиро</w:t>
      </w:r>
      <w:r w:rsidRPr="00864D8B">
        <w:rPr>
          <w:rFonts w:ascii="Times New Roman" w:eastAsia="Times New Roman" w:hAnsi="Times New Roman"/>
          <w:sz w:val="28"/>
          <w:szCs w:val="28"/>
          <w:lang w:eastAsia="ru-RU"/>
        </w:rPr>
        <w:t>ванных регулятивных уни</w:t>
      </w:r>
      <w:r>
        <w:rPr>
          <w:rFonts w:ascii="Times New Roman" w:eastAsia="Times New Roman" w:hAnsi="Times New Roman"/>
          <w:sz w:val="28"/>
          <w:szCs w:val="28"/>
          <w:lang w:eastAsia="ru-RU"/>
        </w:rPr>
        <w:t>версальных учебных действий: це</w:t>
      </w:r>
      <w:r w:rsidRPr="00864D8B">
        <w:rPr>
          <w:rFonts w:ascii="Times New Roman" w:eastAsia="Times New Roman" w:hAnsi="Times New Roman"/>
          <w:sz w:val="28"/>
          <w:szCs w:val="28"/>
          <w:lang w:eastAsia="ru-RU"/>
        </w:rPr>
        <w:t xml:space="preserve">леполагания и планирования предстоящего практического действия, прогнозирования, отбора </w:t>
      </w:r>
      <w:r>
        <w:rPr>
          <w:rFonts w:ascii="Times New Roman" w:eastAsia="Times New Roman" w:hAnsi="Times New Roman"/>
          <w:sz w:val="28"/>
          <w:szCs w:val="28"/>
          <w:lang w:eastAsia="ru-RU"/>
        </w:rPr>
        <w:t>оптимальных способов де</w:t>
      </w:r>
      <w:r w:rsidRPr="00864D8B">
        <w:rPr>
          <w:rFonts w:ascii="Times New Roman" w:eastAsia="Times New Roman" w:hAnsi="Times New Roman"/>
          <w:sz w:val="28"/>
          <w:szCs w:val="28"/>
          <w:lang w:eastAsia="ru-RU"/>
        </w:rPr>
        <w:t>ятельности, осуществления контроля и коррекции результатов действий; научатся искать, отбирать, преобразовывать</w:t>
      </w:r>
      <w:r>
        <w:rPr>
          <w:rFonts w:ascii="Times New Roman" w:eastAsia="Times New Roman" w:hAnsi="Times New Roman"/>
          <w:sz w:val="28"/>
          <w:szCs w:val="28"/>
          <w:lang w:eastAsia="ru-RU"/>
        </w:rPr>
        <w:t xml:space="preserve"> необ</w:t>
      </w:r>
      <w:r w:rsidRPr="00864D8B">
        <w:rPr>
          <w:rFonts w:ascii="Times New Roman" w:eastAsia="Times New Roman" w:hAnsi="Times New Roman"/>
          <w:sz w:val="28"/>
          <w:szCs w:val="28"/>
          <w:lang w:eastAsia="ru-RU"/>
        </w:rPr>
        <w:t>ходимую печатную и электронную информацию;</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познакомятся с пер</w:t>
      </w:r>
      <w:r>
        <w:rPr>
          <w:rFonts w:ascii="Times New Roman" w:eastAsia="Times New Roman" w:hAnsi="Times New Roman"/>
          <w:sz w:val="28"/>
          <w:szCs w:val="28"/>
          <w:lang w:eastAsia="ru-RU"/>
        </w:rPr>
        <w:t>сональным компьютером как техни</w:t>
      </w:r>
      <w:r w:rsidRPr="00864D8B">
        <w:rPr>
          <w:rFonts w:ascii="Times New Roman" w:eastAsia="Times New Roman" w:hAnsi="Times New Roman"/>
          <w:sz w:val="28"/>
          <w:szCs w:val="28"/>
          <w:lang w:eastAsia="ru-RU"/>
        </w:rPr>
        <w:t>ческим средством, с его о</w:t>
      </w:r>
      <w:r>
        <w:rPr>
          <w:rFonts w:ascii="Times New Roman" w:eastAsia="Times New Roman" w:hAnsi="Times New Roman"/>
          <w:sz w:val="28"/>
          <w:szCs w:val="28"/>
          <w:lang w:eastAsia="ru-RU"/>
        </w:rPr>
        <w:t>сновными устройствами, их назна</w:t>
      </w:r>
      <w:r w:rsidRPr="00864D8B">
        <w:rPr>
          <w:rFonts w:ascii="Times New Roman" w:eastAsia="Times New Roman" w:hAnsi="Times New Roman"/>
          <w:sz w:val="28"/>
          <w:szCs w:val="28"/>
          <w:lang w:eastAsia="ru-RU"/>
        </w:rPr>
        <w:t>чением; приобретут пе</w:t>
      </w:r>
      <w:r>
        <w:rPr>
          <w:rFonts w:ascii="Times New Roman" w:eastAsia="Times New Roman" w:hAnsi="Times New Roman"/>
          <w:sz w:val="28"/>
          <w:szCs w:val="28"/>
          <w:lang w:eastAsia="ru-RU"/>
        </w:rPr>
        <w:t>рвоначальный опыт работы с прос</w:t>
      </w:r>
      <w:r w:rsidRPr="00864D8B">
        <w:rPr>
          <w:rFonts w:ascii="Times New Roman" w:eastAsia="Times New Roman" w:hAnsi="Times New Roman"/>
          <w:sz w:val="28"/>
          <w:szCs w:val="28"/>
          <w:lang w:eastAsia="ru-RU"/>
        </w:rPr>
        <w:t>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получат первоначал</w:t>
      </w:r>
      <w:r>
        <w:rPr>
          <w:rFonts w:ascii="Times New Roman" w:eastAsia="Times New Roman" w:hAnsi="Times New Roman"/>
          <w:sz w:val="28"/>
          <w:szCs w:val="28"/>
          <w:lang w:eastAsia="ru-RU"/>
        </w:rPr>
        <w:t>ьный опыт трудового самовоспита</w:t>
      </w:r>
      <w:r w:rsidRPr="00864D8B">
        <w:rPr>
          <w:rFonts w:ascii="Times New Roman" w:eastAsia="Times New Roman" w:hAnsi="Times New Roman"/>
          <w:sz w:val="28"/>
          <w:szCs w:val="28"/>
          <w:lang w:eastAsia="ru-RU"/>
        </w:rPr>
        <w:t>ния: научатся самостоятель</w:t>
      </w:r>
      <w:r>
        <w:rPr>
          <w:rFonts w:ascii="Times New Roman" w:eastAsia="Times New Roman" w:hAnsi="Times New Roman"/>
          <w:sz w:val="28"/>
          <w:szCs w:val="28"/>
          <w:lang w:eastAsia="ru-RU"/>
        </w:rPr>
        <w:t>но обслуживать себя в школе, до</w:t>
      </w:r>
      <w:r w:rsidRPr="00864D8B">
        <w:rPr>
          <w:rFonts w:ascii="Times New Roman" w:eastAsia="Times New Roman" w:hAnsi="Times New Roman"/>
          <w:sz w:val="28"/>
          <w:szCs w:val="28"/>
          <w:lang w:eastAsia="ru-RU"/>
        </w:rPr>
        <w:t>ма, элементарно ухаживать за одеждой и обувью, помогать младшим и старшим, оказ</w:t>
      </w:r>
      <w:r>
        <w:rPr>
          <w:rFonts w:ascii="Times New Roman" w:eastAsia="Times New Roman" w:hAnsi="Times New Roman"/>
          <w:sz w:val="28"/>
          <w:szCs w:val="28"/>
          <w:lang w:eastAsia="ru-RU"/>
        </w:rPr>
        <w:t>ывать доступную помощь по хозяй</w:t>
      </w:r>
      <w:r w:rsidRPr="00864D8B">
        <w:rPr>
          <w:rFonts w:ascii="Times New Roman" w:eastAsia="Times New Roman" w:hAnsi="Times New Roman"/>
          <w:sz w:val="28"/>
          <w:szCs w:val="28"/>
          <w:lang w:eastAsia="ru-RU"/>
        </w:rPr>
        <w:t>ству.</w:t>
      </w:r>
    </w:p>
    <w:p w:rsidR="006E37FA"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w:t>
      </w:r>
      <w:r>
        <w:rPr>
          <w:rFonts w:ascii="Times New Roman" w:eastAsia="Times New Roman" w:hAnsi="Times New Roman"/>
          <w:sz w:val="28"/>
          <w:szCs w:val="28"/>
          <w:lang w:eastAsia="ru-RU"/>
        </w:rPr>
        <w:t>венное отношение к делу, инициа</w:t>
      </w:r>
      <w:r w:rsidRPr="00864D8B">
        <w:rPr>
          <w:rFonts w:ascii="Times New Roman" w:eastAsia="Times New Roman" w:hAnsi="Times New Roman"/>
          <w:sz w:val="28"/>
          <w:szCs w:val="28"/>
          <w:lang w:eastAsia="ru-RU"/>
        </w:rPr>
        <w:t>тивность, любознательность, потребность помогать другим, уважение к чужому труду и результатам труда, культурному наследию.</w:t>
      </w:r>
    </w:p>
    <w:p w:rsidR="000E542A" w:rsidRPr="00864D8B" w:rsidRDefault="000E542A" w:rsidP="002B088F">
      <w:pPr>
        <w:spacing w:after="0" w:line="240" w:lineRule="auto"/>
        <w:ind w:firstLine="567"/>
        <w:jc w:val="both"/>
        <w:rPr>
          <w:rFonts w:ascii="Times New Roman" w:eastAsia="Times New Roman" w:hAnsi="Times New Roman"/>
          <w:sz w:val="28"/>
          <w:szCs w:val="28"/>
          <w:lang w:eastAsia="ru-RU"/>
        </w:rPr>
      </w:pPr>
    </w:p>
    <w:p w:rsidR="006E37FA" w:rsidRDefault="006E37FA" w:rsidP="002B088F">
      <w:pPr>
        <w:spacing w:after="0" w:line="240" w:lineRule="auto"/>
        <w:ind w:firstLine="567"/>
        <w:jc w:val="both"/>
        <w:rPr>
          <w:rFonts w:ascii="Times New Roman" w:eastAsia="Times New Roman" w:hAnsi="Times New Roman"/>
          <w:b/>
          <w:sz w:val="28"/>
          <w:szCs w:val="28"/>
          <w:lang w:eastAsia="ru-RU"/>
        </w:rPr>
      </w:pPr>
      <w:r w:rsidRPr="00202C5C">
        <w:rPr>
          <w:rFonts w:ascii="Times New Roman" w:eastAsia="Times New Roman" w:hAnsi="Times New Roman"/>
          <w:b/>
          <w:sz w:val="28"/>
          <w:szCs w:val="28"/>
          <w:lang w:eastAsia="ru-RU"/>
        </w:rPr>
        <w:t>Планируемые результаты изучения курса «Физическая культура» (для обучающихся, не имеющих противопоказаний для занятий физической культурой или существенных ограничений по нагрузке)</w:t>
      </w:r>
    </w:p>
    <w:p w:rsidR="000E542A" w:rsidRPr="00864D8B" w:rsidRDefault="000E542A" w:rsidP="002B088F">
      <w:pPr>
        <w:spacing w:after="0" w:line="240" w:lineRule="auto"/>
        <w:ind w:firstLine="567"/>
        <w:jc w:val="both"/>
        <w:rPr>
          <w:rFonts w:ascii="Times New Roman" w:eastAsia="Times New Roman" w:hAnsi="Times New Roman"/>
          <w:b/>
          <w:sz w:val="28"/>
          <w:szCs w:val="28"/>
          <w:lang w:eastAsia="ru-RU"/>
        </w:rPr>
      </w:pPr>
    </w:p>
    <w:p w:rsidR="006E37FA" w:rsidRPr="00864D8B" w:rsidRDefault="006E37FA" w:rsidP="002B088F">
      <w:pPr>
        <w:spacing w:after="0" w:line="240" w:lineRule="auto"/>
        <w:ind w:firstLine="567"/>
        <w:jc w:val="both"/>
        <w:rPr>
          <w:rFonts w:ascii="Times New Roman" w:eastAsia="Times New Roman" w:hAnsi="Times New Roman"/>
          <w:i/>
          <w:sz w:val="28"/>
          <w:szCs w:val="28"/>
          <w:lang w:eastAsia="ru-RU"/>
        </w:rPr>
      </w:pPr>
      <w:r w:rsidRPr="00864D8B">
        <w:rPr>
          <w:rFonts w:ascii="Times New Roman" w:eastAsia="Times New Roman" w:hAnsi="Times New Roman"/>
          <w:i/>
          <w:sz w:val="28"/>
          <w:szCs w:val="28"/>
          <w:lang w:eastAsia="ru-RU"/>
        </w:rPr>
        <w:t>В результате обучения на ступени начального общего образования обучающиеся: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начнут понимать зна</w:t>
      </w:r>
      <w:r>
        <w:rPr>
          <w:rFonts w:ascii="Times New Roman" w:eastAsia="Times New Roman" w:hAnsi="Times New Roman"/>
          <w:sz w:val="28"/>
          <w:szCs w:val="28"/>
          <w:lang w:eastAsia="ru-RU"/>
        </w:rPr>
        <w:t>чение занятий физической культу</w:t>
      </w:r>
      <w:r w:rsidRPr="00864D8B">
        <w:rPr>
          <w:rFonts w:ascii="Times New Roman" w:eastAsia="Times New Roman" w:hAnsi="Times New Roman"/>
          <w:sz w:val="28"/>
          <w:szCs w:val="28"/>
          <w:lang w:eastAsia="ru-RU"/>
        </w:rPr>
        <w:t xml:space="preserve">рой для укрепления здоровья, физического развития и физической подготовленности, </w:t>
      </w:r>
      <w:r>
        <w:rPr>
          <w:rFonts w:ascii="Times New Roman" w:eastAsia="Times New Roman" w:hAnsi="Times New Roman"/>
          <w:sz w:val="28"/>
          <w:szCs w:val="28"/>
          <w:lang w:eastAsia="ru-RU"/>
        </w:rPr>
        <w:t>для трудовой деятельности, воен</w:t>
      </w:r>
      <w:r w:rsidRPr="00864D8B">
        <w:rPr>
          <w:rFonts w:ascii="Times New Roman" w:eastAsia="Times New Roman" w:hAnsi="Times New Roman"/>
          <w:sz w:val="28"/>
          <w:szCs w:val="28"/>
          <w:lang w:eastAsia="ru-RU"/>
        </w:rPr>
        <w:t>ной практики;</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начнут осознанно использовать знания, полученные в курсе «Физическая культу</w:t>
      </w:r>
      <w:r>
        <w:rPr>
          <w:rFonts w:ascii="Times New Roman" w:eastAsia="Times New Roman" w:hAnsi="Times New Roman"/>
          <w:sz w:val="28"/>
          <w:szCs w:val="28"/>
          <w:lang w:eastAsia="ru-RU"/>
        </w:rPr>
        <w:t>ра», при планировании и соблюде</w:t>
      </w:r>
      <w:r w:rsidRPr="00864D8B">
        <w:rPr>
          <w:rFonts w:ascii="Times New Roman" w:eastAsia="Times New Roman" w:hAnsi="Times New Roman"/>
          <w:sz w:val="28"/>
          <w:szCs w:val="28"/>
          <w:lang w:eastAsia="ru-RU"/>
        </w:rPr>
        <w:t>нии режима дня, выполнении физических упражнений и во время подвижных игр на досуге;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lastRenderedPageBreak/>
        <w:t>•</w:t>
      </w:r>
      <w:r w:rsidRPr="00864D8B">
        <w:rPr>
          <w:rFonts w:ascii="Times New Roman" w:eastAsia="Times New Roman" w:hAnsi="Times New Roman"/>
          <w:sz w:val="28"/>
          <w:szCs w:val="28"/>
          <w:lang w:eastAsia="ru-RU"/>
        </w:rPr>
        <w:tab/>
        <w:t>узнают о положительном влиянии занятий физическими упражнениями на развит</w:t>
      </w:r>
      <w:r>
        <w:rPr>
          <w:rFonts w:ascii="Times New Roman" w:eastAsia="Times New Roman" w:hAnsi="Times New Roman"/>
          <w:sz w:val="28"/>
          <w:szCs w:val="28"/>
          <w:lang w:eastAsia="ru-RU"/>
        </w:rPr>
        <w:t>ие систем дыхания и кровообраще</w:t>
      </w:r>
      <w:r w:rsidRPr="00864D8B">
        <w:rPr>
          <w:rFonts w:ascii="Times New Roman" w:eastAsia="Times New Roman" w:hAnsi="Times New Roman"/>
          <w:sz w:val="28"/>
          <w:szCs w:val="28"/>
          <w:lang w:eastAsia="ru-RU"/>
        </w:rPr>
        <w:t>ния, поймут необходимость и смысл проведения простейших закаливающих процедур.</w:t>
      </w:r>
    </w:p>
    <w:p w:rsidR="006E37FA" w:rsidRPr="00864D8B" w:rsidRDefault="006E37FA" w:rsidP="002B088F">
      <w:pPr>
        <w:spacing w:after="0" w:line="240" w:lineRule="auto"/>
        <w:ind w:firstLine="567"/>
        <w:jc w:val="both"/>
        <w:rPr>
          <w:rFonts w:ascii="Times New Roman" w:eastAsia="Times New Roman" w:hAnsi="Times New Roman"/>
          <w:i/>
          <w:sz w:val="28"/>
          <w:szCs w:val="28"/>
          <w:lang w:eastAsia="ru-RU"/>
        </w:rPr>
      </w:pPr>
      <w:r w:rsidRPr="00864D8B">
        <w:rPr>
          <w:rFonts w:ascii="Times New Roman" w:eastAsia="Times New Roman" w:hAnsi="Times New Roman"/>
          <w:i/>
          <w:sz w:val="28"/>
          <w:szCs w:val="28"/>
          <w:lang w:eastAsia="ru-RU"/>
        </w:rPr>
        <w:t>Обучающиеся освоят:</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первичные навыки и умения по организации и проведению утренней зар</w:t>
      </w:r>
      <w:r>
        <w:rPr>
          <w:rFonts w:ascii="Times New Roman" w:eastAsia="Times New Roman" w:hAnsi="Times New Roman"/>
          <w:sz w:val="28"/>
          <w:szCs w:val="28"/>
          <w:lang w:eastAsia="ru-RU"/>
        </w:rPr>
        <w:t>ядки, физкультурно-оздоровитель</w:t>
      </w:r>
      <w:r w:rsidRPr="00864D8B">
        <w:rPr>
          <w:rFonts w:ascii="Times New Roman" w:eastAsia="Times New Roman" w:hAnsi="Times New Roman"/>
          <w:sz w:val="28"/>
          <w:szCs w:val="28"/>
          <w:lang w:eastAsia="ru-RU"/>
        </w:rPr>
        <w:t>ных мероприятий в течени</w:t>
      </w:r>
      <w:r>
        <w:rPr>
          <w:rFonts w:ascii="Times New Roman" w:eastAsia="Times New Roman" w:hAnsi="Times New Roman"/>
          <w:sz w:val="28"/>
          <w:szCs w:val="28"/>
          <w:lang w:eastAsia="ru-RU"/>
        </w:rPr>
        <w:t>е учебного дня, во время подвиж</w:t>
      </w:r>
      <w:r w:rsidRPr="00864D8B">
        <w:rPr>
          <w:rFonts w:ascii="Times New Roman" w:eastAsia="Times New Roman" w:hAnsi="Times New Roman"/>
          <w:sz w:val="28"/>
          <w:szCs w:val="28"/>
          <w:lang w:eastAsia="ru-RU"/>
        </w:rPr>
        <w:t>ных игр в помещении и на открытом воздухе;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научатся составлять</w:t>
      </w:r>
      <w:r>
        <w:rPr>
          <w:rFonts w:ascii="Times New Roman" w:eastAsia="Times New Roman" w:hAnsi="Times New Roman"/>
          <w:sz w:val="28"/>
          <w:szCs w:val="28"/>
          <w:lang w:eastAsia="ru-RU"/>
        </w:rPr>
        <w:t xml:space="preserve"> комплексы оздоровительных и об</w:t>
      </w:r>
      <w:r w:rsidRPr="00864D8B">
        <w:rPr>
          <w:rFonts w:ascii="Times New Roman" w:eastAsia="Times New Roman" w:hAnsi="Times New Roman"/>
          <w:sz w:val="28"/>
          <w:szCs w:val="28"/>
          <w:lang w:eastAsia="ru-RU"/>
        </w:rPr>
        <w:t>щеразвивающих упражнени</w:t>
      </w:r>
      <w:r>
        <w:rPr>
          <w:rFonts w:ascii="Times New Roman" w:eastAsia="Times New Roman" w:hAnsi="Times New Roman"/>
          <w:sz w:val="28"/>
          <w:szCs w:val="28"/>
          <w:lang w:eastAsia="ru-RU"/>
        </w:rPr>
        <w:t>й, использовать простейший спор</w:t>
      </w:r>
      <w:r w:rsidRPr="00864D8B">
        <w:rPr>
          <w:rFonts w:ascii="Times New Roman" w:eastAsia="Times New Roman" w:hAnsi="Times New Roman"/>
          <w:sz w:val="28"/>
          <w:szCs w:val="28"/>
          <w:lang w:eastAsia="ru-RU"/>
        </w:rPr>
        <w:t>тивный инвентарь и оборудование;</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освоят правила повед</w:t>
      </w:r>
      <w:r>
        <w:rPr>
          <w:rFonts w:ascii="Times New Roman" w:eastAsia="Times New Roman" w:hAnsi="Times New Roman"/>
          <w:sz w:val="28"/>
          <w:szCs w:val="28"/>
          <w:lang w:eastAsia="ru-RU"/>
        </w:rPr>
        <w:t>ения и безопасности во время за</w:t>
      </w:r>
      <w:r w:rsidRPr="00864D8B">
        <w:rPr>
          <w:rFonts w:ascii="Times New Roman" w:eastAsia="Times New Roman" w:hAnsi="Times New Roman"/>
          <w:sz w:val="28"/>
          <w:szCs w:val="28"/>
          <w:lang w:eastAsia="ru-RU"/>
        </w:rPr>
        <w:t>нятий физическими упражнениями, правила подбора одежды и обуви в зависимости от условий проведения занятий;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 xml:space="preserve">научатся наблюдать за изменением собственного роста, массы тела и показателей </w:t>
      </w:r>
      <w:r>
        <w:rPr>
          <w:rFonts w:ascii="Times New Roman" w:eastAsia="Times New Roman" w:hAnsi="Times New Roman"/>
          <w:sz w:val="28"/>
          <w:szCs w:val="28"/>
          <w:lang w:eastAsia="ru-RU"/>
        </w:rPr>
        <w:t>развития основных физических ка</w:t>
      </w:r>
      <w:r w:rsidRPr="00864D8B">
        <w:rPr>
          <w:rFonts w:ascii="Times New Roman" w:eastAsia="Times New Roman" w:hAnsi="Times New Roman"/>
          <w:sz w:val="28"/>
          <w:szCs w:val="28"/>
          <w:lang w:eastAsia="ru-RU"/>
        </w:rPr>
        <w:t>честв; оценивать величину физической нагрузки по частоте пульса во время выполнения физических упражнений;</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научатся выполнят</w:t>
      </w:r>
      <w:r>
        <w:rPr>
          <w:rFonts w:ascii="Times New Roman" w:eastAsia="Times New Roman" w:hAnsi="Times New Roman"/>
          <w:sz w:val="28"/>
          <w:szCs w:val="28"/>
          <w:lang w:eastAsia="ru-RU"/>
        </w:rPr>
        <w:t>ь комплексы специальных упражне</w:t>
      </w:r>
      <w:r w:rsidRPr="00864D8B">
        <w:rPr>
          <w:rFonts w:ascii="Times New Roman" w:eastAsia="Times New Roman" w:hAnsi="Times New Roman"/>
          <w:sz w:val="28"/>
          <w:szCs w:val="28"/>
          <w:lang w:eastAsia="ru-RU"/>
        </w:rPr>
        <w:t>ний, направленных на формирование правильной осанки, профилактику нарушения зрения, развитие систем дыхания и кровообращения;</w:t>
      </w:r>
    </w:p>
    <w:p w:rsidR="006E37FA" w:rsidRPr="00864D8B"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приобретут жизненно важные двигательные навыки и умения, необходимые для ж</w:t>
      </w:r>
      <w:r>
        <w:rPr>
          <w:rFonts w:ascii="Times New Roman" w:eastAsia="Times New Roman" w:hAnsi="Times New Roman"/>
          <w:sz w:val="28"/>
          <w:szCs w:val="28"/>
          <w:lang w:eastAsia="ru-RU"/>
        </w:rPr>
        <w:t>изнедеятельности каждого челове</w:t>
      </w:r>
      <w:r w:rsidRPr="00864D8B">
        <w:rPr>
          <w:rFonts w:ascii="Times New Roman" w:eastAsia="Times New Roman" w:hAnsi="Times New Roman"/>
          <w:sz w:val="28"/>
          <w:szCs w:val="28"/>
          <w:lang w:eastAsia="ru-RU"/>
        </w:rPr>
        <w:t>ка: бегать и прыгать раз</w:t>
      </w:r>
      <w:r>
        <w:rPr>
          <w:rFonts w:ascii="Times New Roman" w:eastAsia="Times New Roman" w:hAnsi="Times New Roman"/>
          <w:sz w:val="28"/>
          <w:szCs w:val="28"/>
          <w:lang w:eastAsia="ru-RU"/>
        </w:rPr>
        <w:t>личными способами; метать и бро</w:t>
      </w:r>
      <w:r w:rsidRPr="00864D8B">
        <w:rPr>
          <w:rFonts w:ascii="Times New Roman" w:eastAsia="Times New Roman" w:hAnsi="Times New Roman"/>
          <w:sz w:val="28"/>
          <w:szCs w:val="28"/>
          <w:lang w:eastAsia="ru-RU"/>
        </w:rPr>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w:t>
      </w:r>
      <w:r>
        <w:rPr>
          <w:rFonts w:ascii="Times New Roman" w:eastAsia="Times New Roman" w:hAnsi="Times New Roman"/>
          <w:sz w:val="28"/>
          <w:szCs w:val="28"/>
          <w:lang w:eastAsia="ru-RU"/>
        </w:rPr>
        <w:t>шими способами; будут демонстри</w:t>
      </w:r>
      <w:r w:rsidRPr="00864D8B">
        <w:rPr>
          <w:rFonts w:ascii="Times New Roman" w:eastAsia="Times New Roman" w:hAnsi="Times New Roman"/>
          <w:sz w:val="28"/>
          <w:szCs w:val="28"/>
          <w:lang w:eastAsia="ru-RU"/>
        </w:rPr>
        <w:t>ровать постоянный прирост показателей развития основных физических качеств;</w:t>
      </w:r>
    </w:p>
    <w:p w:rsidR="006E37FA" w:rsidRDefault="006E37FA" w:rsidP="002B088F">
      <w:pPr>
        <w:spacing w:after="0" w:line="240" w:lineRule="auto"/>
        <w:ind w:firstLine="567"/>
        <w:jc w:val="both"/>
        <w:rPr>
          <w:rFonts w:ascii="Times New Roman" w:eastAsia="Times New Roman" w:hAnsi="Times New Roman"/>
          <w:sz w:val="28"/>
          <w:szCs w:val="28"/>
          <w:lang w:eastAsia="ru-RU"/>
        </w:rPr>
      </w:pPr>
      <w:r w:rsidRPr="00864D8B">
        <w:rPr>
          <w:rFonts w:ascii="Times New Roman" w:eastAsia="Times New Roman" w:hAnsi="Times New Roman"/>
          <w:sz w:val="28"/>
          <w:szCs w:val="28"/>
          <w:lang w:eastAsia="ru-RU"/>
        </w:rPr>
        <w:t>•</w:t>
      </w:r>
      <w:r w:rsidRPr="00864D8B">
        <w:rPr>
          <w:rFonts w:ascii="Times New Roman" w:eastAsia="Times New Roman" w:hAnsi="Times New Roman"/>
          <w:sz w:val="28"/>
          <w:szCs w:val="28"/>
          <w:lang w:eastAsia="ru-RU"/>
        </w:rPr>
        <w:tab/>
        <w:t>освоят навыки организации и проведения подвижных игр, элементы и простейшие техни</w:t>
      </w:r>
      <w:r>
        <w:rPr>
          <w:rFonts w:ascii="Times New Roman" w:eastAsia="Times New Roman" w:hAnsi="Times New Roman"/>
          <w:sz w:val="28"/>
          <w:szCs w:val="28"/>
          <w:lang w:eastAsia="ru-RU"/>
        </w:rPr>
        <w:t>ческие действия игр в фут</w:t>
      </w:r>
      <w:r w:rsidRPr="00864D8B">
        <w:rPr>
          <w:rFonts w:ascii="Times New Roman" w:eastAsia="Times New Roman" w:hAnsi="Times New Roman"/>
          <w:sz w:val="28"/>
          <w:szCs w:val="28"/>
          <w:lang w:eastAsia="ru-RU"/>
        </w:rPr>
        <w:t>бол, баскетбол и волейбол;</w:t>
      </w:r>
      <w:r>
        <w:rPr>
          <w:rFonts w:ascii="Times New Roman" w:eastAsia="Times New Roman" w:hAnsi="Times New Roman"/>
          <w:sz w:val="28"/>
          <w:szCs w:val="28"/>
          <w:lang w:eastAsia="ru-RU"/>
        </w:rPr>
        <w:t xml:space="preserve"> в процессе игровой и соревнова</w:t>
      </w:r>
      <w:r w:rsidRPr="00864D8B">
        <w:rPr>
          <w:rFonts w:ascii="Times New Roman" w:eastAsia="Times New Roman" w:hAnsi="Times New Roman"/>
          <w:sz w:val="28"/>
          <w:szCs w:val="28"/>
          <w:lang w:eastAsia="ru-RU"/>
        </w:rPr>
        <w:t>тельной деятельности буду</w:t>
      </w:r>
      <w:r>
        <w:rPr>
          <w:rFonts w:ascii="Times New Roman" w:eastAsia="Times New Roman" w:hAnsi="Times New Roman"/>
          <w:sz w:val="28"/>
          <w:szCs w:val="28"/>
          <w:lang w:eastAsia="ru-RU"/>
        </w:rPr>
        <w:t>т использовать навыки коллективного общения и взаимодействия.</w:t>
      </w: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ind w:firstLine="567"/>
        <w:jc w:val="both"/>
        <w:rPr>
          <w:rFonts w:ascii="Times New Roman" w:eastAsia="Times New Roman" w:hAnsi="Times New Roman"/>
          <w:sz w:val="28"/>
          <w:szCs w:val="28"/>
          <w:lang w:eastAsia="ru-RU"/>
        </w:rPr>
      </w:pPr>
    </w:p>
    <w:p w:rsidR="00595D14" w:rsidRDefault="00595D14" w:rsidP="002B088F">
      <w:pPr>
        <w:spacing w:after="0" w:line="240" w:lineRule="auto"/>
        <w:ind w:firstLine="567"/>
        <w:jc w:val="both"/>
        <w:rPr>
          <w:rFonts w:ascii="Times New Roman" w:eastAsia="Times New Roman" w:hAnsi="Times New Roman"/>
          <w:sz w:val="28"/>
          <w:szCs w:val="28"/>
          <w:lang w:eastAsia="ru-RU"/>
        </w:rPr>
      </w:pPr>
    </w:p>
    <w:p w:rsidR="00595D14" w:rsidRDefault="00595D14" w:rsidP="002B088F">
      <w:pPr>
        <w:spacing w:after="0" w:line="240" w:lineRule="auto"/>
        <w:ind w:firstLine="567"/>
        <w:jc w:val="both"/>
        <w:rPr>
          <w:rFonts w:ascii="Times New Roman" w:eastAsia="Times New Roman" w:hAnsi="Times New Roman"/>
          <w:sz w:val="28"/>
          <w:szCs w:val="28"/>
          <w:lang w:eastAsia="ru-RU"/>
        </w:rPr>
      </w:pPr>
    </w:p>
    <w:p w:rsidR="00595D14" w:rsidRDefault="00595D14" w:rsidP="002B088F">
      <w:pPr>
        <w:spacing w:after="0" w:line="240" w:lineRule="auto"/>
        <w:ind w:firstLine="567"/>
        <w:jc w:val="both"/>
        <w:rPr>
          <w:rFonts w:ascii="Times New Roman" w:eastAsia="Times New Roman" w:hAnsi="Times New Roman"/>
          <w:sz w:val="28"/>
          <w:szCs w:val="28"/>
          <w:lang w:eastAsia="ru-RU"/>
        </w:rPr>
      </w:pPr>
    </w:p>
    <w:p w:rsidR="000E542A" w:rsidRDefault="000E542A" w:rsidP="002B088F">
      <w:pPr>
        <w:spacing w:after="0" w:line="240" w:lineRule="auto"/>
        <w:jc w:val="both"/>
        <w:rPr>
          <w:rFonts w:ascii="Times New Roman" w:eastAsia="Times New Roman" w:hAnsi="Times New Roman"/>
          <w:b/>
          <w:bCs/>
          <w:sz w:val="28"/>
          <w:szCs w:val="28"/>
          <w:lang w:eastAsia="ru-RU"/>
        </w:rPr>
      </w:pPr>
    </w:p>
    <w:p w:rsidR="000E542A" w:rsidRPr="00603CAD" w:rsidRDefault="000E542A" w:rsidP="0074577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3.С</w:t>
      </w:r>
      <w:r w:rsidRPr="00603CAD">
        <w:rPr>
          <w:rFonts w:ascii="Times New Roman" w:eastAsia="Times New Roman" w:hAnsi="Times New Roman"/>
          <w:b/>
          <w:bCs/>
          <w:sz w:val="28"/>
          <w:szCs w:val="28"/>
          <w:lang w:eastAsia="ru-RU"/>
        </w:rPr>
        <w:t>ИСТЕМА ОЦЕНКИ ДОСТИЖЕНИЯ</w:t>
      </w:r>
    </w:p>
    <w:p w:rsidR="000E542A" w:rsidRPr="00603CAD" w:rsidRDefault="000E542A" w:rsidP="0074577C">
      <w:pPr>
        <w:spacing w:after="0" w:line="240" w:lineRule="auto"/>
        <w:jc w:val="center"/>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ПЛАНИРУЕМЫХ РЕЗУЛЬТАТОВ ОСВОЕНИЯ</w:t>
      </w:r>
    </w:p>
    <w:p w:rsidR="0074577C" w:rsidRDefault="000E542A" w:rsidP="0074577C">
      <w:pPr>
        <w:spacing w:after="0" w:line="240" w:lineRule="auto"/>
        <w:jc w:val="center"/>
        <w:rPr>
          <w:rFonts w:ascii="Times New Roman" w:eastAsia="Times New Roman" w:hAnsi="Times New Roman"/>
          <w:b/>
          <w:bCs/>
          <w:sz w:val="28"/>
          <w:szCs w:val="28"/>
          <w:lang w:eastAsia="ru-RU"/>
        </w:rPr>
      </w:pPr>
      <w:r w:rsidRPr="00603CAD">
        <w:rPr>
          <w:rFonts w:ascii="Times New Roman" w:eastAsia="Times New Roman" w:hAnsi="Times New Roman"/>
          <w:b/>
          <w:bCs/>
          <w:sz w:val="28"/>
          <w:szCs w:val="28"/>
          <w:lang w:eastAsia="ru-RU"/>
        </w:rPr>
        <w:t>ОСНОВНОЙ ОБРАЗОВАТЕЛЬНОЙ ПРОГРАММ</w:t>
      </w:r>
      <w:r>
        <w:rPr>
          <w:rFonts w:ascii="Times New Roman" w:eastAsia="Times New Roman" w:hAnsi="Times New Roman"/>
          <w:b/>
          <w:bCs/>
          <w:sz w:val="28"/>
          <w:szCs w:val="28"/>
          <w:lang w:eastAsia="ru-RU"/>
        </w:rPr>
        <w:t>Ы</w:t>
      </w:r>
    </w:p>
    <w:p w:rsidR="006E37FA" w:rsidRPr="0074577C" w:rsidRDefault="006E37FA" w:rsidP="0074577C">
      <w:pPr>
        <w:spacing w:after="0" w:line="240" w:lineRule="auto"/>
        <w:jc w:val="center"/>
        <w:rPr>
          <w:rFonts w:ascii="Times New Roman" w:eastAsia="Times New Roman" w:hAnsi="Times New Roman"/>
          <w:b/>
          <w:bCs/>
          <w:sz w:val="28"/>
          <w:szCs w:val="28"/>
          <w:lang w:eastAsia="ru-RU"/>
        </w:rPr>
      </w:pPr>
      <w:r w:rsidRPr="00603CAD">
        <w:rPr>
          <w:rFonts w:ascii="Times New Roman" w:eastAsia="Times New Roman" w:hAnsi="Times New Roman"/>
          <w:b/>
          <w:bCs/>
          <w:sz w:val="28"/>
          <w:szCs w:val="28"/>
          <w:lang w:eastAsia="ru-RU"/>
        </w:rPr>
        <w:t>НАЧАЛЬНОГО ОБЩЕГО ОБРАЗОВАНИЯ</w:t>
      </w:r>
    </w:p>
    <w:p w:rsidR="006E37FA" w:rsidRPr="00603CAD" w:rsidRDefault="006E37FA" w:rsidP="002B088F">
      <w:pPr>
        <w:spacing w:after="0" w:line="240" w:lineRule="auto"/>
        <w:ind w:right="-113"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6E37FA" w:rsidRPr="00603CAD" w:rsidRDefault="006E37FA" w:rsidP="002B088F">
      <w:pPr>
        <w:spacing w:after="0" w:line="240" w:lineRule="auto"/>
        <w:ind w:right="-113"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Особенностями системы оценки являются: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комплексный подход к оценке результатов образования (оценка предметных, </w:t>
      </w:r>
      <w:r>
        <w:rPr>
          <w:rFonts w:ascii="Times New Roman" w:eastAsia="Times New Roman" w:hAnsi="Times New Roman"/>
          <w:sz w:val="28"/>
          <w:szCs w:val="28"/>
          <w:lang w:eastAsia="ru-RU"/>
        </w:rPr>
        <w:t>метапредметных</w:t>
      </w:r>
      <w:r w:rsidRPr="00603CAD">
        <w:rPr>
          <w:rFonts w:ascii="Times New Roman" w:eastAsia="Times New Roman" w:hAnsi="Times New Roman"/>
          <w:sz w:val="28"/>
          <w:szCs w:val="28"/>
          <w:lang w:eastAsia="ru-RU"/>
        </w:rPr>
        <w:t xml:space="preserve"> и личностных результатов </w:t>
      </w:r>
      <w:r>
        <w:rPr>
          <w:rFonts w:ascii="Times New Roman" w:eastAsia="Times New Roman" w:hAnsi="Times New Roman"/>
          <w:sz w:val="28"/>
          <w:szCs w:val="28"/>
          <w:lang w:eastAsia="ru-RU"/>
        </w:rPr>
        <w:t xml:space="preserve">начального </w:t>
      </w:r>
      <w:r w:rsidRPr="00603CAD">
        <w:rPr>
          <w:rFonts w:ascii="Times New Roman" w:eastAsia="Times New Roman" w:hAnsi="Times New Roman"/>
          <w:sz w:val="28"/>
          <w:szCs w:val="28"/>
          <w:lang w:eastAsia="ru-RU"/>
        </w:rPr>
        <w:t>общего образования);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оценка динамики образовательных достижений обучающихся;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сочетание внешней и внутренней оценки как механизма обеспечения качества образования;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уровневый подход к разработке планируемых результатов, инструментария и представлению их;</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E37FA" w:rsidRPr="00A6255D" w:rsidRDefault="006E37FA" w:rsidP="002B088F">
      <w:pPr>
        <w:spacing w:after="0" w:line="240" w:lineRule="auto"/>
        <w:ind w:firstLine="567"/>
        <w:jc w:val="both"/>
        <w:rPr>
          <w:rFonts w:ascii="Times New Roman" w:eastAsia="Times New Roman" w:hAnsi="Times New Roman"/>
          <w:sz w:val="28"/>
          <w:szCs w:val="28"/>
          <w:lang w:eastAsia="ru-RU"/>
        </w:rPr>
      </w:pPr>
      <w:r w:rsidRPr="00A6255D">
        <w:rPr>
          <w:rFonts w:ascii="Times New Roman" w:eastAsia="Times New Roman" w:hAnsi="Times New Roman"/>
          <w:b/>
          <w:bCs/>
          <w:iCs/>
          <w:sz w:val="28"/>
          <w:szCs w:val="28"/>
          <w:lang w:eastAsia="ru-RU"/>
        </w:rPr>
        <w:t>Оценка личностных результатов</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A6255D">
        <w:rPr>
          <w:rFonts w:ascii="Times New Roman" w:eastAsia="Times New Roman" w:hAnsi="Times New Roman"/>
          <w:b/>
          <w:bCs/>
          <w:i/>
          <w:iCs/>
          <w:sz w:val="28"/>
          <w:szCs w:val="28"/>
          <w:lang w:eastAsia="ru-RU"/>
        </w:rPr>
        <w:t>Объектом оценки личностных результатов</w:t>
      </w:r>
      <w:r w:rsidRPr="00603CAD">
        <w:rPr>
          <w:rFonts w:ascii="Times New Roman" w:eastAsia="Times New Roman" w:hAnsi="Times New Roman"/>
          <w:sz w:val="28"/>
          <w:szCs w:val="28"/>
          <w:lang w:eastAsia="ru-RU"/>
        </w:rPr>
        <w:t>являются сформированные у учащихся универсальные учебные действия, включаемые в три основных блока:</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603CAD">
        <w:rPr>
          <w:rFonts w:ascii="Times New Roman" w:eastAsia="Times New Roman" w:hAnsi="Times New Roman"/>
          <w:i/>
          <w:iCs/>
          <w:color w:val="000000"/>
          <w:sz w:val="28"/>
          <w:szCs w:val="28"/>
          <w:lang w:eastAsia="ru-RU"/>
        </w:rPr>
        <w:t xml:space="preserve">самоопределение </w:t>
      </w:r>
      <w:r w:rsidRPr="00603CAD">
        <w:rPr>
          <w:rFonts w:ascii="Times New Roman" w:eastAsia="Times New Roman" w:hAnsi="Times New Roman"/>
          <w:color w:val="000000"/>
          <w:sz w:val="28"/>
          <w:szCs w:val="28"/>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03CAD">
        <w:rPr>
          <w:rFonts w:ascii="Times New Roman" w:eastAsia="Times New Roman" w:hAnsi="Times New Roman"/>
          <w:i/>
          <w:iCs/>
          <w:color w:val="000000"/>
          <w:sz w:val="28"/>
          <w:szCs w:val="28"/>
          <w:lang w:eastAsia="ru-RU"/>
        </w:rPr>
        <w:t>смыслоообразование</w:t>
      </w:r>
      <w:r w:rsidRPr="00603CAD">
        <w:rPr>
          <w:rFonts w:ascii="Times New Roman" w:eastAsia="Times New Roman" w:hAnsi="Times New Roman"/>
          <w:color w:val="000000"/>
          <w:sz w:val="28"/>
          <w:szCs w:val="28"/>
          <w:lang w:eastAsia="ru-RU"/>
        </w:rPr>
        <w:t xml:space="preserve">— поиск и установление личностного смысла (т. </w:t>
      </w:r>
      <w:r>
        <w:rPr>
          <w:rFonts w:ascii="Times New Roman" w:eastAsia="Times New Roman" w:hAnsi="Times New Roman"/>
          <w:color w:val="000000"/>
          <w:sz w:val="28"/>
          <w:szCs w:val="28"/>
          <w:lang w:eastAsia="ru-RU"/>
        </w:rPr>
        <w:t>е</w:t>
      </w:r>
      <w:r w:rsidRPr="00603CAD">
        <w:rPr>
          <w:rFonts w:ascii="Times New Roman" w:eastAsia="Times New Roman" w:hAnsi="Times New Roman"/>
          <w:color w:val="000000"/>
          <w:sz w:val="28"/>
          <w:szCs w:val="28"/>
          <w:lang w:eastAsia="ru-RU"/>
        </w:rPr>
        <w:t>.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603CAD">
        <w:rPr>
          <w:rFonts w:ascii="Times New Roman" w:eastAsia="Times New Roman" w:hAnsi="Times New Roman"/>
          <w:i/>
          <w:iCs/>
          <w:color w:val="000000"/>
          <w:sz w:val="28"/>
          <w:szCs w:val="28"/>
          <w:lang w:eastAsia="ru-RU"/>
        </w:rPr>
        <w:t xml:space="preserve">морально-этическая ориентация — </w:t>
      </w:r>
      <w:r w:rsidRPr="00603CAD">
        <w:rPr>
          <w:rFonts w:ascii="Times New Roman" w:eastAsia="Times New Roman" w:hAnsi="Times New Roman"/>
          <w:color w:val="000000"/>
          <w:sz w:val="28"/>
          <w:szCs w:val="28"/>
          <w:lang w:eastAsia="ru-RU"/>
        </w:rPr>
        <w:t xml:space="preserve">знание основных моральных норм и ориентация на их выполнение на основе понимания их социальной </w:t>
      </w:r>
      <w:r w:rsidRPr="00603CAD">
        <w:rPr>
          <w:rFonts w:ascii="Times New Roman" w:eastAsia="Times New Roman" w:hAnsi="Times New Roman"/>
          <w:color w:val="000000"/>
          <w:sz w:val="28"/>
          <w:szCs w:val="28"/>
          <w:lang w:eastAsia="ru-RU"/>
        </w:rPr>
        <w:lastRenderedPageBreak/>
        <w:t>необход</w:t>
      </w:r>
      <w:r>
        <w:rPr>
          <w:rFonts w:ascii="Times New Roman" w:eastAsia="Times New Roman" w:hAnsi="Times New Roman"/>
          <w:color w:val="000000"/>
          <w:sz w:val="28"/>
          <w:szCs w:val="28"/>
          <w:lang w:eastAsia="ru-RU"/>
        </w:rPr>
        <w:t>имости;</w:t>
      </w:r>
      <w:r w:rsidRPr="00603CAD">
        <w:rPr>
          <w:rFonts w:ascii="Times New Roman" w:eastAsia="Times New Roman" w:hAnsi="Times New Roman"/>
          <w:color w:val="000000"/>
          <w:sz w:val="28"/>
          <w:szCs w:val="28"/>
          <w:lang w:eastAsia="ru-RU"/>
        </w:rPr>
        <w:t>развитие этических чувств — стыда, вины, совести как регуляторов морального поведения.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color w:val="000000"/>
          <w:sz w:val="28"/>
          <w:szCs w:val="28"/>
          <w:lang w:eastAsia="ru-RU"/>
        </w:rPr>
        <w:t xml:space="preserve">Основное </w:t>
      </w:r>
      <w:r w:rsidRPr="00603CAD">
        <w:rPr>
          <w:rFonts w:ascii="Times New Roman" w:eastAsia="Times New Roman" w:hAnsi="Times New Roman"/>
          <w:b/>
          <w:bCs/>
          <w:i/>
          <w:iCs/>
          <w:color w:val="000000"/>
          <w:sz w:val="28"/>
          <w:szCs w:val="28"/>
          <w:lang w:eastAsia="ru-RU"/>
        </w:rPr>
        <w:t>содержание оценки личностных результатов</w:t>
      </w:r>
      <w:r w:rsidRPr="00603CAD">
        <w:rPr>
          <w:rFonts w:ascii="Times New Roman" w:eastAsia="Times New Roman" w:hAnsi="Times New Roman"/>
          <w:color w:val="000000"/>
          <w:sz w:val="28"/>
          <w:szCs w:val="28"/>
          <w:lang w:eastAsia="ru-RU"/>
        </w:rPr>
        <w:t>на ступени начального общего образования строится вокруг оценки:</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603CAD">
        <w:rPr>
          <w:rFonts w:ascii="Times New Roman" w:eastAsia="Times New Roman" w:hAnsi="Times New Roman"/>
          <w:color w:val="000000"/>
          <w:sz w:val="28"/>
          <w:szCs w:val="28"/>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603CAD">
        <w:rPr>
          <w:rFonts w:ascii="Times New Roman" w:eastAsia="Times New Roman" w:hAnsi="Times New Roman"/>
          <w:color w:val="000000"/>
          <w:sz w:val="28"/>
          <w:szCs w:val="28"/>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603CAD">
        <w:rPr>
          <w:rFonts w:ascii="Times New Roman" w:eastAsia="Times New Roman" w:hAnsi="Times New Roman"/>
          <w:color w:val="000000"/>
          <w:sz w:val="28"/>
          <w:szCs w:val="28"/>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603CAD">
        <w:rPr>
          <w:rFonts w:ascii="Times New Roman" w:eastAsia="Times New Roman" w:hAnsi="Times New Roman"/>
          <w:color w:val="000000"/>
          <w:sz w:val="28"/>
          <w:szCs w:val="28"/>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603CAD">
        <w:rPr>
          <w:rFonts w:ascii="Times New Roman" w:eastAsia="Times New Roman" w:hAnsi="Times New Roman"/>
          <w:color w:val="000000"/>
          <w:sz w:val="28"/>
          <w:szCs w:val="28"/>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603CAD">
        <w:rPr>
          <w:rFonts w:ascii="Times New Roman" w:eastAsia="Times New Roman" w:hAnsi="Times New Roman"/>
          <w:color w:val="000000"/>
          <w:sz w:val="28"/>
          <w:szCs w:val="28"/>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603CAD">
        <w:rPr>
          <w:rFonts w:ascii="Times New Roman" w:eastAsia="Times New Roman" w:hAnsi="Times New Roman"/>
          <w:sz w:val="28"/>
          <w:szCs w:val="28"/>
          <w:lang w:eastAsia="ru-RU"/>
        </w:rPr>
        <w:t> </w:t>
      </w:r>
    </w:p>
    <w:p w:rsidR="006E37FA" w:rsidRDefault="006E37FA" w:rsidP="002B088F">
      <w:pPr>
        <w:spacing w:after="0" w:line="240" w:lineRule="auto"/>
        <w:ind w:firstLine="567"/>
        <w:jc w:val="both"/>
        <w:rPr>
          <w:rFonts w:ascii="Times New Roman" w:eastAsia="Times New Roman" w:hAnsi="Times New Roman"/>
          <w:color w:val="000000"/>
          <w:sz w:val="28"/>
          <w:szCs w:val="28"/>
          <w:lang w:eastAsia="ru-RU"/>
        </w:rPr>
      </w:pPr>
      <w:r w:rsidRPr="00A6255D">
        <w:rPr>
          <w:rFonts w:ascii="Times New Roman" w:eastAsia="Times New Roman" w:hAnsi="Times New Roman"/>
          <w:b/>
          <w:color w:val="000000"/>
          <w:sz w:val="28"/>
          <w:szCs w:val="28"/>
          <w:lang w:eastAsia="ru-RU"/>
        </w:rPr>
        <w:t>Оценка  личностных результатов осуществляется</w:t>
      </w:r>
      <w:r w:rsidRPr="00603CAD">
        <w:rPr>
          <w:rFonts w:ascii="Times New Roman" w:eastAsia="Times New Roman" w:hAnsi="Times New Roman"/>
          <w:color w:val="000000"/>
          <w:sz w:val="28"/>
          <w:szCs w:val="28"/>
          <w:lang w:eastAsia="ru-RU"/>
        </w:rPr>
        <w:t xml:space="preserve">, во-первых, в ходе </w:t>
      </w:r>
      <w:r w:rsidRPr="00603CAD">
        <w:rPr>
          <w:rFonts w:ascii="Times New Roman" w:eastAsia="Times New Roman" w:hAnsi="Times New Roman"/>
          <w:b/>
          <w:bCs/>
          <w:i/>
          <w:iCs/>
          <w:color w:val="000000"/>
          <w:sz w:val="28"/>
          <w:szCs w:val="28"/>
          <w:lang w:eastAsia="ru-RU"/>
        </w:rPr>
        <w:t>внешних неп</w:t>
      </w:r>
      <w:r>
        <w:rPr>
          <w:rFonts w:ascii="Times New Roman" w:eastAsia="Times New Roman" w:hAnsi="Times New Roman"/>
          <w:b/>
          <w:bCs/>
          <w:i/>
          <w:iCs/>
          <w:color w:val="000000"/>
          <w:sz w:val="28"/>
          <w:szCs w:val="28"/>
          <w:lang w:eastAsia="ru-RU"/>
        </w:rPr>
        <w:t>ерсофицированных мониторингов</w:t>
      </w:r>
      <w:r w:rsidRPr="00603CAD">
        <w:rPr>
          <w:rFonts w:ascii="Times New Roman" w:eastAsia="Times New Roman" w:hAnsi="Times New Roman"/>
          <w:b/>
          <w:bCs/>
          <w:i/>
          <w:iCs/>
          <w:color w:val="000000"/>
          <w:sz w:val="28"/>
          <w:szCs w:val="28"/>
          <w:lang w:eastAsia="ru-RU"/>
        </w:rPr>
        <w:t>ых исследований</w:t>
      </w:r>
      <w:r w:rsidRPr="00603CAD">
        <w:rPr>
          <w:rFonts w:ascii="Times New Roman" w:eastAsia="Times New Roman" w:hAnsi="Times New Roman"/>
          <w:color w:val="000000"/>
          <w:sz w:val="28"/>
          <w:szCs w:val="28"/>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color w:val="000000"/>
          <w:sz w:val="28"/>
          <w:szCs w:val="28"/>
          <w:lang w:eastAsia="ru-RU"/>
        </w:rPr>
        <w:t xml:space="preserve">Вторым методом оценки личностных результатов учащихся используемым в образовательной программе является оценка </w:t>
      </w:r>
      <w:r w:rsidRPr="00603CAD">
        <w:rPr>
          <w:rFonts w:ascii="Times New Roman" w:eastAsia="Times New Roman" w:hAnsi="Times New Roman"/>
          <w:b/>
          <w:bCs/>
          <w:i/>
          <w:iCs/>
          <w:color w:val="000000"/>
          <w:sz w:val="28"/>
          <w:szCs w:val="28"/>
          <w:lang w:eastAsia="ru-RU"/>
        </w:rPr>
        <w:t>личностного прогресса ученика</w:t>
      </w:r>
      <w:r w:rsidRPr="00603CAD">
        <w:rPr>
          <w:rFonts w:ascii="Times New Roman" w:eastAsia="Times New Roman" w:hAnsi="Times New Roman"/>
          <w:color w:val="000000"/>
          <w:sz w:val="28"/>
          <w:szCs w:val="28"/>
          <w:lang w:eastAsia="ru-RU"/>
        </w:rPr>
        <w:t xml:space="preserve"> с помощью </w:t>
      </w:r>
      <w:r w:rsidRPr="00603CAD">
        <w:rPr>
          <w:rFonts w:ascii="Times New Roman" w:eastAsia="Times New Roman" w:hAnsi="Times New Roman"/>
          <w:i/>
          <w:iCs/>
          <w:color w:val="000000"/>
          <w:sz w:val="28"/>
          <w:szCs w:val="28"/>
          <w:lang w:eastAsia="ru-RU"/>
        </w:rPr>
        <w:t>портфолио</w:t>
      </w:r>
      <w:r w:rsidRPr="00603CAD">
        <w:rPr>
          <w:rFonts w:ascii="Times New Roman" w:eastAsia="Times New Roman" w:hAnsi="Times New Roman"/>
          <w:color w:val="000000"/>
          <w:sz w:val="28"/>
          <w:szCs w:val="28"/>
          <w:lang w:eastAsia="ru-RU"/>
        </w:rPr>
        <w:t xml:space="preserve">, способствующего </w:t>
      </w:r>
      <w:r w:rsidRPr="00603CAD">
        <w:rPr>
          <w:rFonts w:ascii="Times New Roman" w:eastAsia="Times New Roman" w:hAnsi="Times New Roman"/>
          <w:sz w:val="28"/>
          <w:szCs w:val="28"/>
          <w:lang w:eastAsia="ru-RU"/>
        </w:rPr>
        <w:t>формированию у учащихся культуры мышления, логики, умений анализировать, обобщать, систематизировать, классифицировать.</w:t>
      </w:r>
    </w:p>
    <w:p w:rsidR="006E37FA" w:rsidRPr="00291EAF" w:rsidRDefault="006E37FA" w:rsidP="002B088F">
      <w:pPr>
        <w:spacing w:after="0" w:line="240" w:lineRule="auto"/>
        <w:ind w:firstLine="567"/>
        <w:jc w:val="both"/>
        <w:rPr>
          <w:rFonts w:ascii="Times New Roman" w:eastAsia="Times New Roman" w:hAnsi="Times New Roman"/>
          <w:b/>
          <w:bCs/>
          <w:i/>
          <w:iCs/>
          <w:color w:val="000000"/>
          <w:sz w:val="28"/>
          <w:szCs w:val="28"/>
          <w:lang w:eastAsia="ru-RU"/>
        </w:rPr>
      </w:pPr>
      <w:r w:rsidRPr="00291EAF">
        <w:rPr>
          <w:rFonts w:ascii="Times New Roman" w:eastAsia="Times New Roman" w:hAnsi="Times New Roman"/>
          <w:b/>
          <w:bCs/>
          <w:i/>
          <w:iCs/>
          <w:color w:val="000000"/>
          <w:sz w:val="28"/>
          <w:szCs w:val="28"/>
          <w:lang w:eastAsia="ru-RU"/>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A6255D">
        <w:rPr>
          <w:rFonts w:ascii="Times New Roman" w:eastAsia="Times New Roman" w:hAnsi="Times New Roman"/>
          <w:b/>
          <w:bCs/>
          <w:iCs/>
          <w:color w:val="000000"/>
          <w:sz w:val="28"/>
          <w:szCs w:val="28"/>
          <w:lang w:eastAsia="ru-RU"/>
        </w:rPr>
        <w:t>Оценка метапредметных результатов</w:t>
      </w:r>
      <w:r w:rsidRPr="00603CAD">
        <w:rPr>
          <w:rFonts w:ascii="Times New Roman" w:eastAsia="Times New Roman" w:hAnsi="Times New Roman"/>
          <w:color w:val="000000"/>
          <w:sz w:val="28"/>
          <w:szCs w:val="28"/>
          <w:lang w:eastAsia="ru-RU"/>
        </w:rPr>
        <w:t>предполагает оценку универсальных учебных действий учащихся (регулятивных, комму</w:t>
      </w:r>
      <w:r>
        <w:rPr>
          <w:rFonts w:ascii="Times New Roman" w:eastAsia="Times New Roman" w:hAnsi="Times New Roman"/>
          <w:color w:val="000000"/>
          <w:sz w:val="28"/>
          <w:szCs w:val="28"/>
          <w:lang w:eastAsia="ru-RU"/>
        </w:rPr>
        <w:t>никативных, познавательных), т.е</w:t>
      </w:r>
      <w:r w:rsidRPr="00603CAD">
        <w:rPr>
          <w:rFonts w:ascii="Times New Roman" w:eastAsia="Times New Roman" w:hAnsi="Times New Roman"/>
          <w:color w:val="000000"/>
          <w:sz w:val="28"/>
          <w:szCs w:val="28"/>
          <w:lang w:eastAsia="ru-RU"/>
        </w:rPr>
        <w:t>. таких умственных действий обучающихся, которые направлены на анализ своей познавательной деятельности и управление ею. К ним относятся: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lastRenderedPageBreak/>
        <w:t xml:space="preserve">- </w:t>
      </w:r>
      <w:r w:rsidRPr="00603CAD">
        <w:rPr>
          <w:rFonts w:ascii="Times New Roman" w:eastAsia="Times New Roman" w:hAnsi="Times New Roman"/>
          <w:color w:val="000000"/>
          <w:sz w:val="28"/>
          <w:szCs w:val="28"/>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603CAD">
        <w:rPr>
          <w:rFonts w:ascii="Times New Roman" w:eastAsia="Times New Roman" w:hAnsi="Times New Roman"/>
          <w:color w:val="000000"/>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603CAD">
        <w:rPr>
          <w:rFonts w:ascii="Times New Roman" w:eastAsia="Times New Roman" w:hAnsi="Times New Roman"/>
          <w:color w:val="000000"/>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603CAD">
        <w:rPr>
          <w:rFonts w:ascii="Times New Roman" w:eastAsia="Times New Roman" w:hAnsi="Times New Roman"/>
          <w:color w:val="000000"/>
          <w:sz w:val="28"/>
          <w:szCs w:val="28"/>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w:t>
      </w:r>
      <w:r w:rsidRPr="00603CAD">
        <w:rPr>
          <w:rFonts w:ascii="Times New Roman" w:eastAsia="Times New Roman" w:hAnsi="Times New Roman"/>
          <w:color w:val="000000"/>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color w:val="000000"/>
          <w:sz w:val="28"/>
          <w:szCs w:val="28"/>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E37FA" w:rsidRPr="009045DA"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color w:val="000000"/>
          <w:sz w:val="28"/>
          <w:szCs w:val="28"/>
          <w:lang w:eastAsia="ru-RU"/>
        </w:rPr>
        <w:t xml:space="preserve">Основное </w:t>
      </w:r>
      <w:r w:rsidRPr="00603CAD">
        <w:rPr>
          <w:rFonts w:ascii="Times New Roman" w:eastAsia="Times New Roman" w:hAnsi="Times New Roman"/>
          <w:b/>
          <w:bCs/>
          <w:i/>
          <w:iCs/>
          <w:color w:val="000000"/>
          <w:sz w:val="28"/>
          <w:szCs w:val="28"/>
          <w:lang w:eastAsia="ru-RU"/>
        </w:rPr>
        <w:t>содержание оценки метапредметных результатов</w:t>
      </w:r>
      <w:r w:rsidRPr="00603CAD">
        <w:rPr>
          <w:rFonts w:ascii="Times New Roman" w:eastAsia="Times New Roman" w:hAnsi="Times New Roman"/>
          <w:color w:val="000000"/>
          <w:sz w:val="28"/>
          <w:szCs w:val="28"/>
          <w:lang w:eastAsia="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6E37FA" w:rsidRPr="00DF2556" w:rsidRDefault="006E37FA" w:rsidP="002B088F">
      <w:pPr>
        <w:spacing w:after="0" w:line="240" w:lineRule="auto"/>
        <w:ind w:firstLine="567"/>
        <w:jc w:val="both"/>
        <w:rPr>
          <w:rFonts w:ascii="Times New Roman" w:eastAsia="Times New Roman" w:hAnsi="Times New Roman"/>
          <w:b/>
          <w:sz w:val="28"/>
          <w:szCs w:val="28"/>
          <w:lang w:eastAsia="ru-RU"/>
        </w:rPr>
      </w:pPr>
      <w:r w:rsidRPr="00DF2556">
        <w:rPr>
          <w:rFonts w:ascii="Times New Roman" w:eastAsia="Times New Roman" w:hAnsi="Times New Roman"/>
          <w:b/>
          <w:iCs/>
          <w:sz w:val="28"/>
          <w:szCs w:val="28"/>
          <w:lang w:eastAsia="ru-RU"/>
        </w:rPr>
        <w:t>Оценка предметных результатов</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color w:val="000000"/>
          <w:sz w:val="28"/>
          <w:szCs w:val="28"/>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603CAD">
        <w:rPr>
          <w:rFonts w:ascii="Times New Roman" w:eastAsia="Times New Roman" w:hAnsi="Times New Roman"/>
          <w:sz w:val="28"/>
          <w:szCs w:val="28"/>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color w:val="000000"/>
          <w:sz w:val="28"/>
          <w:szCs w:val="28"/>
          <w:lang w:eastAsia="ru-RU"/>
        </w:rPr>
        <w:t xml:space="preserve">Основным инструментом итоговой оценки являются итоговые комплексные работы – </w:t>
      </w:r>
      <w:r w:rsidRPr="00603CAD">
        <w:rPr>
          <w:rFonts w:ascii="Times New Roman" w:eastAsia="Times New Roman" w:hAnsi="Times New Roman"/>
          <w:sz w:val="28"/>
          <w:szCs w:val="28"/>
          <w:lang w:eastAsia="ru-RU"/>
        </w:rPr>
        <w:t xml:space="preserve">система заданий различного уровня сложности по </w:t>
      </w:r>
      <w:r>
        <w:rPr>
          <w:rFonts w:ascii="Times New Roman" w:eastAsia="Times New Roman" w:hAnsi="Times New Roman"/>
          <w:sz w:val="28"/>
          <w:szCs w:val="28"/>
          <w:lang w:eastAsia="ru-RU"/>
        </w:rPr>
        <w:t xml:space="preserve">литературному </w:t>
      </w:r>
      <w:r w:rsidRPr="00603CAD">
        <w:rPr>
          <w:rFonts w:ascii="Times New Roman" w:eastAsia="Times New Roman" w:hAnsi="Times New Roman"/>
          <w:sz w:val="28"/>
          <w:szCs w:val="28"/>
          <w:lang w:eastAsia="ru-RU"/>
        </w:rPr>
        <w:t>чтению, русскому языку, математике и окружающему миру.</w:t>
      </w:r>
    </w:p>
    <w:p w:rsidR="006E37FA"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w:t>
      </w:r>
      <w:r w:rsidRPr="00603CAD">
        <w:rPr>
          <w:rFonts w:ascii="Times New Roman" w:eastAsia="Times New Roman" w:hAnsi="Times New Roman"/>
          <w:sz w:val="28"/>
          <w:szCs w:val="28"/>
          <w:lang w:eastAsia="ru-RU"/>
        </w:rPr>
        <w:lastRenderedPageBreak/>
        <w:t>результатов выполнения трех итоговых работ – п</w:t>
      </w:r>
      <w:r>
        <w:rPr>
          <w:rFonts w:ascii="Times New Roman" w:eastAsia="Times New Roman" w:hAnsi="Times New Roman"/>
          <w:sz w:val="28"/>
          <w:szCs w:val="28"/>
          <w:lang w:eastAsia="ru-RU"/>
        </w:rPr>
        <w:t xml:space="preserve">о русскому языку, </w:t>
      </w:r>
      <w:r w:rsidRPr="00603CAD">
        <w:rPr>
          <w:rFonts w:ascii="Times New Roman" w:eastAsia="Times New Roman" w:hAnsi="Times New Roman"/>
          <w:sz w:val="28"/>
          <w:szCs w:val="28"/>
          <w:lang w:eastAsia="ru-RU"/>
        </w:rPr>
        <w:t xml:space="preserve">математике – и итоговой комплексной работы на межпредметной основе. </w:t>
      </w:r>
    </w:p>
    <w:p w:rsidR="006E37FA" w:rsidRPr="00F01C4B" w:rsidRDefault="006E37FA" w:rsidP="002B088F">
      <w:pPr>
        <w:spacing w:after="0" w:line="240" w:lineRule="auto"/>
        <w:ind w:firstLine="567"/>
        <w:jc w:val="both"/>
        <w:rPr>
          <w:rFonts w:ascii="Times New Roman" w:eastAsia="Times New Roman" w:hAnsi="Times New Roman"/>
          <w:sz w:val="28"/>
          <w:szCs w:val="28"/>
          <w:lang w:eastAsia="ru-RU"/>
        </w:rPr>
      </w:pPr>
      <w:r w:rsidRPr="00F01C4B">
        <w:rPr>
          <w:rFonts w:ascii="Times New Roman" w:eastAsia="Times New Roman" w:hAnsi="Times New Roman"/>
          <w:sz w:val="28"/>
          <w:szCs w:val="28"/>
          <w:lang w:eastAsia="ru-RU"/>
        </w:rPr>
        <w:t xml:space="preserve">При оценке результатов </w:t>
      </w:r>
      <w:r>
        <w:rPr>
          <w:rFonts w:ascii="Times New Roman" w:eastAsia="Times New Roman" w:hAnsi="Times New Roman"/>
          <w:sz w:val="28"/>
          <w:szCs w:val="28"/>
          <w:lang w:eastAsia="ru-RU"/>
        </w:rPr>
        <w:t>деятельности образовательных уч</w:t>
      </w:r>
      <w:r w:rsidRPr="00F01C4B">
        <w:rPr>
          <w:rFonts w:ascii="Times New Roman" w:eastAsia="Times New Roman" w:hAnsi="Times New Roman"/>
          <w:sz w:val="28"/>
          <w:szCs w:val="28"/>
          <w:lang w:eastAsia="ru-RU"/>
        </w:rPr>
        <w:t>реждений и работников образования основным объектом оценки, её содержательно</w:t>
      </w:r>
      <w:r>
        <w:rPr>
          <w:rFonts w:ascii="Times New Roman" w:eastAsia="Times New Roman" w:hAnsi="Times New Roman"/>
          <w:sz w:val="28"/>
          <w:szCs w:val="28"/>
          <w:lang w:eastAsia="ru-RU"/>
        </w:rPr>
        <w:t>й и критериальной базой выступа</w:t>
      </w:r>
      <w:r w:rsidRPr="00F01C4B">
        <w:rPr>
          <w:rFonts w:ascii="Times New Roman" w:eastAsia="Times New Roman" w:hAnsi="Times New Roman"/>
          <w:sz w:val="28"/>
          <w:szCs w:val="28"/>
          <w:lang w:eastAsia="ru-RU"/>
        </w:rPr>
        <w:t>ют планируемые результаты</w:t>
      </w:r>
      <w:r>
        <w:rPr>
          <w:rFonts w:ascii="Times New Roman" w:eastAsia="Times New Roman" w:hAnsi="Times New Roman"/>
          <w:sz w:val="28"/>
          <w:szCs w:val="28"/>
          <w:lang w:eastAsia="ru-RU"/>
        </w:rPr>
        <w:t xml:space="preserve"> освоения основной образователь</w:t>
      </w:r>
      <w:r w:rsidRPr="00F01C4B">
        <w:rPr>
          <w:rFonts w:ascii="Times New Roman" w:eastAsia="Times New Roman" w:hAnsi="Times New Roman"/>
          <w:sz w:val="28"/>
          <w:szCs w:val="28"/>
          <w:lang w:eastAsia="ru-RU"/>
        </w:rPr>
        <w:t>ной программы, составл</w:t>
      </w:r>
      <w:r>
        <w:rPr>
          <w:rFonts w:ascii="Times New Roman" w:eastAsia="Times New Roman" w:hAnsi="Times New Roman"/>
          <w:sz w:val="28"/>
          <w:szCs w:val="28"/>
          <w:lang w:eastAsia="ru-RU"/>
        </w:rPr>
        <w:t>яющие содержание блоков «Выпуск</w:t>
      </w:r>
      <w:r w:rsidRPr="00F01C4B">
        <w:rPr>
          <w:rFonts w:ascii="Times New Roman" w:eastAsia="Times New Roman" w:hAnsi="Times New Roman"/>
          <w:sz w:val="28"/>
          <w:szCs w:val="28"/>
          <w:lang w:eastAsia="ru-RU"/>
        </w:rPr>
        <w:t>ник научится» и «Выпуск</w:t>
      </w:r>
      <w:r>
        <w:rPr>
          <w:rFonts w:ascii="Times New Roman" w:eastAsia="Times New Roman" w:hAnsi="Times New Roman"/>
          <w:sz w:val="28"/>
          <w:szCs w:val="28"/>
          <w:lang w:eastAsia="ru-RU"/>
        </w:rPr>
        <w:t>ник получит возможность научить</w:t>
      </w:r>
      <w:r w:rsidRPr="00F01C4B">
        <w:rPr>
          <w:rFonts w:ascii="Times New Roman" w:eastAsia="Times New Roman" w:hAnsi="Times New Roman"/>
          <w:sz w:val="28"/>
          <w:szCs w:val="28"/>
          <w:lang w:eastAsia="ru-RU"/>
        </w:rPr>
        <w:t>ся»для каждой учебной программы.</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F01C4B">
        <w:rPr>
          <w:rFonts w:ascii="Times New Roman" w:eastAsia="Times New Roman" w:hAnsi="Times New Roman"/>
          <w:sz w:val="28"/>
          <w:szCs w:val="28"/>
          <w:lang w:eastAsia="ru-RU"/>
        </w:rPr>
        <w:t>Основным объектом, со</w:t>
      </w:r>
      <w:r>
        <w:rPr>
          <w:rFonts w:ascii="Times New Roman" w:eastAsia="Times New Roman" w:hAnsi="Times New Roman"/>
          <w:sz w:val="28"/>
          <w:szCs w:val="28"/>
          <w:lang w:eastAsia="ru-RU"/>
        </w:rPr>
        <w:t>держательной и критериальной ба</w:t>
      </w:r>
      <w:r w:rsidRPr="00F01C4B">
        <w:rPr>
          <w:rFonts w:ascii="Times New Roman" w:eastAsia="Times New Roman" w:hAnsi="Times New Roman"/>
          <w:sz w:val="28"/>
          <w:szCs w:val="28"/>
          <w:lang w:eastAsia="ru-RU"/>
        </w:rPr>
        <w:t>зой итоговой оценки подго</w:t>
      </w:r>
      <w:r>
        <w:rPr>
          <w:rFonts w:ascii="Times New Roman" w:eastAsia="Times New Roman" w:hAnsi="Times New Roman"/>
          <w:sz w:val="28"/>
          <w:szCs w:val="28"/>
          <w:lang w:eastAsia="ru-RU"/>
        </w:rPr>
        <w:t>товки выпускников на ступени на</w:t>
      </w:r>
      <w:r w:rsidRPr="00F01C4B">
        <w:rPr>
          <w:rFonts w:ascii="Times New Roman" w:eastAsia="Times New Roman" w:hAnsi="Times New Roman"/>
          <w:sz w:val="28"/>
          <w:szCs w:val="28"/>
          <w:lang w:eastAsia="ru-RU"/>
        </w:rPr>
        <w:t>чального общего образован</w:t>
      </w:r>
      <w:r>
        <w:rPr>
          <w:rFonts w:ascii="Times New Roman" w:eastAsia="Times New Roman" w:hAnsi="Times New Roman"/>
          <w:sz w:val="28"/>
          <w:szCs w:val="28"/>
          <w:lang w:eastAsia="ru-RU"/>
        </w:rPr>
        <w:t>ия выступают планируемые резуль</w:t>
      </w:r>
      <w:r w:rsidRPr="00F01C4B">
        <w:rPr>
          <w:rFonts w:ascii="Times New Roman" w:eastAsia="Times New Roman" w:hAnsi="Times New Roman"/>
          <w:sz w:val="28"/>
          <w:szCs w:val="28"/>
          <w:lang w:eastAsia="ru-RU"/>
        </w:rPr>
        <w:t>таты, составляющие содержание блока «Выпускник научится» для каждой учебной программы.</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b/>
          <w:bCs/>
          <w:i/>
          <w:iCs/>
          <w:sz w:val="28"/>
          <w:szCs w:val="28"/>
          <w:lang w:eastAsia="ru-RU"/>
        </w:rPr>
        <w:t>Системная оценка личностных, метапредметных и предметных результатов</w:t>
      </w:r>
      <w:r w:rsidRPr="00603CAD">
        <w:rPr>
          <w:rFonts w:ascii="Times New Roman" w:eastAsia="Times New Roman" w:hAnsi="Times New Roman"/>
          <w:sz w:val="28"/>
          <w:szCs w:val="28"/>
          <w:lang w:eastAsia="ru-RU"/>
        </w:rPr>
        <w:t xml:space="preserve"> реализуется в рамках накопительной системы – </w:t>
      </w:r>
      <w:r w:rsidRPr="00603CAD">
        <w:rPr>
          <w:rFonts w:ascii="Times New Roman" w:eastAsia="Times New Roman" w:hAnsi="Times New Roman"/>
          <w:b/>
          <w:bCs/>
          <w:i/>
          <w:iCs/>
          <w:sz w:val="28"/>
          <w:szCs w:val="28"/>
          <w:lang w:eastAsia="ru-RU"/>
        </w:rPr>
        <w:t>рабочего Портфолио</w:t>
      </w:r>
      <w:r w:rsidRPr="00603CAD">
        <w:rPr>
          <w:rFonts w:ascii="Times New Roman" w:eastAsia="Times New Roman" w:hAnsi="Times New Roman"/>
          <w:sz w:val="28"/>
          <w:szCs w:val="28"/>
          <w:lang w:eastAsia="ru-RU"/>
        </w:rPr>
        <w:t xml:space="preserve">. </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Рабочий Портфолио ученика:</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6E37FA"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r>
        <w:rPr>
          <w:rFonts w:ascii="Times New Roman" w:eastAsia="Times New Roman" w:hAnsi="Times New Roman"/>
          <w:sz w:val="28"/>
          <w:szCs w:val="28"/>
          <w:lang w:eastAsia="ru-RU"/>
        </w:rPr>
        <w:t>.</w:t>
      </w:r>
    </w:p>
    <w:p w:rsidR="00351F56" w:rsidRDefault="00351F56" w:rsidP="002B088F">
      <w:pPr>
        <w:spacing w:after="0" w:line="240" w:lineRule="auto"/>
        <w:ind w:firstLine="567"/>
        <w:jc w:val="both"/>
        <w:rPr>
          <w:rFonts w:ascii="Times New Roman" w:eastAsia="Times New Roman" w:hAnsi="Times New Roman"/>
          <w:sz w:val="28"/>
          <w:szCs w:val="28"/>
          <w:lang w:eastAsia="ru-RU"/>
        </w:rPr>
      </w:pPr>
    </w:p>
    <w:p w:rsidR="00351F56" w:rsidRDefault="00351F56" w:rsidP="002B088F">
      <w:pPr>
        <w:spacing w:after="0" w:line="240" w:lineRule="auto"/>
        <w:ind w:firstLine="567"/>
        <w:jc w:val="both"/>
        <w:rPr>
          <w:rFonts w:ascii="Times New Roman" w:eastAsia="Times New Roman" w:hAnsi="Times New Roman"/>
          <w:sz w:val="28"/>
          <w:szCs w:val="28"/>
          <w:lang w:eastAsia="ru-RU"/>
        </w:rPr>
      </w:pPr>
    </w:p>
    <w:p w:rsidR="00351F56" w:rsidRDefault="00351F56" w:rsidP="002B088F">
      <w:pPr>
        <w:spacing w:after="0" w:line="240" w:lineRule="auto"/>
        <w:ind w:firstLine="567"/>
        <w:jc w:val="both"/>
        <w:rPr>
          <w:rFonts w:ascii="Times New Roman" w:eastAsia="Times New Roman" w:hAnsi="Times New Roman"/>
          <w:sz w:val="28"/>
          <w:szCs w:val="28"/>
          <w:lang w:eastAsia="ru-RU"/>
        </w:rPr>
      </w:pPr>
    </w:p>
    <w:p w:rsidR="00351F56" w:rsidRDefault="00351F56" w:rsidP="002B088F">
      <w:pPr>
        <w:spacing w:after="0" w:line="240" w:lineRule="auto"/>
        <w:ind w:firstLine="567"/>
        <w:jc w:val="both"/>
        <w:rPr>
          <w:rFonts w:ascii="Times New Roman" w:eastAsia="Times New Roman" w:hAnsi="Times New Roman"/>
          <w:sz w:val="28"/>
          <w:szCs w:val="28"/>
          <w:lang w:eastAsia="ru-RU"/>
        </w:rPr>
      </w:pPr>
    </w:p>
    <w:p w:rsidR="00351F56" w:rsidRDefault="00351F56" w:rsidP="002B088F">
      <w:pPr>
        <w:spacing w:after="0" w:line="240" w:lineRule="auto"/>
        <w:ind w:firstLine="567"/>
        <w:jc w:val="both"/>
        <w:rPr>
          <w:rFonts w:ascii="Times New Roman" w:eastAsia="Times New Roman" w:hAnsi="Times New Roman"/>
          <w:sz w:val="28"/>
          <w:szCs w:val="28"/>
          <w:lang w:eastAsia="ru-RU"/>
        </w:rPr>
      </w:pPr>
    </w:p>
    <w:p w:rsidR="00351F56" w:rsidRDefault="00351F56" w:rsidP="002B088F">
      <w:pPr>
        <w:spacing w:after="0" w:line="240" w:lineRule="auto"/>
        <w:ind w:firstLine="567"/>
        <w:jc w:val="both"/>
        <w:rPr>
          <w:rFonts w:ascii="Times New Roman" w:eastAsia="Times New Roman" w:hAnsi="Times New Roman"/>
          <w:sz w:val="28"/>
          <w:szCs w:val="28"/>
          <w:lang w:eastAsia="ru-RU"/>
        </w:rPr>
      </w:pPr>
    </w:p>
    <w:p w:rsidR="00351F56" w:rsidRDefault="00351F56" w:rsidP="002B088F">
      <w:pPr>
        <w:spacing w:after="0" w:line="240" w:lineRule="auto"/>
        <w:ind w:firstLine="567"/>
        <w:jc w:val="both"/>
        <w:rPr>
          <w:rFonts w:ascii="Times New Roman" w:eastAsia="Times New Roman" w:hAnsi="Times New Roman"/>
          <w:sz w:val="28"/>
          <w:szCs w:val="28"/>
          <w:lang w:eastAsia="ru-RU"/>
        </w:rPr>
      </w:pPr>
    </w:p>
    <w:p w:rsidR="00351F56" w:rsidRDefault="00351F56" w:rsidP="002B088F">
      <w:pPr>
        <w:spacing w:after="0" w:line="240" w:lineRule="auto"/>
        <w:ind w:firstLine="567"/>
        <w:jc w:val="both"/>
        <w:rPr>
          <w:rFonts w:ascii="Times New Roman" w:eastAsia="Times New Roman" w:hAnsi="Times New Roman"/>
          <w:sz w:val="28"/>
          <w:szCs w:val="28"/>
          <w:lang w:eastAsia="ru-RU"/>
        </w:rPr>
      </w:pPr>
    </w:p>
    <w:p w:rsidR="00351F56" w:rsidRDefault="00351F56" w:rsidP="002B088F">
      <w:pPr>
        <w:spacing w:after="0" w:line="240" w:lineRule="auto"/>
        <w:ind w:firstLine="567"/>
        <w:jc w:val="both"/>
        <w:rPr>
          <w:rFonts w:ascii="Times New Roman" w:eastAsia="Times New Roman" w:hAnsi="Times New Roman"/>
          <w:sz w:val="28"/>
          <w:szCs w:val="28"/>
          <w:lang w:eastAsia="ru-RU"/>
        </w:rPr>
      </w:pPr>
    </w:p>
    <w:p w:rsidR="0074577C" w:rsidRDefault="0074577C" w:rsidP="002B088F">
      <w:pPr>
        <w:spacing w:after="0" w:line="240" w:lineRule="auto"/>
        <w:ind w:firstLine="567"/>
        <w:jc w:val="both"/>
        <w:rPr>
          <w:rFonts w:ascii="Times New Roman" w:eastAsia="Times New Roman" w:hAnsi="Times New Roman"/>
          <w:sz w:val="28"/>
          <w:szCs w:val="28"/>
          <w:lang w:eastAsia="ru-RU"/>
        </w:rPr>
      </w:pPr>
    </w:p>
    <w:p w:rsidR="0074577C" w:rsidRDefault="0074577C" w:rsidP="002B088F">
      <w:pPr>
        <w:spacing w:after="0" w:line="240" w:lineRule="auto"/>
        <w:ind w:firstLine="567"/>
        <w:jc w:val="both"/>
        <w:rPr>
          <w:rFonts w:ascii="Times New Roman" w:eastAsia="Times New Roman" w:hAnsi="Times New Roman"/>
          <w:sz w:val="28"/>
          <w:szCs w:val="28"/>
          <w:lang w:eastAsia="ru-RU"/>
        </w:rPr>
      </w:pPr>
    </w:p>
    <w:p w:rsidR="0074577C" w:rsidRDefault="0074577C" w:rsidP="002B088F">
      <w:pPr>
        <w:spacing w:after="0" w:line="240" w:lineRule="auto"/>
        <w:ind w:firstLine="567"/>
        <w:jc w:val="both"/>
        <w:rPr>
          <w:rFonts w:ascii="Times New Roman" w:eastAsia="Times New Roman" w:hAnsi="Times New Roman"/>
          <w:sz w:val="28"/>
          <w:szCs w:val="28"/>
          <w:lang w:eastAsia="ru-RU"/>
        </w:rPr>
      </w:pPr>
    </w:p>
    <w:p w:rsidR="00595D14" w:rsidRDefault="00595D14" w:rsidP="002B088F">
      <w:pPr>
        <w:spacing w:after="0" w:line="240" w:lineRule="auto"/>
        <w:ind w:firstLine="567"/>
        <w:jc w:val="both"/>
        <w:rPr>
          <w:rFonts w:ascii="Times New Roman" w:eastAsia="Times New Roman" w:hAnsi="Times New Roman"/>
          <w:sz w:val="28"/>
          <w:szCs w:val="28"/>
          <w:lang w:eastAsia="ru-RU"/>
        </w:rPr>
      </w:pPr>
    </w:p>
    <w:p w:rsidR="00595D14" w:rsidRDefault="00595D14" w:rsidP="002B088F">
      <w:pPr>
        <w:spacing w:after="0" w:line="240" w:lineRule="auto"/>
        <w:ind w:firstLine="567"/>
        <w:jc w:val="both"/>
        <w:rPr>
          <w:rFonts w:ascii="Times New Roman" w:eastAsia="Times New Roman" w:hAnsi="Times New Roman"/>
          <w:sz w:val="28"/>
          <w:szCs w:val="28"/>
          <w:lang w:eastAsia="ru-RU"/>
        </w:rPr>
      </w:pPr>
    </w:p>
    <w:p w:rsidR="00595D14" w:rsidRDefault="00595D14" w:rsidP="002B088F">
      <w:pPr>
        <w:spacing w:after="0" w:line="240" w:lineRule="auto"/>
        <w:ind w:firstLine="567"/>
        <w:jc w:val="both"/>
        <w:rPr>
          <w:rFonts w:ascii="Times New Roman" w:eastAsia="Times New Roman" w:hAnsi="Times New Roman"/>
          <w:sz w:val="28"/>
          <w:szCs w:val="28"/>
          <w:lang w:eastAsia="ru-RU"/>
        </w:rPr>
      </w:pPr>
    </w:p>
    <w:p w:rsidR="00595D14" w:rsidRDefault="00595D14" w:rsidP="002B088F">
      <w:pPr>
        <w:spacing w:after="0" w:line="240" w:lineRule="auto"/>
        <w:ind w:firstLine="567"/>
        <w:jc w:val="both"/>
        <w:rPr>
          <w:rFonts w:ascii="Times New Roman" w:eastAsia="Times New Roman" w:hAnsi="Times New Roman"/>
          <w:sz w:val="28"/>
          <w:szCs w:val="28"/>
          <w:lang w:eastAsia="ru-RU"/>
        </w:rPr>
      </w:pPr>
    </w:p>
    <w:p w:rsidR="00351F56" w:rsidRDefault="00351F56" w:rsidP="002B088F">
      <w:pPr>
        <w:spacing w:after="0" w:line="240" w:lineRule="auto"/>
        <w:ind w:firstLine="567"/>
        <w:jc w:val="both"/>
        <w:rPr>
          <w:rFonts w:ascii="Times New Roman" w:eastAsia="Times New Roman" w:hAnsi="Times New Roman"/>
          <w:sz w:val="28"/>
          <w:szCs w:val="28"/>
          <w:lang w:eastAsia="ru-RU"/>
        </w:rPr>
      </w:pPr>
    </w:p>
    <w:p w:rsidR="00351F56" w:rsidRDefault="00351F56" w:rsidP="00595D14">
      <w:pPr>
        <w:spacing w:after="0" w:line="240" w:lineRule="auto"/>
        <w:jc w:val="both"/>
        <w:rPr>
          <w:rFonts w:ascii="Times New Roman" w:eastAsia="Times New Roman" w:hAnsi="Times New Roman"/>
          <w:sz w:val="28"/>
          <w:szCs w:val="28"/>
          <w:lang w:eastAsia="ru-RU"/>
        </w:rPr>
      </w:pPr>
    </w:p>
    <w:p w:rsidR="006E37FA" w:rsidRPr="00DF2556" w:rsidRDefault="006E37FA" w:rsidP="002B088F">
      <w:pPr>
        <w:spacing w:after="0" w:line="240" w:lineRule="auto"/>
        <w:ind w:firstLine="567"/>
        <w:jc w:val="both"/>
        <w:rPr>
          <w:rFonts w:ascii="Times New Roman" w:eastAsia="Times New Roman" w:hAnsi="Times New Roman"/>
          <w:b/>
          <w:i/>
          <w:sz w:val="28"/>
          <w:szCs w:val="28"/>
          <w:lang w:eastAsia="ru-RU"/>
        </w:rPr>
      </w:pPr>
      <w:r w:rsidRPr="00DF2556">
        <w:rPr>
          <w:rFonts w:ascii="Times New Roman" w:eastAsia="Times New Roman" w:hAnsi="Times New Roman"/>
          <w:b/>
          <w:i/>
          <w:iCs/>
          <w:sz w:val="28"/>
          <w:szCs w:val="28"/>
          <w:lang w:eastAsia="ru-RU"/>
        </w:rPr>
        <w:lastRenderedPageBreak/>
        <w:t>Формы контроля и учета достижений обучающихся</w:t>
      </w:r>
    </w:p>
    <w:tbl>
      <w:tblPr>
        <w:tblW w:w="0" w:type="auto"/>
        <w:tblCellMar>
          <w:left w:w="0" w:type="dxa"/>
          <w:right w:w="0" w:type="dxa"/>
        </w:tblCellMar>
        <w:tblLook w:val="04A0"/>
      </w:tblPr>
      <w:tblGrid>
        <w:gridCol w:w="2692"/>
        <w:gridCol w:w="2340"/>
        <w:gridCol w:w="2340"/>
        <w:gridCol w:w="2340"/>
      </w:tblGrid>
      <w:tr w:rsidR="006E37FA" w:rsidRPr="00603CAD" w:rsidTr="000E542A">
        <w:tc>
          <w:tcPr>
            <w:tcW w:w="2692" w:type="dxa"/>
            <w:tcBorders>
              <w:top w:val="single" w:sz="8" w:space="0" w:color="auto"/>
              <w:left w:val="single" w:sz="8" w:space="0" w:color="auto"/>
              <w:bottom w:val="single" w:sz="8" w:space="0" w:color="auto"/>
              <w:right w:val="nil"/>
            </w:tcBorders>
          </w:tcPr>
          <w:p w:rsidR="006E37FA" w:rsidRPr="00B53FC3" w:rsidRDefault="006E37FA" w:rsidP="002B088F">
            <w:pPr>
              <w:spacing w:after="0" w:line="240" w:lineRule="auto"/>
              <w:ind w:left="25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6E37FA" w:rsidRPr="00B53FC3" w:rsidRDefault="006E37FA" w:rsidP="002B088F">
            <w:pPr>
              <w:spacing w:after="0" w:line="240" w:lineRule="auto"/>
              <w:ind w:left="25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val="en-US" w:eastAsia="ru-RU"/>
              </w:rPr>
              <w:t>Иныеформыучетадостижений</w:t>
            </w:r>
          </w:p>
        </w:tc>
      </w:tr>
      <w:tr w:rsidR="006E37FA" w:rsidRPr="00603CAD" w:rsidTr="000E542A">
        <w:tc>
          <w:tcPr>
            <w:tcW w:w="2692" w:type="dxa"/>
            <w:tcBorders>
              <w:top w:val="nil"/>
              <w:left w:val="single" w:sz="8" w:space="0" w:color="auto"/>
              <w:bottom w:val="single" w:sz="8" w:space="0" w:color="auto"/>
              <w:right w:val="nil"/>
            </w:tcBorders>
          </w:tcPr>
          <w:p w:rsidR="006E37FA" w:rsidRPr="001C3AFD" w:rsidRDefault="006E37FA" w:rsidP="002B088F">
            <w:pPr>
              <w:spacing w:after="0" w:line="240" w:lineRule="auto"/>
              <w:ind w:left="180" w:firstLine="44"/>
              <w:jc w:val="both"/>
              <w:rPr>
                <w:rFonts w:ascii="Times New Roman" w:eastAsia="Times New Roman" w:hAnsi="Times New Roman"/>
                <w:sz w:val="24"/>
                <w:szCs w:val="24"/>
                <w:lang w:eastAsia="ru-RU"/>
              </w:rPr>
            </w:pPr>
            <w:r w:rsidRPr="001C3AFD">
              <w:rPr>
                <w:rFonts w:ascii="Times New Roman" w:eastAsia="Times New Roman" w:hAnsi="Times New Roman"/>
                <w:iCs/>
                <w:sz w:val="24"/>
                <w:szCs w:val="24"/>
                <w:lang w:eastAsia="ru-RU"/>
              </w:rPr>
              <w:t>Текущая аттестация</w:t>
            </w:r>
          </w:p>
        </w:tc>
        <w:tc>
          <w:tcPr>
            <w:tcW w:w="2340" w:type="dxa"/>
            <w:tcBorders>
              <w:top w:val="nil"/>
              <w:left w:val="single" w:sz="8" w:space="0" w:color="auto"/>
              <w:bottom w:val="single" w:sz="8" w:space="0" w:color="auto"/>
              <w:right w:val="nil"/>
            </w:tcBorders>
          </w:tcPr>
          <w:p w:rsidR="006E37FA" w:rsidRPr="001C3AFD" w:rsidRDefault="00595D14" w:rsidP="002B088F">
            <w:pPr>
              <w:spacing w:after="0" w:line="240" w:lineRule="auto"/>
              <w:ind w:left="180" w:firstLine="44"/>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Итоговая (триместр</w:t>
            </w:r>
            <w:r w:rsidR="006E37FA" w:rsidRPr="001C3AFD">
              <w:rPr>
                <w:rFonts w:ascii="Times New Roman" w:eastAsia="Times New Roman" w:hAnsi="Times New Roman"/>
                <w:iCs/>
                <w:sz w:val="24"/>
                <w:szCs w:val="24"/>
                <w:lang w:eastAsia="ru-RU"/>
              </w:rPr>
              <w:t>, год) аттестация</w:t>
            </w:r>
          </w:p>
        </w:tc>
        <w:tc>
          <w:tcPr>
            <w:tcW w:w="2340" w:type="dxa"/>
            <w:tcBorders>
              <w:top w:val="nil"/>
              <w:left w:val="single" w:sz="8" w:space="0" w:color="auto"/>
              <w:bottom w:val="single" w:sz="8" w:space="0" w:color="auto"/>
              <w:right w:val="nil"/>
            </w:tcBorders>
          </w:tcPr>
          <w:p w:rsidR="006E37FA" w:rsidRPr="001C3AFD" w:rsidRDefault="006E37FA" w:rsidP="002B088F">
            <w:pPr>
              <w:spacing w:after="0" w:line="240" w:lineRule="auto"/>
              <w:ind w:left="180" w:firstLine="44"/>
              <w:jc w:val="both"/>
              <w:rPr>
                <w:rFonts w:ascii="Times New Roman" w:eastAsia="Times New Roman" w:hAnsi="Times New Roman"/>
                <w:sz w:val="24"/>
                <w:szCs w:val="24"/>
                <w:lang w:eastAsia="ru-RU"/>
              </w:rPr>
            </w:pPr>
            <w:r w:rsidRPr="001C3AFD">
              <w:rPr>
                <w:rFonts w:ascii="Times New Roman" w:eastAsia="Times New Roman" w:hAnsi="Times New Roman"/>
                <w:iCs/>
                <w:sz w:val="24"/>
                <w:szCs w:val="24"/>
                <w:lang w:eastAsia="ru-RU"/>
              </w:rPr>
              <w:t>Урочная деятельность</w:t>
            </w:r>
          </w:p>
        </w:tc>
        <w:tc>
          <w:tcPr>
            <w:tcW w:w="2340" w:type="dxa"/>
            <w:tcBorders>
              <w:top w:val="nil"/>
              <w:left w:val="single" w:sz="8" w:space="0" w:color="auto"/>
              <w:bottom w:val="single" w:sz="8" w:space="0" w:color="auto"/>
              <w:right w:val="single" w:sz="8" w:space="0" w:color="auto"/>
            </w:tcBorders>
          </w:tcPr>
          <w:p w:rsidR="006E37FA" w:rsidRPr="001C3AFD" w:rsidRDefault="006E37FA" w:rsidP="002B088F">
            <w:pPr>
              <w:spacing w:after="0" w:line="240" w:lineRule="auto"/>
              <w:ind w:left="180" w:firstLine="44"/>
              <w:jc w:val="both"/>
              <w:rPr>
                <w:rFonts w:ascii="Times New Roman" w:eastAsia="Times New Roman" w:hAnsi="Times New Roman"/>
                <w:sz w:val="24"/>
                <w:szCs w:val="24"/>
                <w:lang w:eastAsia="ru-RU"/>
              </w:rPr>
            </w:pPr>
            <w:r w:rsidRPr="001C3AFD">
              <w:rPr>
                <w:rFonts w:ascii="Times New Roman" w:eastAsia="Times New Roman" w:hAnsi="Times New Roman"/>
                <w:iCs/>
                <w:sz w:val="24"/>
                <w:szCs w:val="24"/>
                <w:lang w:eastAsia="ru-RU"/>
              </w:rPr>
              <w:t>Внеурочная деятельность</w:t>
            </w:r>
          </w:p>
        </w:tc>
      </w:tr>
      <w:tr w:rsidR="006E37FA" w:rsidRPr="00603CAD" w:rsidTr="000E542A">
        <w:trPr>
          <w:trHeight w:val="3092"/>
        </w:trPr>
        <w:tc>
          <w:tcPr>
            <w:tcW w:w="2692" w:type="dxa"/>
            <w:vMerge w:val="restart"/>
            <w:tcBorders>
              <w:top w:val="nil"/>
              <w:left w:val="single" w:sz="8" w:space="0" w:color="auto"/>
              <w:bottom w:val="single" w:sz="8" w:space="0" w:color="auto"/>
              <w:right w:val="nil"/>
            </w:tcBorders>
          </w:tcPr>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устный опрос</w:t>
            </w:r>
          </w:p>
          <w:p w:rsidR="006E37FA"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письменная самостоятельная работа</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контрольная работа</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диктанты</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контрольное списывание</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тестовые задания</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графическая работа</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изложение</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доклад</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творческая работа</w:t>
            </w:r>
          </w:p>
        </w:tc>
        <w:tc>
          <w:tcPr>
            <w:tcW w:w="2340" w:type="dxa"/>
            <w:vMerge w:val="restart"/>
            <w:tcBorders>
              <w:top w:val="nil"/>
              <w:left w:val="single" w:sz="8" w:space="0" w:color="auto"/>
              <w:bottom w:val="single" w:sz="8" w:space="0" w:color="auto"/>
              <w:right w:val="nil"/>
            </w:tcBorders>
          </w:tcPr>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диагности-ческая</w:t>
            </w:r>
            <w:r w:rsidRPr="00B53FC3">
              <w:rPr>
                <w:rFonts w:ascii="Times New Roman" w:eastAsia="Times New Roman" w:hAnsi="Times New Roman"/>
                <w:sz w:val="24"/>
                <w:szCs w:val="24"/>
                <w:lang w:eastAsia="ru-RU"/>
              </w:rPr>
              <w:t>конт-рольная работа</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диктанты</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изложение</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контроль техники чтения</w:t>
            </w:r>
          </w:p>
        </w:tc>
        <w:tc>
          <w:tcPr>
            <w:tcW w:w="2340" w:type="dxa"/>
            <w:tcBorders>
              <w:top w:val="nil"/>
              <w:left w:val="single" w:sz="8" w:space="0" w:color="auto"/>
              <w:bottom w:val="single" w:sz="8" w:space="0" w:color="auto"/>
              <w:right w:val="nil"/>
            </w:tcBorders>
          </w:tcPr>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анализ динамики текущей успеваемости</w:t>
            </w:r>
          </w:p>
        </w:tc>
        <w:tc>
          <w:tcPr>
            <w:tcW w:w="2340" w:type="dxa"/>
            <w:tcBorders>
              <w:top w:val="nil"/>
              <w:left w:val="single" w:sz="8" w:space="0" w:color="auto"/>
              <w:bottom w:val="single" w:sz="8" w:space="0" w:color="auto"/>
              <w:right w:val="single" w:sz="8" w:space="0" w:color="auto"/>
            </w:tcBorders>
          </w:tcPr>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участие в выставках, конкурсах, соревнованиях</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активность в проектах и программах внеурочной деятельности</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творческий отчет</w:t>
            </w:r>
          </w:p>
        </w:tc>
      </w:tr>
      <w:tr w:rsidR="006E37FA" w:rsidRPr="00603CAD" w:rsidTr="000E542A">
        <w:trPr>
          <w:trHeight w:val="847"/>
        </w:trPr>
        <w:tc>
          <w:tcPr>
            <w:tcW w:w="2692" w:type="dxa"/>
            <w:vMerge/>
            <w:tcBorders>
              <w:top w:val="nil"/>
              <w:left w:val="single" w:sz="8" w:space="0" w:color="auto"/>
              <w:bottom w:val="single" w:sz="8" w:space="0" w:color="auto"/>
              <w:right w:val="nil"/>
            </w:tcBorders>
            <w:vAlign w:val="center"/>
          </w:tcPr>
          <w:p w:rsidR="006E37FA" w:rsidRPr="00B53FC3" w:rsidRDefault="006E37FA" w:rsidP="002B088F">
            <w:pPr>
              <w:spacing w:after="0" w:line="240" w:lineRule="auto"/>
              <w:ind w:firstLine="44"/>
              <w:jc w:val="both"/>
              <w:rPr>
                <w:rFonts w:ascii="Times New Roman" w:eastAsia="Times New Roman" w:hAnsi="Times New Roman"/>
                <w:sz w:val="24"/>
                <w:szCs w:val="24"/>
                <w:lang w:eastAsia="ru-RU"/>
              </w:rPr>
            </w:pPr>
          </w:p>
        </w:tc>
        <w:tc>
          <w:tcPr>
            <w:tcW w:w="0" w:type="auto"/>
            <w:vMerge/>
            <w:tcBorders>
              <w:top w:val="nil"/>
              <w:left w:val="single" w:sz="8" w:space="0" w:color="auto"/>
              <w:bottom w:val="single" w:sz="8" w:space="0" w:color="auto"/>
              <w:right w:val="nil"/>
            </w:tcBorders>
            <w:vAlign w:val="center"/>
          </w:tcPr>
          <w:p w:rsidR="006E37FA" w:rsidRPr="00B53FC3" w:rsidRDefault="006E37FA" w:rsidP="002B088F">
            <w:pPr>
              <w:spacing w:after="0" w:line="240" w:lineRule="auto"/>
              <w:ind w:firstLine="44"/>
              <w:jc w:val="both"/>
              <w:rPr>
                <w:rFonts w:ascii="Times New Roman" w:eastAsia="Times New Roman" w:hAnsi="Times New Roman"/>
                <w:sz w:val="24"/>
                <w:szCs w:val="24"/>
                <w:lang w:eastAsia="ru-RU"/>
              </w:rPr>
            </w:pPr>
          </w:p>
        </w:tc>
        <w:tc>
          <w:tcPr>
            <w:tcW w:w="4680" w:type="dxa"/>
            <w:gridSpan w:val="2"/>
            <w:tcBorders>
              <w:top w:val="nil"/>
              <w:left w:val="single" w:sz="8" w:space="0" w:color="auto"/>
              <w:bottom w:val="single" w:sz="8" w:space="0" w:color="auto"/>
              <w:right w:val="single" w:sz="8" w:space="0" w:color="auto"/>
            </w:tcBorders>
          </w:tcPr>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xml:space="preserve">- портфолио </w:t>
            </w:r>
          </w:p>
          <w:p w:rsidR="006E37FA" w:rsidRPr="00B53FC3" w:rsidRDefault="006E37FA" w:rsidP="002B088F">
            <w:pPr>
              <w:spacing w:after="0" w:line="240" w:lineRule="auto"/>
              <w:ind w:left="180" w:right="180" w:firstLine="44"/>
              <w:jc w:val="both"/>
              <w:rPr>
                <w:rFonts w:ascii="Times New Roman" w:eastAsia="Times New Roman" w:hAnsi="Times New Roman"/>
                <w:sz w:val="24"/>
                <w:szCs w:val="24"/>
                <w:lang w:eastAsia="ru-RU"/>
              </w:rPr>
            </w:pPr>
            <w:r w:rsidRPr="00B53FC3">
              <w:rPr>
                <w:rFonts w:ascii="Times New Roman" w:eastAsia="Times New Roman" w:hAnsi="Times New Roman"/>
                <w:sz w:val="24"/>
                <w:szCs w:val="24"/>
                <w:lang w:eastAsia="ru-RU"/>
              </w:rPr>
              <w:t>- анализ психолого-педагогических исследований</w:t>
            </w:r>
          </w:p>
        </w:tc>
      </w:tr>
    </w:tbl>
    <w:p w:rsidR="006E37FA" w:rsidRDefault="006E37FA" w:rsidP="002B088F">
      <w:pPr>
        <w:spacing w:after="0" w:line="240" w:lineRule="auto"/>
        <w:ind w:firstLine="567"/>
        <w:jc w:val="both"/>
        <w:rPr>
          <w:rFonts w:ascii="Times New Roman" w:eastAsia="Times New Roman" w:hAnsi="Times New Roman"/>
          <w:b/>
          <w:i/>
          <w:iCs/>
          <w:sz w:val="28"/>
          <w:szCs w:val="28"/>
          <w:lang w:eastAsia="ru-RU"/>
        </w:rPr>
      </w:pP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DF2556">
        <w:rPr>
          <w:rFonts w:ascii="Times New Roman" w:eastAsia="Times New Roman" w:hAnsi="Times New Roman"/>
          <w:b/>
          <w:i/>
          <w:iCs/>
          <w:sz w:val="28"/>
          <w:szCs w:val="28"/>
          <w:lang w:eastAsia="ru-RU"/>
        </w:rPr>
        <w:t>Формы представления образовательных результатов</w:t>
      </w:r>
      <w:r w:rsidRPr="00603CAD">
        <w:rPr>
          <w:rFonts w:ascii="Times New Roman" w:eastAsia="Times New Roman" w:hAnsi="Times New Roman"/>
          <w:sz w:val="28"/>
          <w:szCs w:val="28"/>
          <w:lang w:eastAsia="ru-RU"/>
        </w:rPr>
        <w:t>:</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табель успеваемости по предметам (с указанием требований, предъявляемых к выставлению отметок);</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портфолио; </w:t>
      </w:r>
    </w:p>
    <w:p w:rsidR="006E37FA" w:rsidRPr="00603CAD" w:rsidRDefault="000E542A"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E37FA" w:rsidRPr="00603CAD">
        <w:rPr>
          <w:rFonts w:ascii="Times New Roman" w:eastAsia="Times New Roman" w:hAnsi="Times New Roman"/>
          <w:sz w:val="28"/>
          <w:szCs w:val="28"/>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E37FA" w:rsidRPr="00DF4E31" w:rsidRDefault="006E37FA" w:rsidP="002B088F">
      <w:pPr>
        <w:spacing w:after="0" w:line="240" w:lineRule="auto"/>
        <w:ind w:firstLine="567"/>
        <w:jc w:val="both"/>
        <w:rPr>
          <w:rFonts w:ascii="Times New Roman" w:eastAsia="Times New Roman" w:hAnsi="Times New Roman"/>
          <w:b/>
          <w:bCs/>
          <w:iCs/>
          <w:sz w:val="28"/>
          <w:szCs w:val="28"/>
          <w:lang w:eastAsia="ru-RU"/>
        </w:rPr>
      </w:pPr>
      <w:r w:rsidRPr="00DF4E31">
        <w:rPr>
          <w:rFonts w:ascii="Times New Roman" w:eastAsia="Times New Roman" w:hAnsi="Times New Roman"/>
          <w:b/>
          <w:bCs/>
          <w:iCs/>
          <w:sz w:val="28"/>
          <w:szCs w:val="28"/>
          <w:lang w:eastAsia="ru-RU"/>
        </w:rPr>
        <w:t>Уровни оценки достижения планируемых результатов освоения основной образовательной программы начального общего образования</w:t>
      </w:r>
    </w:p>
    <w:p w:rsidR="000E542A" w:rsidRPr="00603CAD" w:rsidRDefault="000E542A" w:rsidP="002B088F">
      <w:pPr>
        <w:spacing w:after="0" w:line="240" w:lineRule="auto"/>
        <w:ind w:firstLine="567"/>
        <w:jc w:val="both"/>
        <w:rPr>
          <w:rFonts w:ascii="Times New Roman" w:eastAsia="Times New Roman" w:hAnsi="Times New Roman"/>
          <w:sz w:val="28"/>
          <w:szCs w:val="28"/>
          <w:lang w:eastAsia="ru-RU"/>
        </w:rPr>
      </w:pPr>
    </w:p>
    <w:tbl>
      <w:tblPr>
        <w:tblW w:w="9452" w:type="dxa"/>
        <w:tblCellMar>
          <w:left w:w="0" w:type="dxa"/>
          <w:right w:w="0" w:type="dxa"/>
        </w:tblCellMar>
        <w:tblLook w:val="04A0"/>
      </w:tblPr>
      <w:tblGrid>
        <w:gridCol w:w="4726"/>
        <w:gridCol w:w="4726"/>
      </w:tblGrid>
      <w:tr w:rsidR="006E37FA" w:rsidRPr="00603CAD" w:rsidTr="000E542A">
        <w:tc>
          <w:tcPr>
            <w:tcW w:w="4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37FA" w:rsidRPr="00B53FC3" w:rsidRDefault="006E37FA" w:rsidP="002B088F">
            <w:pPr>
              <w:spacing w:after="0" w:line="240" w:lineRule="auto"/>
              <w:jc w:val="both"/>
              <w:rPr>
                <w:rFonts w:ascii="Times New Roman" w:eastAsia="Times New Roman" w:hAnsi="Times New Roman"/>
                <w:sz w:val="24"/>
                <w:szCs w:val="24"/>
                <w:lang w:eastAsia="ru-RU"/>
              </w:rPr>
            </w:pPr>
            <w:r w:rsidRPr="00B53FC3">
              <w:rPr>
                <w:rFonts w:ascii="Times New Roman" w:eastAsia="Times New Roman" w:hAnsi="Times New Roman"/>
                <w:b/>
                <w:bCs/>
                <w:sz w:val="24"/>
                <w:szCs w:val="24"/>
                <w:lang w:eastAsia="ru-RU"/>
              </w:rPr>
              <w:t>Уровни оценки и сопоставление уровней</w:t>
            </w:r>
          </w:p>
        </w:tc>
        <w:tc>
          <w:tcPr>
            <w:tcW w:w="472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E37FA" w:rsidRPr="00B53FC3" w:rsidRDefault="006E37FA" w:rsidP="002B088F">
            <w:pPr>
              <w:spacing w:after="0" w:line="240" w:lineRule="auto"/>
              <w:jc w:val="both"/>
              <w:rPr>
                <w:rFonts w:ascii="Times New Roman" w:eastAsia="Times New Roman" w:hAnsi="Times New Roman"/>
                <w:sz w:val="24"/>
                <w:szCs w:val="24"/>
                <w:lang w:eastAsia="ru-RU"/>
              </w:rPr>
            </w:pPr>
            <w:r w:rsidRPr="00B53FC3">
              <w:rPr>
                <w:rFonts w:ascii="Times New Roman" w:eastAsia="Times New Roman" w:hAnsi="Times New Roman"/>
                <w:b/>
                <w:bCs/>
                <w:sz w:val="24"/>
                <w:szCs w:val="24"/>
                <w:lang w:eastAsia="ru-RU"/>
              </w:rPr>
              <w:t>Уровни сформированности</w:t>
            </w:r>
          </w:p>
        </w:tc>
      </w:tr>
      <w:tr w:rsidR="006E37FA" w:rsidRPr="00603CAD" w:rsidTr="000E542A">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E37FA" w:rsidRPr="00B53FC3" w:rsidRDefault="006E37FA" w:rsidP="002B088F">
            <w:pPr>
              <w:spacing w:after="0" w:line="240" w:lineRule="auto"/>
              <w:ind w:firstLine="567"/>
              <w:jc w:val="both"/>
              <w:rPr>
                <w:rFonts w:ascii="Times New Roman" w:eastAsia="Times New Roman" w:hAnsi="Times New Roman"/>
                <w:sz w:val="24"/>
                <w:szCs w:val="24"/>
                <w:lang w:eastAsia="ru-RU"/>
              </w:rPr>
            </w:pPr>
            <w:r w:rsidRPr="00B53FC3">
              <w:rPr>
                <w:rFonts w:ascii="Times New Roman" w:eastAsia="Times New Roman" w:hAnsi="Times New Roman"/>
                <w:b/>
                <w:bCs/>
                <w:sz w:val="24"/>
                <w:szCs w:val="24"/>
                <w:lang w:eastAsia="ru-RU"/>
              </w:rPr>
              <w:t xml:space="preserve">Высший </w:t>
            </w:r>
          </w:p>
          <w:p w:rsidR="006E37FA" w:rsidRPr="00B53FC3" w:rsidRDefault="006E37FA" w:rsidP="002B088F">
            <w:pPr>
              <w:spacing w:after="0" w:line="240" w:lineRule="auto"/>
              <w:ind w:firstLine="567"/>
              <w:jc w:val="both"/>
              <w:rPr>
                <w:rFonts w:ascii="Times New Roman" w:eastAsia="Times New Roman" w:hAnsi="Times New Roman"/>
                <w:sz w:val="24"/>
                <w:szCs w:val="24"/>
                <w:lang w:eastAsia="ru-RU"/>
              </w:rPr>
            </w:pPr>
            <w:r w:rsidRPr="00B53FC3">
              <w:rPr>
                <w:rFonts w:ascii="Times New Roman" w:eastAsia="Times New Roman" w:hAnsi="Times New Roman"/>
                <w:b/>
                <w:bCs/>
                <w:sz w:val="24"/>
                <w:szCs w:val="24"/>
                <w:lang w:eastAsia="ru-RU"/>
              </w:rPr>
              <w:t>(Оптимальный)</w:t>
            </w:r>
          </w:p>
          <w:p w:rsidR="006E37FA" w:rsidRPr="00B53FC3" w:rsidRDefault="006E37FA" w:rsidP="002B088F">
            <w:pPr>
              <w:spacing w:after="0" w:line="240" w:lineRule="auto"/>
              <w:ind w:firstLine="567"/>
              <w:jc w:val="both"/>
              <w:rPr>
                <w:rFonts w:ascii="Times New Roman" w:eastAsia="Times New Roman" w:hAnsi="Times New Roman"/>
                <w:sz w:val="24"/>
                <w:szCs w:val="24"/>
                <w:lang w:eastAsia="ru-RU"/>
              </w:rPr>
            </w:pPr>
            <w:r w:rsidRPr="00B53FC3">
              <w:rPr>
                <w:rFonts w:ascii="Times New Roman" w:eastAsia="Times New Roman" w:hAnsi="Times New Roman"/>
                <w:b/>
                <w:bCs/>
                <w:sz w:val="24"/>
                <w:szCs w:val="24"/>
                <w:lang w:eastAsia="ru-RU"/>
              </w:rPr>
              <w:t>(Перспективный)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tcPr>
          <w:p w:rsidR="006E37FA" w:rsidRPr="000E542A" w:rsidRDefault="006E37FA" w:rsidP="002B088F">
            <w:pPr>
              <w:spacing w:after="0" w:line="240" w:lineRule="auto"/>
              <w:jc w:val="both"/>
              <w:rPr>
                <w:rFonts w:ascii="Times New Roman" w:eastAsia="Times New Roman" w:hAnsi="Times New Roman"/>
                <w:sz w:val="24"/>
                <w:szCs w:val="24"/>
                <w:lang w:eastAsia="ru-RU"/>
              </w:rPr>
            </w:pPr>
            <w:r w:rsidRPr="000E542A">
              <w:rPr>
                <w:rFonts w:ascii="Times New Roman" w:eastAsia="Times New Roman" w:hAnsi="Times New Roman"/>
                <w:iCs/>
                <w:sz w:val="24"/>
                <w:szCs w:val="24"/>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6E37FA" w:rsidRPr="00603CAD" w:rsidTr="000E542A">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E37FA" w:rsidRPr="00B53FC3" w:rsidRDefault="006E37FA" w:rsidP="002B088F">
            <w:pPr>
              <w:spacing w:after="0" w:line="240" w:lineRule="auto"/>
              <w:ind w:firstLine="567"/>
              <w:jc w:val="both"/>
              <w:rPr>
                <w:rFonts w:ascii="Times New Roman" w:eastAsia="Times New Roman" w:hAnsi="Times New Roman"/>
                <w:sz w:val="24"/>
                <w:szCs w:val="24"/>
                <w:lang w:eastAsia="ru-RU"/>
              </w:rPr>
            </w:pPr>
            <w:r w:rsidRPr="00B53FC3">
              <w:rPr>
                <w:rFonts w:ascii="Times New Roman" w:eastAsia="Times New Roman" w:hAnsi="Times New Roman"/>
                <w:b/>
                <w:bCs/>
                <w:sz w:val="24"/>
                <w:szCs w:val="24"/>
                <w:lang w:eastAsia="ru-RU"/>
              </w:rPr>
              <w:t xml:space="preserve">Средний </w:t>
            </w:r>
          </w:p>
          <w:p w:rsidR="006E37FA" w:rsidRPr="00B53FC3" w:rsidRDefault="006E37FA" w:rsidP="002B088F">
            <w:pPr>
              <w:spacing w:after="0" w:line="240" w:lineRule="auto"/>
              <w:ind w:firstLine="567"/>
              <w:jc w:val="both"/>
              <w:rPr>
                <w:rFonts w:ascii="Times New Roman" w:eastAsia="Times New Roman" w:hAnsi="Times New Roman"/>
                <w:sz w:val="24"/>
                <w:szCs w:val="24"/>
                <w:lang w:eastAsia="ru-RU"/>
              </w:rPr>
            </w:pPr>
            <w:r w:rsidRPr="00B53FC3">
              <w:rPr>
                <w:rFonts w:ascii="Times New Roman" w:eastAsia="Times New Roman" w:hAnsi="Times New Roman"/>
                <w:b/>
                <w:bCs/>
                <w:sz w:val="24"/>
                <w:szCs w:val="24"/>
                <w:lang w:eastAsia="ru-RU"/>
              </w:rPr>
              <w:t>(Основной)</w:t>
            </w:r>
          </w:p>
          <w:p w:rsidR="006E37FA" w:rsidRPr="00B53FC3" w:rsidRDefault="006E37FA" w:rsidP="002B088F">
            <w:pPr>
              <w:spacing w:after="0" w:line="240" w:lineRule="auto"/>
              <w:ind w:firstLine="567"/>
              <w:jc w:val="both"/>
              <w:rPr>
                <w:rFonts w:ascii="Times New Roman" w:eastAsia="Times New Roman" w:hAnsi="Times New Roman"/>
                <w:sz w:val="24"/>
                <w:szCs w:val="24"/>
                <w:lang w:eastAsia="ru-RU"/>
              </w:rPr>
            </w:pPr>
            <w:r w:rsidRPr="00B53FC3">
              <w:rPr>
                <w:rFonts w:ascii="Times New Roman" w:eastAsia="Times New Roman" w:hAnsi="Times New Roman"/>
                <w:b/>
                <w:bCs/>
                <w:sz w:val="24"/>
                <w:szCs w:val="24"/>
                <w:lang w:eastAsia="ru-RU"/>
              </w:rPr>
              <w:t>(Нормативный)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tcPr>
          <w:p w:rsidR="006E37FA" w:rsidRPr="000E542A" w:rsidRDefault="006E37FA" w:rsidP="002B088F">
            <w:pPr>
              <w:spacing w:after="0" w:line="240" w:lineRule="auto"/>
              <w:jc w:val="both"/>
              <w:rPr>
                <w:rFonts w:ascii="Times New Roman" w:eastAsia="Times New Roman" w:hAnsi="Times New Roman"/>
                <w:sz w:val="24"/>
                <w:szCs w:val="24"/>
                <w:lang w:eastAsia="ru-RU"/>
              </w:rPr>
            </w:pPr>
            <w:r w:rsidRPr="000E542A">
              <w:rPr>
                <w:rFonts w:ascii="Times New Roman" w:eastAsia="Times New Roman" w:hAnsi="Times New Roman"/>
                <w:iCs/>
                <w:sz w:val="24"/>
                <w:szCs w:val="24"/>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6E37FA" w:rsidRPr="00603CAD" w:rsidTr="000E542A">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E37FA" w:rsidRPr="00B53FC3" w:rsidRDefault="006E37FA" w:rsidP="002B088F">
            <w:pPr>
              <w:spacing w:after="0" w:line="240" w:lineRule="auto"/>
              <w:ind w:firstLine="567"/>
              <w:jc w:val="both"/>
              <w:rPr>
                <w:rFonts w:ascii="Times New Roman" w:eastAsia="Times New Roman" w:hAnsi="Times New Roman"/>
                <w:sz w:val="24"/>
                <w:szCs w:val="24"/>
                <w:lang w:eastAsia="ru-RU"/>
              </w:rPr>
            </w:pPr>
            <w:r w:rsidRPr="00B53FC3">
              <w:rPr>
                <w:rFonts w:ascii="Times New Roman" w:eastAsia="Times New Roman" w:hAnsi="Times New Roman"/>
                <w:b/>
                <w:bCs/>
                <w:sz w:val="24"/>
                <w:szCs w:val="24"/>
                <w:lang w:eastAsia="ru-RU"/>
              </w:rPr>
              <w:t>Начальный</w:t>
            </w:r>
          </w:p>
          <w:p w:rsidR="006E37FA" w:rsidRPr="00B53FC3" w:rsidRDefault="006E37FA" w:rsidP="002B088F">
            <w:pPr>
              <w:spacing w:after="0" w:line="240" w:lineRule="auto"/>
              <w:ind w:firstLine="567"/>
              <w:jc w:val="both"/>
              <w:rPr>
                <w:rFonts w:ascii="Times New Roman" w:eastAsia="Times New Roman" w:hAnsi="Times New Roman"/>
                <w:sz w:val="24"/>
                <w:szCs w:val="24"/>
                <w:lang w:eastAsia="ru-RU"/>
              </w:rPr>
            </w:pPr>
            <w:r w:rsidRPr="00B53FC3">
              <w:rPr>
                <w:rFonts w:ascii="Times New Roman" w:eastAsia="Times New Roman" w:hAnsi="Times New Roman"/>
                <w:b/>
                <w:bCs/>
                <w:sz w:val="24"/>
                <w:szCs w:val="24"/>
                <w:lang w:eastAsia="ru-RU"/>
              </w:rPr>
              <w:t>(Учебный)</w:t>
            </w:r>
          </w:p>
          <w:p w:rsidR="006E37FA" w:rsidRPr="00B53FC3" w:rsidRDefault="006E37FA" w:rsidP="002B088F">
            <w:pPr>
              <w:spacing w:after="0" w:line="240" w:lineRule="auto"/>
              <w:ind w:firstLine="567"/>
              <w:jc w:val="both"/>
              <w:rPr>
                <w:rFonts w:ascii="Times New Roman" w:eastAsia="Times New Roman" w:hAnsi="Times New Roman"/>
                <w:sz w:val="24"/>
                <w:szCs w:val="24"/>
                <w:lang w:eastAsia="ru-RU"/>
              </w:rPr>
            </w:pPr>
            <w:r w:rsidRPr="00B53FC3">
              <w:rPr>
                <w:rFonts w:ascii="Times New Roman" w:eastAsia="Times New Roman" w:hAnsi="Times New Roman"/>
                <w:b/>
                <w:bCs/>
                <w:sz w:val="24"/>
                <w:szCs w:val="24"/>
                <w:lang w:eastAsia="ru-RU"/>
              </w:rPr>
              <w:t>(Потенциальный)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tcPr>
          <w:p w:rsidR="006E37FA" w:rsidRPr="00B53FC3" w:rsidRDefault="006E37FA" w:rsidP="002B088F">
            <w:pPr>
              <w:spacing w:after="0" w:line="240" w:lineRule="auto"/>
              <w:ind w:firstLine="567"/>
              <w:jc w:val="both"/>
              <w:rPr>
                <w:rFonts w:ascii="Times New Roman" w:eastAsia="Times New Roman" w:hAnsi="Times New Roman"/>
                <w:sz w:val="24"/>
                <w:szCs w:val="24"/>
                <w:lang w:eastAsia="ru-RU"/>
              </w:rPr>
            </w:pPr>
            <w:r w:rsidRPr="00B53FC3">
              <w:rPr>
                <w:rFonts w:ascii="Times New Roman" w:eastAsia="Times New Roman" w:hAnsi="Times New Roman"/>
                <w:i/>
                <w:iCs/>
                <w:sz w:val="24"/>
                <w:szCs w:val="24"/>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DF4E31" w:rsidRPr="00F01C4B" w:rsidRDefault="00DF4E31" w:rsidP="002B088F">
      <w:pPr>
        <w:spacing w:after="0" w:line="240" w:lineRule="auto"/>
        <w:ind w:right="142"/>
        <w:jc w:val="both"/>
        <w:rPr>
          <w:rFonts w:ascii="Times New Roman" w:hAnsi="Times New Roman"/>
          <w:sz w:val="28"/>
          <w:szCs w:val="24"/>
          <w:lang w:eastAsia="ar-SA" w:bidi="en-US"/>
        </w:rPr>
      </w:pPr>
    </w:p>
    <w:p w:rsidR="00DF4E31" w:rsidRPr="00DF4E31" w:rsidRDefault="00DF4E31" w:rsidP="002B088F">
      <w:pPr>
        <w:spacing w:after="0" w:line="240" w:lineRule="auto"/>
        <w:ind w:right="142" w:firstLine="567"/>
        <w:jc w:val="both"/>
        <w:rPr>
          <w:rFonts w:ascii="Times New Roman" w:hAnsi="Times New Roman"/>
          <w:b/>
          <w:sz w:val="28"/>
          <w:szCs w:val="28"/>
          <w:lang w:eastAsia="ar-SA" w:bidi="en-US"/>
        </w:rPr>
      </w:pPr>
      <w:r w:rsidRPr="00DF4E31">
        <w:rPr>
          <w:rFonts w:ascii="Times New Roman" w:hAnsi="Times New Roman"/>
          <w:b/>
          <w:sz w:val="28"/>
          <w:szCs w:val="28"/>
          <w:lang w:eastAsia="ar-SA" w:bidi="en-US"/>
        </w:rPr>
        <w:t>Виды и формы контрольно-оценочных действий учащихся и педагогов</w:t>
      </w:r>
    </w:p>
    <w:p w:rsidR="00DF4E31" w:rsidRPr="00DF4E31" w:rsidRDefault="00DF4E31" w:rsidP="002B088F">
      <w:pPr>
        <w:spacing w:after="0" w:line="240" w:lineRule="auto"/>
        <w:ind w:right="142" w:firstLine="567"/>
        <w:jc w:val="both"/>
        <w:rPr>
          <w:rFonts w:ascii="Times New Roman" w:hAnsi="Times New Roman"/>
          <w:b/>
          <w:sz w:val="28"/>
          <w:szCs w:val="28"/>
          <w:lang w:eastAsia="ar-SA" w:bidi="en-US"/>
        </w:rPr>
      </w:pPr>
    </w:p>
    <w:tbl>
      <w:tblPr>
        <w:tblW w:w="9900" w:type="dxa"/>
        <w:tblInd w:w="-5" w:type="dxa"/>
        <w:tblLayout w:type="fixed"/>
        <w:tblLook w:val="04A0"/>
      </w:tblPr>
      <w:tblGrid>
        <w:gridCol w:w="474"/>
        <w:gridCol w:w="1624"/>
        <w:gridCol w:w="1701"/>
        <w:gridCol w:w="2977"/>
        <w:gridCol w:w="3124"/>
      </w:tblGrid>
      <w:tr w:rsidR="00DF4E31" w:rsidRPr="00F01C4B" w:rsidTr="004C2EC9">
        <w:tc>
          <w:tcPr>
            <w:tcW w:w="474" w:type="dxa"/>
            <w:tcBorders>
              <w:top w:val="single" w:sz="4" w:space="0" w:color="000000"/>
              <w:left w:val="single" w:sz="4" w:space="0" w:color="000000"/>
              <w:bottom w:val="single" w:sz="4" w:space="0" w:color="000000"/>
              <w:right w:val="nil"/>
            </w:tcBorders>
          </w:tcPr>
          <w:p w:rsidR="00DF4E31" w:rsidRPr="004F48F7" w:rsidRDefault="00DF4E31" w:rsidP="002B088F">
            <w:pPr>
              <w:snapToGrid w:val="0"/>
              <w:spacing w:after="0" w:line="240" w:lineRule="auto"/>
              <w:jc w:val="both"/>
              <w:rPr>
                <w:rFonts w:ascii="Times New Roman" w:hAnsi="Times New Roman"/>
                <w:sz w:val="24"/>
                <w:szCs w:val="24"/>
                <w:lang w:val="en-US" w:eastAsia="ar-SA" w:bidi="en-US"/>
              </w:rPr>
            </w:pPr>
            <w:r w:rsidRPr="004F48F7">
              <w:rPr>
                <w:rFonts w:ascii="Times New Roman" w:hAnsi="Times New Roman"/>
                <w:sz w:val="24"/>
                <w:szCs w:val="24"/>
                <w:lang w:val="en-US" w:eastAsia="ar-SA" w:bidi="en-US"/>
              </w:rPr>
              <w:t>№</w:t>
            </w:r>
            <w:r w:rsidRPr="004F48F7">
              <w:rPr>
                <w:rFonts w:ascii="Times New Roman" w:hAnsi="Times New Roman"/>
                <w:sz w:val="24"/>
                <w:szCs w:val="24"/>
                <w:lang w:eastAsia="ar-SA" w:bidi="en-US"/>
              </w:rPr>
              <w:t>п</w:t>
            </w:r>
            <w:r w:rsidRPr="004F48F7">
              <w:rPr>
                <w:rFonts w:ascii="Times New Roman" w:hAnsi="Times New Roman"/>
                <w:sz w:val="24"/>
                <w:szCs w:val="24"/>
                <w:lang w:val="en-US" w:eastAsia="ar-SA" w:bidi="en-US"/>
              </w:rPr>
              <w:t>/п</w:t>
            </w:r>
          </w:p>
        </w:tc>
        <w:tc>
          <w:tcPr>
            <w:tcW w:w="1624" w:type="dxa"/>
            <w:tcBorders>
              <w:top w:val="single" w:sz="4" w:space="0" w:color="000000"/>
              <w:left w:val="single" w:sz="4" w:space="0" w:color="000000"/>
              <w:bottom w:val="single" w:sz="4" w:space="0" w:color="000000"/>
              <w:right w:val="nil"/>
            </w:tcBorders>
          </w:tcPr>
          <w:p w:rsidR="00DF4E31" w:rsidRPr="004F48F7" w:rsidRDefault="00DF4E31" w:rsidP="002B088F">
            <w:pPr>
              <w:snapToGrid w:val="0"/>
              <w:spacing w:after="0" w:line="240" w:lineRule="auto"/>
              <w:jc w:val="both"/>
              <w:rPr>
                <w:rFonts w:ascii="Times New Roman" w:hAnsi="Times New Roman"/>
                <w:sz w:val="24"/>
                <w:szCs w:val="24"/>
                <w:lang w:val="en-US" w:eastAsia="ar-SA" w:bidi="en-US"/>
              </w:rPr>
            </w:pPr>
            <w:r w:rsidRPr="004F48F7">
              <w:rPr>
                <w:rFonts w:ascii="Times New Roman" w:hAnsi="Times New Roman"/>
                <w:sz w:val="24"/>
                <w:szCs w:val="24"/>
                <w:lang w:val="en-US" w:eastAsia="ar-SA" w:bidi="en-US"/>
              </w:rPr>
              <w:t>Вид  КОД</w:t>
            </w:r>
          </w:p>
        </w:tc>
        <w:tc>
          <w:tcPr>
            <w:tcW w:w="1701" w:type="dxa"/>
            <w:tcBorders>
              <w:top w:val="single" w:sz="4" w:space="0" w:color="000000"/>
              <w:left w:val="single" w:sz="4" w:space="0" w:color="000000"/>
              <w:bottom w:val="single" w:sz="4" w:space="0" w:color="000000"/>
              <w:right w:val="nil"/>
            </w:tcBorders>
          </w:tcPr>
          <w:p w:rsidR="00DF4E31" w:rsidRPr="004F48F7" w:rsidRDefault="00DF4E31" w:rsidP="002B088F">
            <w:pPr>
              <w:snapToGrid w:val="0"/>
              <w:spacing w:after="0" w:line="240" w:lineRule="auto"/>
              <w:jc w:val="both"/>
              <w:rPr>
                <w:rFonts w:ascii="Times New Roman" w:hAnsi="Times New Roman"/>
                <w:sz w:val="24"/>
                <w:szCs w:val="24"/>
                <w:lang w:val="en-US" w:eastAsia="ar-SA" w:bidi="en-US"/>
              </w:rPr>
            </w:pPr>
            <w:r w:rsidRPr="004F48F7">
              <w:rPr>
                <w:rFonts w:ascii="Times New Roman" w:hAnsi="Times New Roman"/>
                <w:sz w:val="24"/>
                <w:szCs w:val="24"/>
                <w:lang w:val="en-US" w:eastAsia="ar-SA" w:bidi="en-US"/>
              </w:rPr>
              <w:t>Времяпроведения</w:t>
            </w:r>
          </w:p>
        </w:tc>
        <w:tc>
          <w:tcPr>
            <w:tcW w:w="2977" w:type="dxa"/>
            <w:tcBorders>
              <w:top w:val="single" w:sz="4" w:space="0" w:color="000000"/>
              <w:left w:val="single" w:sz="4" w:space="0" w:color="000000"/>
              <w:bottom w:val="single" w:sz="4" w:space="0" w:color="000000"/>
              <w:right w:val="nil"/>
            </w:tcBorders>
          </w:tcPr>
          <w:p w:rsidR="00DF4E31" w:rsidRPr="004F48F7" w:rsidRDefault="00DF4E31" w:rsidP="002B088F">
            <w:pPr>
              <w:snapToGrid w:val="0"/>
              <w:spacing w:after="0" w:line="240" w:lineRule="auto"/>
              <w:jc w:val="both"/>
              <w:rPr>
                <w:rFonts w:ascii="Times New Roman" w:hAnsi="Times New Roman"/>
                <w:sz w:val="24"/>
                <w:szCs w:val="24"/>
                <w:lang w:val="en-US" w:eastAsia="ar-SA" w:bidi="en-US"/>
              </w:rPr>
            </w:pPr>
            <w:r w:rsidRPr="004F48F7">
              <w:rPr>
                <w:rFonts w:ascii="Times New Roman" w:hAnsi="Times New Roman"/>
                <w:sz w:val="24"/>
                <w:szCs w:val="24"/>
                <w:lang w:val="en-US" w:eastAsia="ar-SA" w:bidi="en-US"/>
              </w:rPr>
              <w:t>Содержание</w:t>
            </w:r>
          </w:p>
        </w:tc>
        <w:tc>
          <w:tcPr>
            <w:tcW w:w="3124" w:type="dxa"/>
            <w:tcBorders>
              <w:top w:val="single" w:sz="4" w:space="0" w:color="000000"/>
              <w:left w:val="single" w:sz="4" w:space="0" w:color="000000"/>
              <w:bottom w:val="single" w:sz="4" w:space="0" w:color="000000"/>
              <w:right w:val="single" w:sz="4" w:space="0" w:color="000000"/>
            </w:tcBorders>
          </w:tcPr>
          <w:p w:rsidR="00DF4E31" w:rsidRPr="004F48F7" w:rsidRDefault="00DF4E31" w:rsidP="002B088F">
            <w:pPr>
              <w:snapToGrid w:val="0"/>
              <w:spacing w:after="0" w:line="240" w:lineRule="auto"/>
              <w:jc w:val="both"/>
              <w:rPr>
                <w:rFonts w:ascii="Times New Roman" w:hAnsi="Times New Roman"/>
                <w:sz w:val="24"/>
                <w:szCs w:val="24"/>
                <w:lang w:val="en-US" w:eastAsia="ar-SA" w:bidi="en-US"/>
              </w:rPr>
            </w:pPr>
            <w:r w:rsidRPr="004F48F7">
              <w:rPr>
                <w:rFonts w:ascii="Times New Roman" w:hAnsi="Times New Roman"/>
                <w:sz w:val="24"/>
                <w:szCs w:val="24"/>
                <w:lang w:val="en-US" w:eastAsia="ar-SA" w:bidi="en-US"/>
              </w:rPr>
              <w:t>Формы и видыоценки</w:t>
            </w:r>
          </w:p>
        </w:tc>
      </w:tr>
      <w:tr w:rsidR="00DF4E31" w:rsidRPr="00F01C4B" w:rsidTr="004C2EC9">
        <w:tc>
          <w:tcPr>
            <w:tcW w:w="47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val="en-US" w:eastAsia="ar-SA" w:bidi="en-US"/>
              </w:rPr>
              <w:t>1</w:t>
            </w:r>
          </w:p>
        </w:tc>
        <w:tc>
          <w:tcPr>
            <w:tcW w:w="162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val="en-US" w:eastAsia="ar-SA" w:bidi="en-US"/>
              </w:rPr>
              <w:t>Стартоваяработа</w:t>
            </w:r>
          </w:p>
        </w:tc>
        <w:tc>
          <w:tcPr>
            <w:tcW w:w="1701"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val="en-US" w:eastAsia="ar-SA" w:bidi="en-US"/>
              </w:rPr>
              <w:t>Началосентября</w:t>
            </w:r>
          </w:p>
        </w:tc>
        <w:tc>
          <w:tcPr>
            <w:tcW w:w="2977"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124" w:type="dxa"/>
            <w:tcBorders>
              <w:top w:val="single" w:sz="4" w:space="0" w:color="000000"/>
              <w:left w:val="single" w:sz="4" w:space="0" w:color="000000"/>
              <w:bottom w:val="single" w:sz="4" w:space="0" w:color="000000"/>
              <w:right w:val="single" w:sz="4" w:space="0" w:color="000000"/>
            </w:tcBorders>
          </w:tcPr>
          <w:p w:rsidR="00DF4E31" w:rsidRPr="00F01C4B" w:rsidRDefault="00DF4E31" w:rsidP="002B088F">
            <w:pPr>
              <w:tabs>
                <w:tab w:val="left" w:pos="0"/>
              </w:tabs>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w:t>
            </w:r>
          </w:p>
        </w:tc>
      </w:tr>
      <w:tr w:rsidR="00DF4E31" w:rsidRPr="00F01C4B" w:rsidTr="004C2EC9">
        <w:tc>
          <w:tcPr>
            <w:tcW w:w="47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val="en-US" w:eastAsia="ar-SA" w:bidi="en-US"/>
              </w:rPr>
              <w:t>2.</w:t>
            </w:r>
          </w:p>
        </w:tc>
        <w:tc>
          <w:tcPr>
            <w:tcW w:w="162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val="en-US" w:eastAsia="ar-SA" w:bidi="en-US"/>
              </w:rPr>
              <w:t>Диагностическаяработа</w:t>
            </w:r>
          </w:p>
        </w:tc>
        <w:tc>
          <w:tcPr>
            <w:tcW w:w="1701"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eastAsia="ar-SA" w:bidi="en-US"/>
              </w:rPr>
              <w:t xml:space="preserve">Проводится на входе и выходе темы при освоении способов действия/средств в учебном предмете. </w:t>
            </w:r>
            <w:r w:rsidRPr="00F01C4B">
              <w:rPr>
                <w:rFonts w:ascii="Times New Roman" w:hAnsi="Times New Roman"/>
                <w:sz w:val="24"/>
                <w:szCs w:val="24"/>
                <w:lang w:val="en-US" w:eastAsia="ar-SA" w:bidi="en-US"/>
              </w:rPr>
              <w:t>Количествоработзависитотколичестваучебныхзадач</w:t>
            </w:r>
          </w:p>
        </w:tc>
        <w:tc>
          <w:tcPr>
            <w:tcW w:w="2977"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Направлена  на проверку пооперационного состава действия, которым необходимо овладеть учащимся в рамках решения учебной задачи</w:t>
            </w:r>
          </w:p>
        </w:tc>
        <w:tc>
          <w:tcPr>
            <w:tcW w:w="3124" w:type="dxa"/>
            <w:tcBorders>
              <w:top w:val="single" w:sz="4" w:space="0" w:color="000000"/>
              <w:left w:val="single" w:sz="4" w:space="0" w:color="000000"/>
              <w:bottom w:val="single" w:sz="4" w:space="0" w:color="000000"/>
              <w:right w:val="single" w:sz="4" w:space="0" w:color="000000"/>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DF4E31" w:rsidRPr="00F01C4B" w:rsidTr="004C2EC9">
        <w:tc>
          <w:tcPr>
            <w:tcW w:w="47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val="en-US" w:eastAsia="ar-SA" w:bidi="en-US"/>
              </w:rPr>
              <w:t>3.</w:t>
            </w:r>
          </w:p>
        </w:tc>
        <w:tc>
          <w:tcPr>
            <w:tcW w:w="162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val="en-US" w:eastAsia="ar-SA" w:bidi="en-US"/>
              </w:rPr>
              <w:t>Самостоятельнаяработа</w:t>
            </w:r>
          </w:p>
        </w:tc>
        <w:tc>
          <w:tcPr>
            <w:tcW w:w="1701"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Не более  одного месяца (5-6 работ в год)</w:t>
            </w:r>
          </w:p>
        </w:tc>
        <w:tc>
          <w:tcPr>
            <w:tcW w:w="2977" w:type="dxa"/>
            <w:tcBorders>
              <w:top w:val="single" w:sz="4" w:space="0" w:color="000000"/>
              <w:left w:val="single" w:sz="4" w:space="0" w:color="000000"/>
              <w:bottom w:val="single" w:sz="4" w:space="0" w:color="000000"/>
              <w:right w:val="nil"/>
            </w:tcBorders>
          </w:tcPr>
          <w:p w:rsidR="00DF4E31"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w:t>
            </w:r>
          </w:p>
          <w:p w:rsidR="00DF4E31" w:rsidRDefault="00DF4E31" w:rsidP="002B088F">
            <w:pPr>
              <w:snapToGrid w:val="0"/>
              <w:spacing w:after="0" w:line="240" w:lineRule="auto"/>
              <w:jc w:val="both"/>
              <w:rPr>
                <w:rFonts w:ascii="Times New Roman" w:hAnsi="Times New Roman"/>
                <w:sz w:val="24"/>
                <w:szCs w:val="24"/>
                <w:lang w:eastAsia="ar-SA" w:bidi="en-US"/>
              </w:rPr>
            </w:pPr>
            <w:r>
              <w:rPr>
                <w:rFonts w:ascii="Times New Roman" w:hAnsi="Times New Roman"/>
                <w:sz w:val="24"/>
                <w:szCs w:val="24"/>
                <w:lang w:eastAsia="ar-SA" w:bidi="en-US"/>
              </w:rPr>
              <w:t xml:space="preserve">1 (базовый) </w:t>
            </w:r>
          </w:p>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 xml:space="preserve"> 2 (расширенный) по основным предметным содержательным линиям.</w:t>
            </w:r>
          </w:p>
        </w:tc>
        <w:tc>
          <w:tcPr>
            <w:tcW w:w="3124" w:type="dxa"/>
            <w:tcBorders>
              <w:top w:val="single" w:sz="4" w:space="0" w:color="000000"/>
              <w:left w:val="single" w:sz="4" w:space="0" w:color="000000"/>
              <w:bottom w:val="single" w:sz="4" w:space="0" w:color="000000"/>
              <w:right w:val="single" w:sz="4" w:space="0" w:color="000000"/>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w:t>
            </w:r>
          </w:p>
          <w:p w:rsidR="00DF4E31" w:rsidRDefault="00DF4E31" w:rsidP="002B088F">
            <w:pPr>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w:t>
            </w:r>
          </w:p>
          <w:p w:rsidR="0074577C" w:rsidRDefault="0074577C" w:rsidP="002B088F">
            <w:pPr>
              <w:spacing w:after="0" w:line="240" w:lineRule="auto"/>
              <w:jc w:val="both"/>
              <w:rPr>
                <w:rFonts w:ascii="Times New Roman" w:hAnsi="Times New Roman"/>
                <w:sz w:val="24"/>
                <w:szCs w:val="24"/>
                <w:lang w:eastAsia="ar-SA" w:bidi="en-US"/>
              </w:rPr>
            </w:pPr>
          </w:p>
          <w:p w:rsidR="0074577C" w:rsidRPr="00F01C4B" w:rsidRDefault="0074577C" w:rsidP="002B088F">
            <w:pPr>
              <w:spacing w:after="0" w:line="240" w:lineRule="auto"/>
              <w:jc w:val="both"/>
              <w:rPr>
                <w:rFonts w:ascii="Times New Roman" w:hAnsi="Times New Roman"/>
                <w:sz w:val="24"/>
                <w:szCs w:val="24"/>
                <w:lang w:eastAsia="ar-SA" w:bidi="en-US"/>
              </w:rPr>
            </w:pPr>
          </w:p>
        </w:tc>
      </w:tr>
      <w:tr w:rsidR="00DF4E31" w:rsidRPr="00F01C4B" w:rsidTr="004C2EC9">
        <w:tc>
          <w:tcPr>
            <w:tcW w:w="47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val="en-US" w:eastAsia="ar-SA" w:bidi="en-US"/>
              </w:rPr>
              <w:t>4.</w:t>
            </w:r>
          </w:p>
        </w:tc>
        <w:tc>
          <w:tcPr>
            <w:tcW w:w="162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 xml:space="preserve">Проверочная </w:t>
            </w:r>
            <w:r w:rsidRPr="00F01C4B">
              <w:rPr>
                <w:rFonts w:ascii="Times New Roman" w:hAnsi="Times New Roman"/>
                <w:sz w:val="24"/>
                <w:szCs w:val="24"/>
                <w:lang w:eastAsia="ar-SA" w:bidi="en-US"/>
              </w:rPr>
              <w:lastRenderedPageBreak/>
              <w:t>работа по итогам выполнения самостоятельной  работы</w:t>
            </w:r>
          </w:p>
        </w:tc>
        <w:tc>
          <w:tcPr>
            <w:tcW w:w="1701"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lastRenderedPageBreak/>
              <w:t xml:space="preserve">Проводится </w:t>
            </w:r>
            <w:r w:rsidRPr="00F01C4B">
              <w:rPr>
                <w:rFonts w:ascii="Times New Roman" w:hAnsi="Times New Roman"/>
                <w:sz w:val="24"/>
                <w:szCs w:val="24"/>
                <w:lang w:eastAsia="ar-SA" w:bidi="en-US"/>
              </w:rPr>
              <w:lastRenderedPageBreak/>
              <w:t>после выполнения самостоятельной работы (5-6 работ в год)</w:t>
            </w:r>
          </w:p>
        </w:tc>
        <w:tc>
          <w:tcPr>
            <w:tcW w:w="2977"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lastRenderedPageBreak/>
              <w:t xml:space="preserve">Предъявляет  результаты </w:t>
            </w:r>
            <w:r w:rsidRPr="00F01C4B">
              <w:rPr>
                <w:rFonts w:ascii="Times New Roman" w:hAnsi="Times New Roman"/>
                <w:sz w:val="24"/>
                <w:szCs w:val="24"/>
                <w:lang w:eastAsia="ar-SA" w:bidi="en-US"/>
              </w:rPr>
              <w:lastRenderedPageBreak/>
              <w:t>(достижения)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3124" w:type="dxa"/>
            <w:tcBorders>
              <w:top w:val="single" w:sz="4" w:space="0" w:color="000000"/>
              <w:left w:val="single" w:sz="4" w:space="0" w:color="000000"/>
              <w:bottom w:val="single" w:sz="4" w:space="0" w:color="000000"/>
              <w:right w:val="single" w:sz="4" w:space="0" w:color="000000"/>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lastRenderedPageBreak/>
              <w:t xml:space="preserve">Учитель  проверяет и </w:t>
            </w:r>
            <w:r w:rsidRPr="00F01C4B">
              <w:rPr>
                <w:rFonts w:ascii="Times New Roman" w:hAnsi="Times New Roman"/>
                <w:sz w:val="24"/>
                <w:szCs w:val="24"/>
                <w:lang w:eastAsia="ar-SA" w:bidi="en-US"/>
              </w:rPr>
              <w:lastRenderedPageBreak/>
              <w:t>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DF4E31" w:rsidRPr="00F01C4B" w:rsidTr="004C2EC9">
        <w:tc>
          <w:tcPr>
            <w:tcW w:w="47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val="en-US" w:eastAsia="ar-SA" w:bidi="en-US"/>
              </w:rPr>
              <w:lastRenderedPageBreak/>
              <w:t>5.</w:t>
            </w:r>
          </w:p>
        </w:tc>
        <w:tc>
          <w:tcPr>
            <w:tcW w:w="162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val="en-US" w:eastAsia="ar-SA" w:bidi="en-US"/>
              </w:rPr>
              <w:t>Проверочнаяработа</w:t>
            </w:r>
          </w:p>
        </w:tc>
        <w:tc>
          <w:tcPr>
            <w:tcW w:w="1701"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Проводится  после решения учебной задачи</w:t>
            </w:r>
          </w:p>
        </w:tc>
        <w:tc>
          <w:tcPr>
            <w:tcW w:w="2977"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Проверяется уровень освоения  учащимися предметных культурных способов/средств действия. Уровни:</w:t>
            </w:r>
          </w:p>
          <w:p w:rsidR="00DF4E31" w:rsidRPr="00F01C4B" w:rsidRDefault="00DF4E31" w:rsidP="002B088F">
            <w:pPr>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1 формальный; 2 –рефлексивный (предметный)№ 3 – ресурсный (функциональный).</w:t>
            </w:r>
          </w:p>
          <w:p w:rsidR="00DF4E31" w:rsidRPr="00F01C4B" w:rsidRDefault="00DF4E31" w:rsidP="002B088F">
            <w:pPr>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Представляет  собой трехуровневую  задачу, состоящую из трех заданий, соответствующих трем уровням</w:t>
            </w:r>
          </w:p>
        </w:tc>
        <w:tc>
          <w:tcPr>
            <w:tcW w:w="3124" w:type="dxa"/>
            <w:tcBorders>
              <w:top w:val="single" w:sz="4" w:space="0" w:color="000000"/>
              <w:left w:val="single" w:sz="4" w:space="0" w:color="000000"/>
              <w:bottom w:val="single" w:sz="4" w:space="0" w:color="000000"/>
              <w:right w:val="single" w:sz="4" w:space="0" w:color="000000"/>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eastAsia="ar-SA" w:bidi="en-US"/>
              </w:rPr>
              <w:t xml:space="preserve">Все задания  обязательны для выполнения. Учитель оценивает все задания по уровням (0-1 балл) и строит  персональный  «профиль»  ученика по освоению  </w:t>
            </w:r>
            <w:r w:rsidRPr="00F01C4B">
              <w:rPr>
                <w:rFonts w:ascii="Times New Roman" w:hAnsi="Times New Roman"/>
                <w:sz w:val="24"/>
                <w:szCs w:val="24"/>
                <w:lang w:val="en-US" w:eastAsia="ar-SA" w:bidi="en-US"/>
              </w:rPr>
              <w:t>предметногоспособа/средствадействия</w:t>
            </w:r>
          </w:p>
        </w:tc>
      </w:tr>
      <w:tr w:rsidR="00DF4E31" w:rsidRPr="00F01C4B" w:rsidTr="004C2EC9">
        <w:tc>
          <w:tcPr>
            <w:tcW w:w="47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val="en-US" w:eastAsia="ar-SA" w:bidi="en-US"/>
              </w:rPr>
              <w:t>6.</w:t>
            </w:r>
          </w:p>
        </w:tc>
        <w:tc>
          <w:tcPr>
            <w:tcW w:w="162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val="en-US" w:eastAsia="ar-SA" w:bidi="en-US"/>
              </w:rPr>
              <w:t>Решениепроектнойзадачи</w:t>
            </w:r>
          </w:p>
        </w:tc>
        <w:tc>
          <w:tcPr>
            <w:tcW w:w="1701"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Pr>
                <w:rFonts w:ascii="Times New Roman" w:hAnsi="Times New Roman"/>
                <w:sz w:val="24"/>
                <w:szCs w:val="24"/>
                <w:lang w:val="en-US" w:eastAsia="ar-SA" w:bidi="en-US"/>
              </w:rPr>
              <w:t>Проводится 2-3 раза в г</w:t>
            </w:r>
            <w:r w:rsidRPr="00F01C4B">
              <w:rPr>
                <w:rFonts w:ascii="Times New Roman" w:hAnsi="Times New Roman"/>
                <w:sz w:val="24"/>
                <w:szCs w:val="24"/>
                <w:lang w:val="en-US" w:eastAsia="ar-SA" w:bidi="en-US"/>
              </w:rPr>
              <w:t>од</w:t>
            </w:r>
          </w:p>
        </w:tc>
        <w:tc>
          <w:tcPr>
            <w:tcW w:w="2977"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Направлена на выявление уровня освоения  ключевых  компетентностей</w:t>
            </w:r>
          </w:p>
        </w:tc>
        <w:tc>
          <w:tcPr>
            <w:tcW w:w="3124" w:type="dxa"/>
            <w:tcBorders>
              <w:top w:val="single" w:sz="4" w:space="0" w:color="000000"/>
              <w:left w:val="single" w:sz="4" w:space="0" w:color="000000"/>
              <w:bottom w:val="single" w:sz="4" w:space="0" w:color="000000"/>
              <w:right w:val="single" w:sz="4" w:space="0" w:color="000000"/>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sidRPr="00F01C4B">
              <w:rPr>
                <w:rFonts w:ascii="Times New Roman" w:hAnsi="Times New Roman"/>
                <w:sz w:val="24"/>
                <w:szCs w:val="24"/>
                <w:lang w:eastAsia="ar-SA" w:bidi="en-US"/>
              </w:rPr>
              <w:t xml:space="preserve">Экспертная  оценка по специально созданным экспертным картам. </w:t>
            </w:r>
            <w:r w:rsidRPr="00F01C4B">
              <w:rPr>
                <w:rFonts w:ascii="Times New Roman" w:hAnsi="Times New Roman"/>
                <w:sz w:val="24"/>
                <w:szCs w:val="24"/>
                <w:lang w:val="en-US" w:eastAsia="ar-SA" w:bidi="en-US"/>
              </w:rPr>
              <w:t>Покаждомукритерию 0-1 балл</w:t>
            </w:r>
          </w:p>
        </w:tc>
      </w:tr>
      <w:tr w:rsidR="00DF4E31" w:rsidRPr="00F01C4B" w:rsidTr="004C2EC9">
        <w:tc>
          <w:tcPr>
            <w:tcW w:w="47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val="en-US" w:eastAsia="ar-SA" w:bidi="en-US"/>
              </w:rPr>
            </w:pPr>
            <w:r>
              <w:rPr>
                <w:rFonts w:ascii="Times New Roman" w:hAnsi="Times New Roman"/>
                <w:sz w:val="24"/>
                <w:szCs w:val="24"/>
                <w:lang w:eastAsia="ar-SA" w:bidi="en-US"/>
              </w:rPr>
              <w:t>7</w:t>
            </w:r>
            <w:r w:rsidRPr="00F01C4B">
              <w:rPr>
                <w:rFonts w:ascii="Times New Roman" w:hAnsi="Times New Roman"/>
                <w:sz w:val="24"/>
                <w:szCs w:val="24"/>
                <w:lang w:val="en-US" w:eastAsia="ar-SA" w:bidi="en-US"/>
              </w:rPr>
              <w:t>.</w:t>
            </w:r>
          </w:p>
        </w:tc>
        <w:tc>
          <w:tcPr>
            <w:tcW w:w="1624" w:type="dxa"/>
            <w:tcBorders>
              <w:top w:val="single" w:sz="4" w:space="0" w:color="000000"/>
              <w:left w:val="single" w:sz="4" w:space="0" w:color="000000"/>
              <w:bottom w:val="single" w:sz="4" w:space="0" w:color="000000"/>
              <w:right w:val="nil"/>
            </w:tcBorders>
          </w:tcPr>
          <w:p w:rsidR="00DF4E31" w:rsidRPr="004F48F7" w:rsidRDefault="00DF4E31" w:rsidP="002B088F">
            <w:pPr>
              <w:snapToGrid w:val="0"/>
              <w:spacing w:after="0" w:line="240" w:lineRule="auto"/>
              <w:jc w:val="both"/>
              <w:rPr>
                <w:rFonts w:ascii="Times New Roman" w:hAnsi="Times New Roman"/>
                <w:sz w:val="24"/>
                <w:szCs w:val="24"/>
                <w:lang w:eastAsia="ar-SA" w:bidi="en-US"/>
              </w:rPr>
            </w:pPr>
            <w:r w:rsidRPr="004F48F7">
              <w:rPr>
                <w:rFonts w:ascii="Times New Roman" w:hAnsi="Times New Roman"/>
                <w:sz w:val="24"/>
                <w:szCs w:val="24"/>
                <w:lang w:eastAsia="ar-SA" w:bidi="en-US"/>
              </w:rPr>
              <w:t xml:space="preserve">Итоговая </w:t>
            </w:r>
            <w:r>
              <w:rPr>
                <w:rFonts w:ascii="Times New Roman" w:hAnsi="Times New Roman"/>
                <w:sz w:val="24"/>
                <w:szCs w:val="24"/>
                <w:lang w:eastAsia="ar-SA" w:bidi="en-US"/>
              </w:rPr>
              <w:t xml:space="preserve">комплексная </w:t>
            </w:r>
            <w:r w:rsidRPr="004F48F7">
              <w:rPr>
                <w:rFonts w:ascii="Times New Roman" w:hAnsi="Times New Roman"/>
                <w:sz w:val="24"/>
                <w:szCs w:val="24"/>
                <w:lang w:eastAsia="ar-SA" w:bidi="en-US"/>
              </w:rPr>
              <w:t>проверочная работа</w:t>
            </w:r>
            <w:r>
              <w:rPr>
                <w:rFonts w:ascii="Times New Roman" w:hAnsi="Times New Roman"/>
                <w:sz w:val="24"/>
                <w:szCs w:val="24"/>
                <w:lang w:eastAsia="ar-SA" w:bidi="en-US"/>
              </w:rPr>
              <w:t xml:space="preserve"> на межпредметной основе</w:t>
            </w:r>
          </w:p>
        </w:tc>
        <w:tc>
          <w:tcPr>
            <w:tcW w:w="1701" w:type="dxa"/>
            <w:tcBorders>
              <w:top w:val="single" w:sz="4" w:space="0" w:color="000000"/>
              <w:left w:val="single" w:sz="4" w:space="0" w:color="000000"/>
              <w:bottom w:val="single" w:sz="4" w:space="0" w:color="000000"/>
              <w:right w:val="nil"/>
            </w:tcBorders>
          </w:tcPr>
          <w:p w:rsidR="00DF4E31" w:rsidRPr="004F48F7" w:rsidRDefault="00DF4E31" w:rsidP="002B088F">
            <w:pPr>
              <w:snapToGrid w:val="0"/>
              <w:spacing w:after="0" w:line="240" w:lineRule="auto"/>
              <w:jc w:val="both"/>
              <w:rPr>
                <w:rFonts w:ascii="Times New Roman" w:hAnsi="Times New Roman"/>
                <w:sz w:val="24"/>
                <w:szCs w:val="24"/>
                <w:lang w:eastAsia="ar-SA" w:bidi="en-US"/>
              </w:rPr>
            </w:pPr>
            <w:r>
              <w:rPr>
                <w:rFonts w:ascii="Times New Roman" w:hAnsi="Times New Roman"/>
                <w:sz w:val="24"/>
                <w:szCs w:val="24"/>
                <w:lang w:eastAsia="ar-SA" w:bidi="en-US"/>
              </w:rPr>
              <w:t>Апрель</w:t>
            </w:r>
          </w:p>
        </w:tc>
        <w:tc>
          <w:tcPr>
            <w:tcW w:w="2977" w:type="dxa"/>
            <w:tcBorders>
              <w:top w:val="single" w:sz="4" w:space="0" w:color="000000"/>
              <w:left w:val="single" w:sz="4" w:space="0" w:color="000000"/>
              <w:bottom w:val="single" w:sz="4" w:space="0" w:color="000000"/>
              <w:right w:val="nil"/>
            </w:tcBorders>
          </w:tcPr>
          <w:p w:rsidR="00DF4E31" w:rsidRPr="00F01C4B" w:rsidRDefault="00DF4E31" w:rsidP="0074577C">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w:t>
            </w:r>
            <w:r w:rsidR="0074577C">
              <w:rPr>
                <w:rFonts w:ascii="Times New Roman" w:hAnsi="Times New Roman"/>
                <w:sz w:val="24"/>
                <w:szCs w:val="24"/>
                <w:lang w:eastAsia="ar-SA" w:bidi="en-US"/>
              </w:rPr>
              <w:t>ак и по уровню опосредствования.</w:t>
            </w:r>
          </w:p>
        </w:tc>
        <w:tc>
          <w:tcPr>
            <w:tcW w:w="3124" w:type="dxa"/>
            <w:tcBorders>
              <w:top w:val="single" w:sz="4" w:space="0" w:color="000000"/>
              <w:left w:val="single" w:sz="4" w:space="0" w:color="000000"/>
              <w:bottom w:val="single" w:sz="4" w:space="0" w:color="000000"/>
              <w:right w:val="single" w:sz="4" w:space="0" w:color="000000"/>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Оценивание многобалльное, отдельно  по уровням. Сравнение результатов  стартовой и итоговой работы.</w:t>
            </w:r>
          </w:p>
        </w:tc>
      </w:tr>
      <w:tr w:rsidR="00DF4E31" w:rsidRPr="00F01C4B" w:rsidTr="004C2EC9">
        <w:tc>
          <w:tcPr>
            <w:tcW w:w="47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Pr>
                <w:rFonts w:ascii="Times New Roman" w:hAnsi="Times New Roman"/>
                <w:sz w:val="24"/>
                <w:szCs w:val="24"/>
                <w:lang w:eastAsia="ar-SA" w:bidi="en-US"/>
              </w:rPr>
              <w:t>8</w:t>
            </w:r>
            <w:r w:rsidRPr="00F01C4B">
              <w:rPr>
                <w:rFonts w:ascii="Times New Roman" w:hAnsi="Times New Roman"/>
                <w:sz w:val="24"/>
                <w:szCs w:val="24"/>
                <w:lang w:eastAsia="ar-SA" w:bidi="en-US"/>
              </w:rPr>
              <w:t>.</w:t>
            </w:r>
          </w:p>
        </w:tc>
        <w:tc>
          <w:tcPr>
            <w:tcW w:w="1624"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Предъявление (демонстрация) достижений ученика за год.</w:t>
            </w:r>
          </w:p>
          <w:p w:rsidR="00DF4E31" w:rsidRPr="00F01C4B" w:rsidRDefault="00DF4E31" w:rsidP="002B088F">
            <w:pPr>
              <w:spacing w:after="0" w:line="240" w:lineRule="auto"/>
              <w:jc w:val="both"/>
              <w:rPr>
                <w:rFonts w:ascii="Times New Roman" w:hAnsi="Times New Roman"/>
                <w:sz w:val="24"/>
                <w:szCs w:val="24"/>
                <w:lang w:eastAsia="ar-SA" w:bidi="en-US"/>
              </w:rPr>
            </w:pPr>
          </w:p>
        </w:tc>
        <w:tc>
          <w:tcPr>
            <w:tcW w:w="1701"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val="en-US" w:eastAsia="ar-SA" w:bidi="en-US"/>
              </w:rPr>
              <w:t>Май</w:t>
            </w:r>
          </w:p>
        </w:tc>
        <w:tc>
          <w:tcPr>
            <w:tcW w:w="2977" w:type="dxa"/>
            <w:tcBorders>
              <w:top w:val="single" w:sz="4" w:space="0" w:color="000000"/>
              <w:left w:val="single" w:sz="4" w:space="0" w:color="000000"/>
              <w:bottom w:val="single" w:sz="4" w:space="0" w:color="000000"/>
              <w:right w:val="nil"/>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Каждый учащийся в конце года должен продемонстрировать (показать) все, на что он способен.</w:t>
            </w:r>
          </w:p>
        </w:tc>
        <w:tc>
          <w:tcPr>
            <w:tcW w:w="3124" w:type="dxa"/>
            <w:tcBorders>
              <w:top w:val="single" w:sz="4" w:space="0" w:color="000000"/>
              <w:left w:val="single" w:sz="4" w:space="0" w:color="000000"/>
              <w:bottom w:val="single" w:sz="4" w:space="0" w:color="000000"/>
              <w:right w:val="single" w:sz="4" w:space="0" w:color="000000"/>
            </w:tcBorders>
          </w:tcPr>
          <w:p w:rsidR="00DF4E31" w:rsidRPr="00F01C4B" w:rsidRDefault="00DF4E31" w:rsidP="002B088F">
            <w:pPr>
              <w:snapToGrid w:val="0"/>
              <w:spacing w:after="0" w:line="240" w:lineRule="auto"/>
              <w:jc w:val="both"/>
              <w:rPr>
                <w:rFonts w:ascii="Times New Roman" w:hAnsi="Times New Roman"/>
                <w:sz w:val="24"/>
                <w:szCs w:val="24"/>
                <w:lang w:eastAsia="ar-SA" w:bidi="en-US"/>
              </w:rPr>
            </w:pPr>
            <w:r w:rsidRPr="00F01C4B">
              <w:rPr>
                <w:rFonts w:ascii="Times New Roman" w:hAnsi="Times New Roman"/>
                <w:sz w:val="24"/>
                <w:szCs w:val="24"/>
                <w:lang w:eastAsia="ar-SA" w:bidi="en-US"/>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DF4E31" w:rsidRDefault="00DF4E31" w:rsidP="002B088F">
      <w:pPr>
        <w:spacing w:after="0" w:line="240" w:lineRule="auto"/>
        <w:jc w:val="both"/>
        <w:rPr>
          <w:rFonts w:ascii="Times New Roman" w:eastAsia="Times New Roman" w:hAnsi="Times New Roman"/>
          <w:b/>
          <w:i/>
          <w:iCs/>
          <w:sz w:val="28"/>
          <w:szCs w:val="28"/>
          <w:lang w:eastAsia="ru-RU"/>
        </w:rPr>
      </w:pPr>
    </w:p>
    <w:p w:rsidR="00DF4E31" w:rsidRDefault="00DF4E31" w:rsidP="002B088F">
      <w:pPr>
        <w:spacing w:after="0" w:line="240" w:lineRule="auto"/>
        <w:ind w:firstLine="567"/>
        <w:jc w:val="both"/>
        <w:rPr>
          <w:rFonts w:ascii="Times New Roman" w:eastAsia="Times New Roman" w:hAnsi="Times New Roman"/>
          <w:b/>
          <w:i/>
          <w:iCs/>
          <w:sz w:val="28"/>
          <w:szCs w:val="28"/>
          <w:lang w:eastAsia="ru-RU"/>
        </w:rPr>
      </w:pPr>
    </w:p>
    <w:p w:rsidR="006E37FA" w:rsidRPr="00DF2556" w:rsidRDefault="006E37FA" w:rsidP="002B088F">
      <w:pPr>
        <w:spacing w:after="0" w:line="240" w:lineRule="auto"/>
        <w:ind w:firstLine="567"/>
        <w:jc w:val="both"/>
        <w:rPr>
          <w:rFonts w:ascii="Times New Roman" w:eastAsia="Times New Roman" w:hAnsi="Times New Roman"/>
          <w:b/>
          <w:sz w:val="28"/>
          <w:szCs w:val="28"/>
          <w:lang w:eastAsia="ru-RU"/>
        </w:rPr>
      </w:pPr>
      <w:r w:rsidRPr="00DF2556">
        <w:rPr>
          <w:rFonts w:ascii="Times New Roman" w:eastAsia="Times New Roman" w:hAnsi="Times New Roman"/>
          <w:b/>
          <w:i/>
          <w:iCs/>
          <w:sz w:val="28"/>
          <w:szCs w:val="28"/>
          <w:lang w:eastAsia="ru-RU"/>
        </w:rPr>
        <w:t>Итоговая оценка выпускника и ее использование при переходе от начального к основному общему образованию</w:t>
      </w:r>
      <w:r w:rsidR="005C078E">
        <w:rPr>
          <w:rFonts w:ascii="Times New Roman" w:eastAsia="Times New Roman" w:hAnsi="Times New Roman"/>
          <w:b/>
          <w:i/>
          <w:iCs/>
          <w:sz w:val="28"/>
          <w:szCs w:val="28"/>
          <w:lang w:eastAsia="ru-RU"/>
        </w:rPr>
        <w:t>.</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603CAD">
        <w:rPr>
          <w:rFonts w:ascii="Times New Roman" w:eastAsia="Times New Roman" w:hAnsi="Times New Roman"/>
          <w:sz w:val="28"/>
          <w:szCs w:val="28"/>
          <w:lang w:eastAsia="ru-RU"/>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603CAD">
        <w:rPr>
          <w:rFonts w:ascii="Times New Roman" w:eastAsia="Times New Roman" w:hAnsi="Times New Roman"/>
          <w:sz w:val="28"/>
          <w:szCs w:val="28"/>
          <w:lang w:eastAsia="ru-RU"/>
        </w:rPr>
        <w:t xml:space="preserve">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w:t>
      </w:r>
      <w:r>
        <w:rPr>
          <w:rFonts w:ascii="Times New Roman" w:eastAsia="Times New Roman" w:hAnsi="Times New Roman"/>
          <w:sz w:val="28"/>
          <w:szCs w:val="28"/>
          <w:lang w:eastAsia="ru-RU"/>
        </w:rPr>
        <w:t>шо» или «отлично», а результаты</w:t>
      </w:r>
      <w:r w:rsidRPr="00603CAD">
        <w:rPr>
          <w:rFonts w:ascii="Times New Roman" w:eastAsia="Times New Roman" w:hAnsi="Times New Roman"/>
          <w:sz w:val="28"/>
          <w:szCs w:val="28"/>
          <w:lang w:eastAsia="ru-RU"/>
        </w:rPr>
        <w:t xml:space="preserve">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6E37FA" w:rsidRPr="00603CAD" w:rsidRDefault="006E37FA"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w:t>
      </w:r>
      <w:r>
        <w:rPr>
          <w:rFonts w:ascii="Times New Roman" w:eastAsia="Times New Roman" w:hAnsi="Times New Roman"/>
          <w:sz w:val="28"/>
          <w:szCs w:val="28"/>
          <w:lang w:eastAsia="ru-RU"/>
        </w:rPr>
        <w:t>ее 50% заданий базового уровня.</w:t>
      </w:r>
    </w:p>
    <w:p w:rsidR="006E37FA" w:rsidRDefault="006E37FA" w:rsidP="002B088F">
      <w:pPr>
        <w:spacing w:after="0"/>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Решение об успешном</w:t>
      </w:r>
      <w:r>
        <w:rPr>
          <w:rFonts w:ascii="Times New Roman" w:eastAsia="Times New Roman" w:hAnsi="Times New Roman"/>
          <w:sz w:val="28"/>
          <w:szCs w:val="28"/>
          <w:lang w:eastAsia="ru-RU"/>
        </w:rPr>
        <w:t xml:space="preserve"> освоении обучающимися основной </w:t>
      </w:r>
      <w:r w:rsidRPr="00603CAD">
        <w:rPr>
          <w:rFonts w:ascii="Times New Roman" w:eastAsia="Times New Roman" w:hAnsi="Times New Roman"/>
          <w:sz w:val="28"/>
          <w:szCs w:val="28"/>
          <w:lang w:eastAsia="ru-RU"/>
        </w:rPr>
        <w:t xml:space="preserve">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w:t>
      </w:r>
      <w:r w:rsidRPr="00603CAD">
        <w:rPr>
          <w:rFonts w:ascii="Times New Roman" w:eastAsia="Times New Roman" w:hAnsi="Times New Roman"/>
          <w:sz w:val="28"/>
          <w:szCs w:val="28"/>
          <w:lang w:eastAsia="ru-RU"/>
        </w:rPr>
        <w:lastRenderedPageBreak/>
        <w:t>результатов освоения основной образовательной программы начального общего образования</w:t>
      </w:r>
      <w:r>
        <w:rPr>
          <w:rFonts w:ascii="Times New Roman" w:eastAsia="Times New Roman" w:hAnsi="Times New Roman"/>
          <w:sz w:val="28"/>
          <w:szCs w:val="28"/>
          <w:lang w:eastAsia="ru-RU"/>
        </w:rPr>
        <w:t>.</w:t>
      </w:r>
    </w:p>
    <w:p w:rsidR="006E37FA" w:rsidRPr="00F01C4B" w:rsidRDefault="006E37FA" w:rsidP="002B088F">
      <w:pPr>
        <w:spacing w:after="0" w:line="240" w:lineRule="auto"/>
        <w:ind w:firstLine="567"/>
        <w:jc w:val="both"/>
        <w:rPr>
          <w:rFonts w:ascii="Times New Roman" w:eastAsia="Times New Roman" w:hAnsi="Times New Roman"/>
          <w:sz w:val="28"/>
          <w:szCs w:val="24"/>
          <w:lang w:bidi="en-US"/>
        </w:rPr>
      </w:pPr>
      <w:r w:rsidRPr="00F01C4B">
        <w:rPr>
          <w:rFonts w:ascii="Times New Roman" w:eastAsia="Times New Roman" w:hAnsi="Times New Roman"/>
          <w:sz w:val="28"/>
          <w:szCs w:val="24"/>
          <w:lang w:bidi="en-U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F01C4B">
        <w:rPr>
          <w:rFonts w:ascii="Times New Roman" w:eastAsia="Times New Roman" w:hAnsi="Times New Roman"/>
          <w:sz w:val="28"/>
          <w:szCs w:val="24"/>
          <w:lang w:bidi="en-US"/>
        </w:rPr>
        <w:softHyphen/>
        <w:t>ветом с учётом динамик</w:t>
      </w:r>
      <w:r>
        <w:rPr>
          <w:rFonts w:ascii="Times New Roman" w:eastAsia="Times New Roman" w:hAnsi="Times New Roman"/>
          <w:sz w:val="28"/>
          <w:szCs w:val="24"/>
          <w:lang w:bidi="en-US"/>
        </w:rPr>
        <w:t>и образовательных достижений вы</w:t>
      </w:r>
      <w:r w:rsidRPr="00F01C4B">
        <w:rPr>
          <w:rFonts w:ascii="Times New Roman" w:eastAsia="Times New Roman" w:hAnsi="Times New Roman"/>
          <w:sz w:val="28"/>
          <w:szCs w:val="24"/>
          <w:lang w:bidi="en-US"/>
        </w:rPr>
        <w:t>пускника и контекстной информации об условиях и особен</w:t>
      </w:r>
      <w:r w:rsidRPr="00F01C4B">
        <w:rPr>
          <w:rFonts w:ascii="Times New Roman" w:eastAsia="Times New Roman" w:hAnsi="Times New Roman"/>
          <w:sz w:val="28"/>
          <w:szCs w:val="24"/>
          <w:lang w:bidi="en-US"/>
        </w:rPr>
        <w:softHyphen/>
        <w:t>ностях его обучения в рамках регламентированных процедур, устанавливаемых Минист</w:t>
      </w:r>
      <w:r>
        <w:rPr>
          <w:rFonts w:ascii="Times New Roman" w:eastAsia="Times New Roman" w:hAnsi="Times New Roman"/>
          <w:sz w:val="28"/>
          <w:szCs w:val="24"/>
          <w:lang w:bidi="en-US"/>
        </w:rPr>
        <w:t>ерством образования и науки Рос</w:t>
      </w:r>
      <w:r w:rsidRPr="00F01C4B">
        <w:rPr>
          <w:rFonts w:ascii="Times New Roman" w:eastAsia="Times New Roman" w:hAnsi="Times New Roman"/>
          <w:sz w:val="28"/>
          <w:szCs w:val="24"/>
          <w:lang w:bidi="en-US"/>
        </w:rPr>
        <w:t>сийской Федерации.</w:t>
      </w:r>
    </w:p>
    <w:p w:rsidR="006E37FA" w:rsidRDefault="006E37FA" w:rsidP="002B088F">
      <w:pPr>
        <w:spacing w:after="0" w:line="240" w:lineRule="auto"/>
        <w:ind w:firstLine="567"/>
        <w:jc w:val="both"/>
        <w:rPr>
          <w:rFonts w:ascii="Times New Roman" w:eastAsia="Times New Roman" w:hAnsi="Times New Roman"/>
          <w:sz w:val="28"/>
          <w:szCs w:val="24"/>
          <w:lang w:bidi="en-US"/>
        </w:rPr>
      </w:pPr>
      <w:r w:rsidRPr="00F01C4B">
        <w:rPr>
          <w:rFonts w:ascii="Times New Roman" w:eastAsia="Times New Roman" w:hAnsi="Times New Roman"/>
          <w:sz w:val="28"/>
          <w:szCs w:val="24"/>
          <w:lang w:bidi="en-US"/>
        </w:rPr>
        <w:t>Все выводы и оценки, включаемые в характеристику, должны быть подтвержде</w:t>
      </w:r>
      <w:r>
        <w:rPr>
          <w:rFonts w:ascii="Times New Roman" w:eastAsia="Times New Roman" w:hAnsi="Times New Roman"/>
          <w:sz w:val="28"/>
          <w:szCs w:val="24"/>
          <w:lang w:bidi="en-US"/>
        </w:rPr>
        <w:t>ны материалами портфеля достиже</w:t>
      </w:r>
      <w:r w:rsidRPr="00F01C4B">
        <w:rPr>
          <w:rFonts w:ascii="Times New Roman" w:eastAsia="Times New Roman" w:hAnsi="Times New Roman"/>
          <w:sz w:val="28"/>
          <w:szCs w:val="24"/>
          <w:lang w:bidi="en-US"/>
        </w:rPr>
        <w:t>ний и другими объективными показателями.</w:t>
      </w:r>
    </w:p>
    <w:p w:rsidR="00DF4E31" w:rsidRDefault="00DF4E31" w:rsidP="002B088F">
      <w:pPr>
        <w:spacing w:after="0" w:line="240" w:lineRule="auto"/>
        <w:ind w:firstLine="567"/>
        <w:jc w:val="both"/>
        <w:rPr>
          <w:rFonts w:ascii="Times New Roman" w:eastAsia="Times New Roman" w:hAnsi="Times New Roman"/>
          <w:sz w:val="28"/>
          <w:szCs w:val="24"/>
          <w:lang w:bidi="en-US"/>
        </w:rPr>
      </w:pPr>
    </w:p>
    <w:p w:rsidR="00DF4E31" w:rsidRDefault="00DF4E31" w:rsidP="002B088F">
      <w:pPr>
        <w:spacing w:after="0" w:line="240" w:lineRule="auto"/>
        <w:ind w:firstLine="567"/>
        <w:jc w:val="both"/>
        <w:rPr>
          <w:rFonts w:ascii="Times New Roman" w:eastAsia="Times New Roman" w:hAnsi="Times New Roman"/>
          <w:sz w:val="28"/>
          <w:szCs w:val="24"/>
          <w:lang w:bidi="en-US"/>
        </w:rPr>
      </w:pPr>
    </w:p>
    <w:p w:rsidR="00DF4E31" w:rsidRDefault="00DF4E31" w:rsidP="002B088F">
      <w:pPr>
        <w:spacing w:after="0" w:line="240" w:lineRule="auto"/>
        <w:ind w:firstLine="567"/>
        <w:jc w:val="both"/>
        <w:rPr>
          <w:rFonts w:ascii="Times New Roman" w:eastAsia="Times New Roman" w:hAnsi="Times New Roman"/>
          <w:sz w:val="28"/>
          <w:szCs w:val="24"/>
          <w:lang w:bidi="en-US"/>
        </w:rPr>
      </w:pPr>
    </w:p>
    <w:p w:rsidR="00DF4E31" w:rsidRDefault="00DF4E31" w:rsidP="002B088F">
      <w:pPr>
        <w:spacing w:after="0" w:line="240" w:lineRule="auto"/>
        <w:ind w:firstLine="567"/>
        <w:jc w:val="both"/>
        <w:rPr>
          <w:rFonts w:ascii="Times New Roman" w:eastAsia="Times New Roman" w:hAnsi="Times New Roman"/>
          <w:sz w:val="28"/>
          <w:szCs w:val="24"/>
          <w:lang w:bidi="en-US"/>
        </w:rPr>
      </w:pPr>
    </w:p>
    <w:p w:rsidR="00DF4E31" w:rsidRDefault="00DF4E31" w:rsidP="002B088F">
      <w:pPr>
        <w:spacing w:after="0" w:line="240" w:lineRule="auto"/>
        <w:ind w:firstLine="567"/>
        <w:jc w:val="both"/>
        <w:rPr>
          <w:rFonts w:ascii="Times New Roman" w:eastAsia="Times New Roman" w:hAnsi="Times New Roman"/>
          <w:sz w:val="28"/>
          <w:szCs w:val="24"/>
          <w:lang w:bidi="en-US"/>
        </w:rPr>
      </w:pPr>
    </w:p>
    <w:p w:rsidR="00DF4E31" w:rsidRDefault="00DF4E31" w:rsidP="002B088F">
      <w:pPr>
        <w:spacing w:after="0" w:line="240" w:lineRule="auto"/>
        <w:ind w:firstLine="567"/>
        <w:jc w:val="both"/>
        <w:rPr>
          <w:rFonts w:ascii="Times New Roman" w:eastAsia="Times New Roman" w:hAnsi="Times New Roman"/>
          <w:sz w:val="28"/>
          <w:szCs w:val="24"/>
          <w:lang w:bidi="en-US"/>
        </w:rPr>
      </w:pPr>
    </w:p>
    <w:p w:rsidR="00DF4E31" w:rsidRDefault="00DF4E31" w:rsidP="002B088F">
      <w:pPr>
        <w:spacing w:after="0" w:line="240" w:lineRule="auto"/>
        <w:ind w:firstLine="567"/>
        <w:jc w:val="both"/>
        <w:rPr>
          <w:rFonts w:ascii="Times New Roman" w:eastAsia="Times New Roman" w:hAnsi="Times New Roman"/>
          <w:sz w:val="28"/>
          <w:szCs w:val="24"/>
          <w:lang w:bidi="en-US"/>
        </w:rPr>
      </w:pPr>
    </w:p>
    <w:p w:rsidR="00DF4E31" w:rsidRDefault="00DF4E31" w:rsidP="002B088F">
      <w:pPr>
        <w:spacing w:after="0" w:line="240" w:lineRule="auto"/>
        <w:ind w:firstLine="567"/>
        <w:jc w:val="both"/>
        <w:rPr>
          <w:rFonts w:ascii="Times New Roman" w:eastAsia="Times New Roman" w:hAnsi="Times New Roman"/>
          <w:sz w:val="28"/>
          <w:szCs w:val="24"/>
          <w:lang w:bidi="en-US"/>
        </w:rPr>
      </w:pPr>
    </w:p>
    <w:p w:rsidR="00DF4E31" w:rsidRDefault="00DF4E31"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74577C" w:rsidRDefault="0074577C" w:rsidP="002B088F">
      <w:pPr>
        <w:spacing w:after="0" w:line="240" w:lineRule="auto"/>
        <w:ind w:firstLine="567"/>
        <w:jc w:val="both"/>
        <w:rPr>
          <w:rFonts w:ascii="Times New Roman" w:eastAsia="Times New Roman" w:hAnsi="Times New Roman"/>
          <w:sz w:val="28"/>
          <w:szCs w:val="24"/>
          <w:lang w:bidi="en-US"/>
        </w:rPr>
      </w:pPr>
    </w:p>
    <w:p w:rsidR="0074577C" w:rsidRDefault="0074577C"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DF4E31" w:rsidRDefault="00DF4E31" w:rsidP="002B088F">
      <w:pPr>
        <w:spacing w:after="0" w:line="240" w:lineRule="auto"/>
        <w:ind w:firstLine="567"/>
        <w:jc w:val="both"/>
        <w:rPr>
          <w:rFonts w:ascii="Times New Roman" w:eastAsia="Times New Roman" w:hAnsi="Times New Roman"/>
          <w:sz w:val="28"/>
          <w:szCs w:val="24"/>
          <w:lang w:bidi="en-US"/>
        </w:rPr>
      </w:pPr>
    </w:p>
    <w:p w:rsidR="00DF4E31" w:rsidRPr="00FC5F95" w:rsidRDefault="00DF4E31" w:rsidP="0074577C">
      <w:pPr>
        <w:spacing w:after="0" w:line="240" w:lineRule="auto"/>
        <w:jc w:val="center"/>
        <w:rPr>
          <w:rFonts w:ascii="Times New Roman" w:eastAsia="Times New Roman" w:hAnsi="Times New Roman"/>
          <w:b/>
          <w:bCs/>
          <w:sz w:val="32"/>
          <w:szCs w:val="32"/>
          <w:lang w:val="en-US" w:eastAsia="ru-RU"/>
        </w:rPr>
      </w:pPr>
      <w:r>
        <w:rPr>
          <w:rFonts w:ascii="Times New Roman" w:eastAsia="Times New Roman" w:hAnsi="Times New Roman"/>
          <w:b/>
          <w:bCs/>
          <w:sz w:val="32"/>
          <w:szCs w:val="32"/>
          <w:lang w:val="en-US" w:eastAsia="ru-RU"/>
        </w:rPr>
        <w:t>II</w:t>
      </w:r>
      <w:r>
        <w:rPr>
          <w:rFonts w:ascii="Times New Roman" w:eastAsia="Times New Roman" w:hAnsi="Times New Roman"/>
          <w:b/>
          <w:bCs/>
          <w:sz w:val="32"/>
          <w:szCs w:val="32"/>
          <w:lang w:eastAsia="ru-RU"/>
        </w:rPr>
        <w:t>.</w:t>
      </w:r>
      <w:r w:rsidRPr="00FC5F95">
        <w:rPr>
          <w:rFonts w:ascii="Times New Roman" w:eastAsia="Times New Roman" w:hAnsi="Times New Roman"/>
          <w:b/>
          <w:bCs/>
          <w:sz w:val="32"/>
          <w:szCs w:val="32"/>
          <w:lang w:eastAsia="ru-RU"/>
        </w:rPr>
        <w:t>СОДЕРЖАТЕЛЬНЫЙ РАЗДЕЛ.</w:t>
      </w:r>
    </w:p>
    <w:p w:rsidR="00DF4E31" w:rsidRDefault="00DF4E31" w:rsidP="0074577C">
      <w:pPr>
        <w:spacing w:after="0" w:line="240" w:lineRule="auto"/>
        <w:jc w:val="center"/>
        <w:rPr>
          <w:rFonts w:ascii="Times New Roman" w:eastAsia="Times New Roman" w:hAnsi="Times New Roman"/>
          <w:b/>
          <w:bCs/>
          <w:sz w:val="28"/>
          <w:szCs w:val="28"/>
          <w:lang w:eastAsia="ru-RU"/>
        </w:rPr>
      </w:pPr>
    </w:p>
    <w:p w:rsidR="00DF4E31" w:rsidRPr="00603CAD" w:rsidRDefault="00DF4E31" w:rsidP="0074577C">
      <w:pPr>
        <w:numPr>
          <w:ilvl w:val="0"/>
          <w:numId w:val="7"/>
        </w:numPr>
        <w:spacing w:after="0" w:line="240" w:lineRule="auto"/>
        <w:ind w:left="0" w:firstLine="0"/>
        <w:jc w:val="center"/>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ПРОГРАММА ФОРМИРОВАНИЯ</w:t>
      </w:r>
    </w:p>
    <w:p w:rsidR="00DF4E31" w:rsidRPr="00603CAD" w:rsidRDefault="00DF4E31" w:rsidP="0074577C">
      <w:pPr>
        <w:spacing w:after="0" w:line="240" w:lineRule="auto"/>
        <w:jc w:val="center"/>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УНИВЕРСАЛЬНЫХ УЧЕБНЫХ ДЕЙСТВИЙ ОБУЧАЮЩИХСЯ</w:t>
      </w:r>
    </w:p>
    <w:p w:rsidR="00DF4E31" w:rsidRPr="00603CAD" w:rsidRDefault="00DF4E31" w:rsidP="0074577C">
      <w:pPr>
        <w:spacing w:after="0" w:line="240" w:lineRule="auto"/>
        <w:jc w:val="center"/>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НА СТУПЕНИ НАЧАЛЬНОГО ОБЩЕГО ОБРАЗОВАНИЯ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В более узком </w:t>
      </w:r>
      <w:r>
        <w:rPr>
          <w:rFonts w:ascii="Times New Roman" w:eastAsia="Times New Roman" w:hAnsi="Times New Roman"/>
          <w:sz w:val="28"/>
          <w:szCs w:val="28"/>
          <w:lang w:eastAsia="ru-RU"/>
        </w:rPr>
        <w:t xml:space="preserve">значении </w:t>
      </w:r>
      <w:r w:rsidRPr="00603CAD">
        <w:rPr>
          <w:rFonts w:ascii="Times New Roman" w:eastAsia="Times New Roman" w:hAnsi="Times New Roman"/>
          <w:sz w:val="28"/>
          <w:szCs w:val="28"/>
          <w:lang w:eastAsia="ru-RU"/>
        </w:rPr>
        <w:t>«универсальные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DF4E31" w:rsidRPr="00234B55" w:rsidRDefault="00DF4E31" w:rsidP="002B088F">
      <w:pPr>
        <w:spacing w:after="0" w:line="240" w:lineRule="auto"/>
        <w:ind w:firstLine="567"/>
        <w:jc w:val="both"/>
        <w:rPr>
          <w:rFonts w:ascii="Times New Roman" w:eastAsia="Times New Roman" w:hAnsi="Times New Roman"/>
          <w:b/>
          <w:sz w:val="28"/>
          <w:szCs w:val="28"/>
          <w:lang w:eastAsia="ru-RU"/>
        </w:rPr>
      </w:pPr>
      <w:r w:rsidRPr="00234B55">
        <w:rPr>
          <w:rFonts w:ascii="Times New Roman" w:eastAsia="Times New Roman" w:hAnsi="Times New Roman"/>
          <w:b/>
          <w:iCs/>
          <w:sz w:val="28"/>
          <w:szCs w:val="28"/>
          <w:lang w:eastAsia="ru-RU"/>
        </w:rPr>
        <w:t>Ценностные ориентиры содержания образования на ступени начального общего образования: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603CAD">
        <w:rPr>
          <w:rFonts w:ascii="Times New Roman" w:eastAsia="Times New Roman" w:hAnsi="Times New Roman"/>
          <w:sz w:val="28"/>
          <w:szCs w:val="28"/>
          <w:lang w:eastAsia="ru-RU"/>
        </w:rPr>
        <w:t>Формирование основ гражданской идентичности личности.</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603CAD">
        <w:rPr>
          <w:rFonts w:ascii="Times New Roman" w:eastAsia="Times New Roman" w:hAnsi="Times New Roman"/>
          <w:sz w:val="28"/>
          <w:szCs w:val="28"/>
          <w:lang w:eastAsia="ru-RU"/>
        </w:rPr>
        <w:t>Формирование психологических условий развития общения, кооперации сотрудничества.</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603CAD">
        <w:rPr>
          <w:rFonts w:ascii="Times New Roman" w:eastAsia="Times New Roman" w:hAnsi="Times New Roman"/>
          <w:sz w:val="28"/>
          <w:szCs w:val="28"/>
          <w:lang w:eastAsia="ru-RU"/>
        </w:rPr>
        <w:t>Развитие ценностно-смысловой сферы личности на основе общечеловеческой нравственности и гуманизма.</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4. Развитие умения учиться как первого шага к самообразованию и самовоспитанию.</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5. Развитие самостоятельности, инициативы и ответственности личности к</w:t>
      </w:r>
      <w:r>
        <w:rPr>
          <w:rFonts w:ascii="Times New Roman" w:eastAsia="Times New Roman" w:hAnsi="Times New Roman"/>
          <w:sz w:val="28"/>
          <w:szCs w:val="28"/>
          <w:lang w:eastAsia="ru-RU"/>
        </w:rPr>
        <w:t>ак условие её самоактуализации.</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 xml:space="preserve"> Личностные универсальные учебные действия </w:t>
      </w:r>
      <w:r w:rsidRPr="00603CAD">
        <w:rPr>
          <w:rFonts w:ascii="Times New Roman" w:eastAsia="Times New Roman" w:hAnsi="Times New Roman"/>
          <w:sz w:val="28"/>
          <w:szCs w:val="28"/>
          <w:lang w:eastAsia="ru-RU"/>
        </w:rPr>
        <w:t>обеспечивают ценностно-смысловую ориентацию обучающихся и ориентацию в социальных ролях и межличностных отношениях.</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03CAD">
        <w:rPr>
          <w:rFonts w:ascii="Times New Roman" w:eastAsia="Times New Roman" w:hAnsi="Times New Roman"/>
          <w:sz w:val="28"/>
          <w:szCs w:val="28"/>
          <w:lang w:eastAsia="ru-RU"/>
        </w:rPr>
        <w:t>действие смыслообразования (интерес, мотивация);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03CAD">
        <w:rPr>
          <w:rFonts w:ascii="Times New Roman" w:eastAsia="Times New Roman" w:hAnsi="Times New Roman"/>
          <w:sz w:val="28"/>
          <w:szCs w:val="28"/>
          <w:lang w:eastAsia="ru-RU"/>
        </w:rPr>
        <w:t>действие нравственно – этического оценивания («что такое хорошо, что такое плохо»);</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03CAD">
        <w:rPr>
          <w:rFonts w:ascii="Times New Roman" w:eastAsia="Times New Roman" w:hAnsi="Times New Roman"/>
          <w:sz w:val="28"/>
          <w:szCs w:val="28"/>
          <w:lang w:eastAsia="ru-RU"/>
        </w:rPr>
        <w:t>формирование личного, эмоционального отношения к себе и окружающему миру;</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03CAD">
        <w:rPr>
          <w:rFonts w:ascii="Times New Roman" w:eastAsia="Times New Roman" w:hAnsi="Times New Roman"/>
          <w:sz w:val="28"/>
          <w:szCs w:val="28"/>
          <w:lang w:eastAsia="ru-RU"/>
        </w:rPr>
        <w:t xml:space="preserve"> формирование интереса к себе и окружающему миру (когда ребёнок задаёт вопросы);</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-эмоциональное осознание себя и окружающего мира;</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формирование позитивного отношения к себе и окружающему миру;</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03CAD">
        <w:rPr>
          <w:rFonts w:ascii="Times New Roman" w:eastAsia="Times New Roman" w:hAnsi="Times New Roman"/>
          <w:sz w:val="28"/>
          <w:szCs w:val="28"/>
          <w:lang w:eastAsia="ru-RU"/>
        </w:rPr>
        <w:t xml:space="preserve"> формирование желания выполнять учебные действия;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03CAD">
        <w:rPr>
          <w:rFonts w:ascii="Times New Roman" w:eastAsia="Times New Roman" w:hAnsi="Times New Roman"/>
          <w:sz w:val="28"/>
          <w:szCs w:val="28"/>
          <w:lang w:eastAsia="ru-RU"/>
        </w:rPr>
        <w:t xml:space="preserve"> использование фантазии, воображения при выполнении учебных действий.</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сфере личностных УУД начнут  </w:t>
      </w:r>
      <w:r w:rsidRPr="00603CAD">
        <w:rPr>
          <w:rFonts w:ascii="Times New Roman" w:eastAsia="Times New Roman" w:hAnsi="Times New Roman"/>
          <w:sz w:val="28"/>
          <w:szCs w:val="28"/>
          <w:lang w:eastAsia="ru-RU"/>
        </w:rPr>
        <w:t>формирова</w:t>
      </w:r>
      <w:r>
        <w:rPr>
          <w:rFonts w:ascii="Times New Roman" w:eastAsia="Times New Roman" w:hAnsi="Times New Roman"/>
          <w:sz w:val="28"/>
          <w:szCs w:val="28"/>
          <w:lang w:eastAsia="ru-RU"/>
        </w:rPr>
        <w:t>ться</w:t>
      </w:r>
      <w:r w:rsidRPr="00603CAD">
        <w:rPr>
          <w:rFonts w:ascii="Times New Roman" w:eastAsia="Times New Roman" w:hAnsi="Times New Roman"/>
          <w:sz w:val="28"/>
          <w:szCs w:val="28"/>
          <w:lang w:eastAsia="ru-RU"/>
        </w:rPr>
        <w:t>:</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lastRenderedPageBreak/>
        <w:t>- внутренняя позиция школьника;</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личностная мотивация учебной деятельности;</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ориентация на моральные нормы и их выполнение. </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 xml:space="preserve">Регулятивные универсальные учебные действия </w:t>
      </w:r>
      <w:r w:rsidRPr="00603CAD">
        <w:rPr>
          <w:rFonts w:ascii="Times New Roman" w:eastAsia="Times New Roman" w:hAnsi="Times New Roman"/>
          <w:sz w:val="28"/>
          <w:szCs w:val="28"/>
          <w:lang w:eastAsia="ru-RU"/>
        </w:rPr>
        <w:t>обеспечивают обучающимся организацию своей учебной деятельности.</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Регулятивные УУД:</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xml:space="preserve">- целеполагание; </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планирование;</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прогнозирование;</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контроль в форме сличения способа действия и его результата с заданным эталоном;</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коррекция;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оценка;</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03CAD">
        <w:rPr>
          <w:rFonts w:ascii="Times New Roman" w:eastAsia="Times New Roman" w:hAnsi="Times New Roman"/>
          <w:sz w:val="28"/>
          <w:szCs w:val="28"/>
          <w:lang w:eastAsia="ru-RU"/>
        </w:rPr>
        <w:t xml:space="preserve"> волевая саморегуляция как способность к мобилизации сил и энергии, к волевому усилию – к выбору в ситуации мотивационного конфликта и преодолению препятствий.</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В сфере</w:t>
      </w:r>
      <w:r>
        <w:rPr>
          <w:rFonts w:ascii="Times New Roman" w:eastAsia="Times New Roman" w:hAnsi="Times New Roman"/>
          <w:sz w:val="28"/>
          <w:szCs w:val="28"/>
          <w:lang w:eastAsia="ru-RU"/>
        </w:rPr>
        <w:t xml:space="preserve"> регулятивных УУД ученики начнут</w:t>
      </w:r>
      <w:r w:rsidRPr="00603CAD">
        <w:rPr>
          <w:rFonts w:ascii="Times New Roman" w:eastAsia="Times New Roman" w:hAnsi="Times New Roman"/>
          <w:sz w:val="28"/>
          <w:szCs w:val="28"/>
          <w:lang w:eastAsia="ru-RU"/>
        </w:rPr>
        <w:t xml:space="preserve"> овладе</w:t>
      </w:r>
      <w:r>
        <w:rPr>
          <w:rFonts w:ascii="Times New Roman" w:eastAsia="Times New Roman" w:hAnsi="Times New Roman"/>
          <w:sz w:val="28"/>
          <w:szCs w:val="28"/>
          <w:lang w:eastAsia="ru-RU"/>
        </w:rPr>
        <w:t>ва</w:t>
      </w:r>
      <w:r w:rsidRPr="00603CAD">
        <w:rPr>
          <w:rFonts w:ascii="Times New Roman" w:eastAsia="Times New Roman" w:hAnsi="Times New Roman"/>
          <w:sz w:val="28"/>
          <w:szCs w:val="28"/>
          <w:lang w:eastAsia="ru-RU"/>
        </w:rPr>
        <w:t>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 xml:space="preserve">Познавательные универсальные учебные действия </w:t>
      </w:r>
      <w:r w:rsidRPr="00603CAD">
        <w:rPr>
          <w:rFonts w:ascii="Times New Roman" w:eastAsia="Times New Roman" w:hAnsi="Times New Roman"/>
          <w:sz w:val="28"/>
          <w:szCs w:val="28"/>
          <w:lang w:eastAsia="ru-RU"/>
        </w:rPr>
        <w:t>включают:  общеучебные, логические учебные действия, а также постановку и решение проблемы.</w:t>
      </w:r>
    </w:p>
    <w:p w:rsidR="00DF4E31" w:rsidRPr="005235BC" w:rsidRDefault="00DF4E31" w:rsidP="002B088F">
      <w:pPr>
        <w:spacing w:after="0" w:line="240" w:lineRule="auto"/>
        <w:ind w:firstLine="567"/>
        <w:jc w:val="both"/>
        <w:rPr>
          <w:rFonts w:ascii="Times New Roman" w:eastAsia="Times New Roman" w:hAnsi="Times New Roman"/>
          <w:i/>
          <w:sz w:val="28"/>
          <w:szCs w:val="28"/>
          <w:lang w:eastAsia="ru-RU"/>
        </w:rPr>
      </w:pPr>
      <w:r w:rsidRPr="005235BC">
        <w:rPr>
          <w:rFonts w:ascii="Times New Roman" w:eastAsia="Times New Roman" w:hAnsi="Times New Roman"/>
          <w:i/>
          <w:sz w:val="28"/>
          <w:szCs w:val="28"/>
          <w:lang w:eastAsia="ru-RU"/>
        </w:rPr>
        <w:t>Общеучебные УД:</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-самостоятельное выделение и формулирование познавательной цели;</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-поиск и выделение необходимой информации, в том числе с помощью компьютерных средств;</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структурирование знаний;</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осознанное и произвольное построение речевого высказывания в устной и письменной форме;</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выбор наиболее эффективных способов решения задач в зависимости от конкретных условий.</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5235BC">
        <w:rPr>
          <w:rFonts w:ascii="Times New Roman" w:eastAsia="Times New Roman" w:hAnsi="Times New Roman"/>
          <w:i/>
          <w:sz w:val="28"/>
          <w:szCs w:val="28"/>
          <w:lang w:eastAsia="ru-RU"/>
        </w:rPr>
        <w:t>Логические УД</w:t>
      </w:r>
      <w:r w:rsidRPr="00603CAD">
        <w:rPr>
          <w:rFonts w:ascii="Times New Roman" w:eastAsia="Times New Roman" w:hAnsi="Times New Roman"/>
          <w:sz w:val="28"/>
          <w:szCs w:val="28"/>
          <w:lang w:eastAsia="ru-RU"/>
        </w:rPr>
        <w:t>:</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анализ объектов с целью выделения признаков (существенных, несущественных);</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синтез – составление целого из частей, в том числе самостоятельное достраивание с восполнением недостающих компонентов;</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выбор оснований и кр</w:t>
      </w:r>
      <w:r>
        <w:rPr>
          <w:rFonts w:ascii="Times New Roman" w:eastAsia="Times New Roman" w:hAnsi="Times New Roman"/>
          <w:sz w:val="28"/>
          <w:szCs w:val="28"/>
          <w:lang w:eastAsia="ru-RU"/>
        </w:rPr>
        <w:t>итериев для сравнения,</w:t>
      </w:r>
      <w:r w:rsidRPr="00603CAD">
        <w:rPr>
          <w:rFonts w:ascii="Times New Roman" w:eastAsia="Times New Roman" w:hAnsi="Times New Roman"/>
          <w:sz w:val="28"/>
          <w:szCs w:val="28"/>
          <w:lang w:eastAsia="ru-RU"/>
        </w:rPr>
        <w:t xml:space="preserve"> классификации объектов;</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подведение под понятие, выведение следствий;</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установление причинно – следственных связей, представление цепочек объектов и явлений;</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построение логической цепочки рассуждений, анализ истинности утверждений;</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03CAD">
        <w:rPr>
          <w:rFonts w:ascii="Times New Roman" w:eastAsia="Times New Roman" w:hAnsi="Times New Roman"/>
          <w:sz w:val="28"/>
          <w:szCs w:val="28"/>
          <w:lang w:eastAsia="ru-RU"/>
        </w:rPr>
        <w:t xml:space="preserve"> доказательство;</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03CAD">
        <w:rPr>
          <w:rFonts w:ascii="Times New Roman" w:eastAsia="Times New Roman" w:hAnsi="Times New Roman"/>
          <w:sz w:val="28"/>
          <w:szCs w:val="28"/>
          <w:lang w:eastAsia="ru-RU"/>
        </w:rPr>
        <w:t xml:space="preserve"> выдвижение гипотез и их обоснование.</w:t>
      </w:r>
    </w:p>
    <w:p w:rsidR="00DF4E31" w:rsidRPr="00E830D0" w:rsidRDefault="00DF4E31" w:rsidP="002B088F">
      <w:pPr>
        <w:spacing w:after="0" w:line="240" w:lineRule="auto"/>
        <w:ind w:firstLine="567"/>
        <w:jc w:val="both"/>
        <w:rPr>
          <w:rFonts w:ascii="Times New Roman" w:eastAsia="Times New Roman" w:hAnsi="Times New Roman"/>
          <w:i/>
          <w:sz w:val="28"/>
          <w:szCs w:val="28"/>
          <w:lang w:eastAsia="ru-RU"/>
        </w:rPr>
      </w:pPr>
      <w:r w:rsidRPr="00E830D0">
        <w:rPr>
          <w:rFonts w:ascii="Times New Roman" w:eastAsia="Times New Roman" w:hAnsi="Times New Roman"/>
          <w:i/>
          <w:sz w:val="28"/>
          <w:szCs w:val="28"/>
          <w:lang w:eastAsia="ru-RU"/>
        </w:rPr>
        <w:t>Постановка и решение проблемы:</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lastRenderedPageBreak/>
        <w:t>-формирование проблемы;</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03CAD">
        <w:rPr>
          <w:rFonts w:ascii="Times New Roman" w:eastAsia="Times New Roman" w:hAnsi="Times New Roman"/>
          <w:sz w:val="28"/>
          <w:szCs w:val="28"/>
          <w:lang w:eastAsia="ru-RU"/>
        </w:rPr>
        <w:t xml:space="preserve"> самостоятельное создание способов решения проблем творческого и поискового характера.</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В сфере познавательных УУД ученик на</w:t>
      </w:r>
      <w:r>
        <w:rPr>
          <w:rFonts w:ascii="Times New Roman" w:eastAsia="Times New Roman" w:hAnsi="Times New Roman"/>
          <w:sz w:val="28"/>
          <w:szCs w:val="28"/>
          <w:lang w:eastAsia="ru-RU"/>
        </w:rPr>
        <w:t>чнет</w:t>
      </w:r>
      <w:r w:rsidRPr="00603CAD">
        <w:rPr>
          <w:rFonts w:ascii="Times New Roman" w:eastAsia="Times New Roman" w:hAnsi="Times New Roman"/>
          <w:sz w:val="28"/>
          <w:szCs w:val="28"/>
          <w:lang w:eastAsia="ru-RU"/>
        </w:rPr>
        <w:t>:</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03CAD">
        <w:rPr>
          <w:rFonts w:ascii="Times New Roman" w:eastAsia="Times New Roman" w:hAnsi="Times New Roman"/>
          <w:sz w:val="28"/>
          <w:szCs w:val="28"/>
          <w:lang w:eastAsia="ru-RU"/>
        </w:rPr>
        <w:t xml:space="preserve"> использовать знаково-символические средства, в том числе овладеют действием моделирования;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овладеют широким спектром логических действий и операций, включая общий приём решения задач.</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 xml:space="preserve">К коммуникативным действиям </w:t>
      </w:r>
      <w:r w:rsidRPr="00603CAD">
        <w:rPr>
          <w:rFonts w:ascii="Times New Roman" w:eastAsia="Times New Roman" w:hAnsi="Times New Roman"/>
          <w:sz w:val="28"/>
          <w:szCs w:val="28"/>
          <w:lang w:eastAsia="ru-RU"/>
        </w:rPr>
        <w:t>относятся: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постановка вопросов – инициативное сотрудничество в поиске и сборов информации;</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управление поведением партнёра – контроль, коррекция, оценка его действий;</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В сфере коммуникативных УУД  ученики смогут:</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учитывать позицию собеседника (партнёра);</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03CAD">
        <w:rPr>
          <w:rFonts w:ascii="Times New Roman" w:eastAsia="Times New Roman" w:hAnsi="Times New Roman"/>
          <w:sz w:val="28"/>
          <w:szCs w:val="28"/>
          <w:lang w:eastAsia="ru-RU"/>
        </w:rPr>
        <w:t>организовать и осуществить сотрудничество и кооперацию с учителем и сверстниками;</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-адекватно передавать информацию;</w:t>
      </w:r>
    </w:p>
    <w:p w:rsidR="00DF4E31"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отображать предметное содержание и ус</w:t>
      </w:r>
      <w:r>
        <w:rPr>
          <w:rFonts w:ascii="Times New Roman" w:eastAsia="Times New Roman" w:hAnsi="Times New Roman"/>
          <w:sz w:val="28"/>
          <w:szCs w:val="28"/>
          <w:lang w:eastAsia="ru-RU"/>
        </w:rPr>
        <w:t>ловия деятельности в речи.</w:t>
      </w:r>
    </w:p>
    <w:p w:rsidR="00DF4E31" w:rsidRDefault="00DF4E31" w:rsidP="0074577C">
      <w:pPr>
        <w:spacing w:after="0" w:line="240" w:lineRule="auto"/>
        <w:jc w:val="both"/>
        <w:rPr>
          <w:rFonts w:ascii="Times New Roman" w:eastAsia="Times New Roman" w:hAnsi="Times New Roman"/>
          <w:sz w:val="28"/>
          <w:szCs w:val="28"/>
          <w:lang w:eastAsia="ru-RU"/>
        </w:rPr>
      </w:pPr>
    </w:p>
    <w:p w:rsidR="00DF4E31" w:rsidRPr="00645C03" w:rsidRDefault="00DF4E31" w:rsidP="002B088F">
      <w:pPr>
        <w:spacing w:after="0"/>
        <w:ind w:firstLine="567"/>
        <w:jc w:val="both"/>
        <w:rPr>
          <w:b/>
        </w:rPr>
      </w:pPr>
      <w:r w:rsidRPr="00645C03">
        <w:rPr>
          <w:rFonts w:ascii="Times New Roman" w:eastAsia="Times New Roman" w:hAnsi="Times New Roman"/>
          <w:b/>
          <w:sz w:val="28"/>
          <w:szCs w:val="28"/>
          <w:lang w:eastAsia="ru-RU"/>
        </w:rPr>
        <w:t>Приоритеты предметного содержания в формировании УУД</w:t>
      </w:r>
    </w:p>
    <w:tbl>
      <w:tblPr>
        <w:tblW w:w="9570" w:type="dxa"/>
        <w:jc w:val="center"/>
        <w:tblCellMar>
          <w:left w:w="0" w:type="dxa"/>
          <w:right w:w="0" w:type="dxa"/>
        </w:tblCellMar>
        <w:tblLook w:val="04A0"/>
      </w:tblPr>
      <w:tblGrid>
        <w:gridCol w:w="1983"/>
        <w:gridCol w:w="1866"/>
        <w:gridCol w:w="2008"/>
        <w:gridCol w:w="2080"/>
        <w:gridCol w:w="1633"/>
      </w:tblGrid>
      <w:tr w:rsidR="00DF4E31" w:rsidRPr="00175D36" w:rsidTr="004C2EC9">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Смысловые акценты УУД</w:t>
            </w:r>
          </w:p>
        </w:tc>
        <w:tc>
          <w:tcPr>
            <w:tcW w:w="186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Русский язык</w:t>
            </w:r>
          </w:p>
        </w:tc>
        <w:tc>
          <w:tcPr>
            <w:tcW w:w="20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Литературное чтение</w:t>
            </w:r>
          </w:p>
        </w:tc>
        <w:tc>
          <w:tcPr>
            <w:tcW w:w="2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Математика</w:t>
            </w:r>
          </w:p>
        </w:tc>
        <w:tc>
          <w:tcPr>
            <w:tcW w:w="163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Окружающий мир</w:t>
            </w:r>
          </w:p>
        </w:tc>
      </w:tr>
      <w:tr w:rsidR="00DF4E31" w:rsidRPr="00175D36" w:rsidTr="004C2EC9">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Личностные</w:t>
            </w:r>
          </w:p>
        </w:tc>
        <w:tc>
          <w:tcPr>
            <w:tcW w:w="1866" w:type="dxa"/>
            <w:tcBorders>
              <w:top w:val="nil"/>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 xml:space="preserve">жизненное самоопределение </w:t>
            </w:r>
          </w:p>
        </w:tc>
        <w:tc>
          <w:tcPr>
            <w:tcW w:w="2008" w:type="dxa"/>
            <w:tcBorders>
              <w:top w:val="nil"/>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нравственно-этическая ориентация</w:t>
            </w:r>
          </w:p>
        </w:tc>
        <w:tc>
          <w:tcPr>
            <w:tcW w:w="2080" w:type="dxa"/>
            <w:tcBorders>
              <w:top w:val="nil"/>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смыслообразование</w:t>
            </w:r>
          </w:p>
        </w:tc>
        <w:tc>
          <w:tcPr>
            <w:tcW w:w="1633" w:type="dxa"/>
            <w:tcBorders>
              <w:top w:val="nil"/>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нравственно – этическая ориентация</w:t>
            </w:r>
          </w:p>
        </w:tc>
      </w:tr>
      <w:tr w:rsidR="00DF4E31" w:rsidRPr="00175D36" w:rsidTr="004C2EC9">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Регулятивные</w:t>
            </w:r>
          </w:p>
          <w:p w:rsidR="00DF4E31" w:rsidRPr="00175D36" w:rsidRDefault="00DF4E31" w:rsidP="002B088F">
            <w:pPr>
              <w:spacing w:after="0" w:line="240" w:lineRule="auto"/>
              <w:jc w:val="both"/>
              <w:rPr>
                <w:rFonts w:ascii="Times New Roman" w:eastAsia="Times New Roman" w:hAnsi="Times New Roman"/>
                <w:szCs w:val="28"/>
                <w:lang w:eastAsia="ru-RU"/>
              </w:rPr>
            </w:pPr>
          </w:p>
        </w:tc>
        <w:tc>
          <w:tcPr>
            <w:tcW w:w="7587" w:type="dxa"/>
            <w:gridSpan w:val="4"/>
            <w:tcBorders>
              <w:top w:val="nil"/>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Целеполагание, планирование, прогнозирование, контроль, коррекция, оценка, алгоритмизация действий (+ технология, физическая культура и др.)</w:t>
            </w:r>
          </w:p>
        </w:tc>
      </w:tr>
      <w:tr w:rsidR="00DF4E31" w:rsidRPr="00175D36" w:rsidTr="004C2EC9">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Познавательные общеучебные</w:t>
            </w:r>
          </w:p>
          <w:p w:rsidR="00DF4E31" w:rsidRPr="00175D36" w:rsidRDefault="00DF4E31" w:rsidP="002B088F">
            <w:pPr>
              <w:spacing w:after="0" w:line="240" w:lineRule="auto"/>
              <w:jc w:val="both"/>
              <w:rPr>
                <w:rFonts w:ascii="Times New Roman" w:eastAsia="Times New Roman" w:hAnsi="Times New Roman"/>
                <w:szCs w:val="28"/>
                <w:lang w:eastAsia="ru-RU"/>
              </w:rPr>
            </w:pPr>
          </w:p>
          <w:p w:rsidR="00DF4E31" w:rsidRPr="00175D36" w:rsidRDefault="00DF4E31" w:rsidP="002B088F">
            <w:pPr>
              <w:spacing w:after="0" w:line="240" w:lineRule="auto"/>
              <w:jc w:val="both"/>
              <w:rPr>
                <w:rFonts w:ascii="Times New Roman" w:eastAsia="Times New Roman" w:hAnsi="Times New Roman"/>
                <w:szCs w:val="28"/>
                <w:lang w:eastAsia="ru-RU"/>
              </w:rPr>
            </w:pPr>
          </w:p>
        </w:tc>
        <w:tc>
          <w:tcPr>
            <w:tcW w:w="1866" w:type="dxa"/>
            <w:tcBorders>
              <w:top w:val="nil"/>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моделирование (перевод устной речи в письменную)</w:t>
            </w:r>
          </w:p>
        </w:tc>
        <w:tc>
          <w:tcPr>
            <w:tcW w:w="2008" w:type="dxa"/>
            <w:tcBorders>
              <w:top w:val="nil"/>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смысловое чтение, произвольные и осознанные устные и письменные высказывания</w:t>
            </w:r>
          </w:p>
        </w:tc>
        <w:tc>
          <w:tcPr>
            <w:tcW w:w="2080" w:type="dxa"/>
            <w:tcBorders>
              <w:top w:val="nil"/>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моделирование, выбор наиболее эффективных способов решения задач</w:t>
            </w:r>
          </w:p>
        </w:tc>
        <w:tc>
          <w:tcPr>
            <w:tcW w:w="1633" w:type="dxa"/>
            <w:tcBorders>
              <w:top w:val="nil"/>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широкий спектр источников информации</w:t>
            </w:r>
          </w:p>
        </w:tc>
      </w:tr>
      <w:tr w:rsidR="00DF4E31" w:rsidRPr="00175D36" w:rsidTr="004C2EC9">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Познавательные  логические</w:t>
            </w:r>
          </w:p>
          <w:p w:rsidR="00DF4E31" w:rsidRPr="00175D36" w:rsidRDefault="00DF4E31" w:rsidP="002B088F">
            <w:pPr>
              <w:spacing w:after="0" w:line="240" w:lineRule="auto"/>
              <w:jc w:val="both"/>
              <w:rPr>
                <w:rFonts w:ascii="Times New Roman" w:eastAsia="Times New Roman" w:hAnsi="Times New Roman"/>
                <w:szCs w:val="28"/>
                <w:lang w:eastAsia="ru-RU"/>
              </w:rPr>
            </w:pPr>
          </w:p>
        </w:tc>
        <w:tc>
          <w:tcPr>
            <w:tcW w:w="3874" w:type="dxa"/>
            <w:gridSpan w:val="2"/>
            <w:tcBorders>
              <w:top w:val="nil"/>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3" w:type="dxa"/>
            <w:gridSpan w:val="2"/>
            <w:tcBorders>
              <w:top w:val="nil"/>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анализ, синтез, сравнение, группировка, причинно – следственные связи, логические рассуждения, доказательства, практические действия</w:t>
            </w:r>
          </w:p>
        </w:tc>
      </w:tr>
      <w:tr w:rsidR="00DF4E31" w:rsidRPr="00175D36" w:rsidTr="004C2EC9">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Коммуникативные</w:t>
            </w:r>
          </w:p>
          <w:p w:rsidR="00DF4E31" w:rsidRPr="00175D36" w:rsidRDefault="00DF4E31" w:rsidP="002B088F">
            <w:pPr>
              <w:spacing w:after="0" w:line="240" w:lineRule="auto"/>
              <w:jc w:val="both"/>
              <w:rPr>
                <w:rFonts w:ascii="Times New Roman" w:eastAsia="Times New Roman" w:hAnsi="Times New Roman"/>
                <w:szCs w:val="28"/>
                <w:lang w:eastAsia="ru-RU"/>
              </w:rPr>
            </w:pPr>
          </w:p>
        </w:tc>
        <w:tc>
          <w:tcPr>
            <w:tcW w:w="7587" w:type="dxa"/>
            <w:gridSpan w:val="4"/>
            <w:tcBorders>
              <w:top w:val="nil"/>
              <w:left w:val="nil"/>
              <w:bottom w:val="single" w:sz="4" w:space="0" w:color="auto"/>
              <w:right w:val="single" w:sz="4" w:space="0" w:color="auto"/>
            </w:tcBorders>
            <w:tcMar>
              <w:top w:w="0" w:type="dxa"/>
              <w:left w:w="108" w:type="dxa"/>
              <w:bottom w:w="0" w:type="dxa"/>
              <w:right w:w="108" w:type="dxa"/>
            </w:tcMar>
          </w:tcPr>
          <w:p w:rsidR="00DF4E31" w:rsidRPr="00175D36" w:rsidRDefault="00DF4E31" w:rsidP="002B088F">
            <w:pPr>
              <w:spacing w:after="0" w:line="240" w:lineRule="auto"/>
              <w:jc w:val="both"/>
              <w:rPr>
                <w:rFonts w:ascii="Times New Roman" w:eastAsia="Times New Roman" w:hAnsi="Times New Roman"/>
                <w:szCs w:val="28"/>
                <w:lang w:eastAsia="ru-RU"/>
              </w:rPr>
            </w:pPr>
            <w:r w:rsidRPr="00175D36">
              <w:rPr>
                <w:rFonts w:ascii="Times New Roman" w:eastAsia="Times New Roman" w:hAnsi="Times New Roman"/>
                <w:szCs w:val="28"/>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DF4E31" w:rsidRDefault="00DF4E31" w:rsidP="002B088F">
      <w:pPr>
        <w:spacing w:after="0" w:line="240" w:lineRule="auto"/>
        <w:ind w:firstLine="567"/>
        <w:jc w:val="both"/>
        <w:rPr>
          <w:rFonts w:ascii="Times New Roman" w:eastAsia="Times New Roman" w:hAnsi="Times New Roman"/>
          <w:b/>
          <w:i/>
          <w:sz w:val="28"/>
          <w:szCs w:val="28"/>
          <w:lang w:eastAsia="ru-RU"/>
        </w:rPr>
      </w:pPr>
    </w:p>
    <w:p w:rsidR="00DF4E31" w:rsidRPr="000E6688" w:rsidRDefault="00DF4E31" w:rsidP="002B088F">
      <w:pPr>
        <w:spacing w:after="0" w:line="240" w:lineRule="auto"/>
        <w:ind w:firstLine="567"/>
        <w:jc w:val="both"/>
        <w:rPr>
          <w:rFonts w:ascii="Times New Roman" w:eastAsia="Times New Roman" w:hAnsi="Times New Roman"/>
          <w:b/>
          <w:i/>
          <w:sz w:val="28"/>
          <w:szCs w:val="28"/>
          <w:lang w:eastAsia="ru-RU"/>
        </w:rPr>
      </w:pPr>
      <w:r w:rsidRPr="000E6688">
        <w:rPr>
          <w:rFonts w:ascii="Times New Roman" w:eastAsia="Times New Roman" w:hAnsi="Times New Roman"/>
          <w:b/>
          <w:i/>
          <w:sz w:val="28"/>
          <w:szCs w:val="28"/>
          <w:lang w:eastAsia="ru-RU"/>
        </w:rPr>
        <w:t>Связь универсальных учебных действий с содержанием учебных</w:t>
      </w:r>
      <w:r>
        <w:rPr>
          <w:rFonts w:ascii="Times New Roman" w:eastAsia="Times New Roman" w:hAnsi="Times New Roman"/>
          <w:b/>
          <w:i/>
          <w:sz w:val="28"/>
          <w:szCs w:val="28"/>
          <w:lang w:eastAsia="ru-RU"/>
        </w:rPr>
        <w:t xml:space="preserve"> предметов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w:t>
      </w:r>
      <w:r>
        <w:rPr>
          <w:rFonts w:ascii="Times New Roman" w:eastAsia="Times New Roman" w:hAnsi="Times New Roman"/>
          <w:sz w:val="28"/>
          <w:szCs w:val="28"/>
          <w:lang w:eastAsia="ru-RU"/>
        </w:rPr>
        <w:t>,</w:t>
      </w:r>
      <w:r w:rsidRPr="000E6688">
        <w:rPr>
          <w:rFonts w:ascii="Times New Roman" w:eastAsia="Times New Roman" w:hAnsi="Times New Roman"/>
          <w:sz w:val="28"/>
          <w:szCs w:val="28"/>
          <w:lang w:eastAsia="ru-RU"/>
        </w:rPr>
        <w:t xml:space="preserve"> «Математика», «Окружающий мир», «Технология», «Иностранный язык», «Изобразительное искусство», «Фи</w:t>
      </w:r>
      <w:r>
        <w:rPr>
          <w:rFonts w:ascii="Times New Roman" w:eastAsia="Times New Roman" w:hAnsi="Times New Roman"/>
          <w:sz w:val="28"/>
          <w:szCs w:val="28"/>
          <w:lang w:eastAsia="ru-RU"/>
        </w:rPr>
        <w:t xml:space="preserve">зическая культура» в отношении </w:t>
      </w:r>
      <w:r w:rsidRPr="000E6688">
        <w:rPr>
          <w:rFonts w:ascii="Times New Roman" w:eastAsia="Times New Roman" w:hAnsi="Times New Roman"/>
          <w:sz w:val="28"/>
          <w:szCs w:val="28"/>
          <w:lang w:eastAsia="ru-RU"/>
        </w:rPr>
        <w:t xml:space="preserve">ценностно-смыслового, личностного, познавательного и коммуникативного развития учащихся.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w:t>
      </w:r>
      <w:r w:rsidRPr="000E6688">
        <w:rPr>
          <w:rFonts w:ascii="Times New Roman" w:eastAsia="Times New Roman" w:hAnsi="Times New Roman"/>
          <w:sz w:val="28"/>
          <w:szCs w:val="28"/>
          <w:lang w:eastAsia="ru-RU"/>
        </w:rPr>
        <w:tab/>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w:t>
      </w:r>
      <w:r w:rsidRPr="000E6688">
        <w:rPr>
          <w:rFonts w:ascii="Times New Roman" w:eastAsia="Times New Roman" w:hAnsi="Times New Roman"/>
          <w:sz w:val="28"/>
          <w:szCs w:val="28"/>
          <w:lang w:eastAsia="ru-RU"/>
        </w:rPr>
        <w:tab/>
        <w:t>умения использовать знаковые системы и символы для моделирования объектов и отношений между ними;</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w:t>
      </w:r>
      <w:r w:rsidRPr="000E6688">
        <w:rPr>
          <w:rFonts w:ascii="Times New Roman" w:eastAsia="Times New Roman" w:hAnsi="Times New Roman"/>
          <w:sz w:val="28"/>
          <w:szCs w:val="28"/>
          <w:lang w:eastAsia="ru-RU"/>
        </w:rPr>
        <w:tab/>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Познавательные логические</w:t>
      </w:r>
      <w:r w:rsidRPr="000E6688">
        <w:rPr>
          <w:rFonts w:ascii="Times New Roman" w:eastAsia="Times New Roman" w:hAnsi="Times New Roman"/>
          <w:sz w:val="28"/>
          <w:szCs w:val="28"/>
          <w:lang w:eastAsia="ru-RU"/>
        </w:rPr>
        <w:tab/>
        <w:t>формулирование личных, языковых, нравственных проблем. Самостоятельное создание способов решения проблем поискового и творческого характера</w:t>
      </w:r>
      <w:r w:rsidRPr="000E6688">
        <w:rPr>
          <w:rFonts w:ascii="Times New Roman" w:eastAsia="Times New Roman" w:hAnsi="Times New Roman"/>
          <w:sz w:val="28"/>
          <w:szCs w:val="28"/>
          <w:lang w:eastAsia="ru-RU"/>
        </w:rPr>
        <w:tab/>
        <w:t>анализ, синтез, сравнение, группировка, причинно-следственные связи, логические рассуждения, доказа</w:t>
      </w:r>
      <w:r>
        <w:rPr>
          <w:rFonts w:ascii="Times New Roman" w:eastAsia="Times New Roman" w:hAnsi="Times New Roman"/>
          <w:sz w:val="28"/>
          <w:szCs w:val="28"/>
          <w:lang w:eastAsia="ru-RU"/>
        </w:rPr>
        <w:t>тельства, практические действия</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Связь универсальных учебных действий с</w:t>
      </w:r>
      <w:r>
        <w:rPr>
          <w:rFonts w:ascii="Times New Roman" w:eastAsia="Times New Roman" w:hAnsi="Times New Roman"/>
          <w:sz w:val="28"/>
          <w:szCs w:val="28"/>
          <w:lang w:eastAsia="ru-RU"/>
        </w:rPr>
        <w:t xml:space="preserve"> содержанием учебных предметов определяется </w:t>
      </w:r>
      <w:r w:rsidRPr="000E6688">
        <w:rPr>
          <w:rFonts w:ascii="Times New Roman" w:eastAsia="Times New Roman" w:hAnsi="Times New Roman"/>
          <w:sz w:val="28"/>
          <w:szCs w:val="28"/>
          <w:lang w:eastAsia="ru-RU"/>
        </w:rPr>
        <w:t>следующими утверждениями:</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0E6688">
        <w:rPr>
          <w:rFonts w:ascii="Times New Roman" w:eastAsia="Times New Roman" w:hAnsi="Times New Roman"/>
          <w:sz w:val="28"/>
          <w:szCs w:val="28"/>
          <w:lang w:eastAsia="ru-RU"/>
        </w:rPr>
        <w:t>УУД представляют собой целостную сис</w:t>
      </w:r>
      <w:r>
        <w:rPr>
          <w:rFonts w:ascii="Times New Roman" w:eastAsia="Times New Roman" w:hAnsi="Times New Roman"/>
          <w:sz w:val="28"/>
          <w:szCs w:val="28"/>
          <w:lang w:eastAsia="ru-RU"/>
        </w:rPr>
        <w:t xml:space="preserve">тему, в которой можно выделить </w:t>
      </w:r>
      <w:r w:rsidRPr="000E6688">
        <w:rPr>
          <w:rFonts w:ascii="Times New Roman" w:eastAsia="Times New Roman" w:hAnsi="Times New Roman"/>
          <w:sz w:val="28"/>
          <w:szCs w:val="28"/>
          <w:lang w:eastAsia="ru-RU"/>
        </w:rPr>
        <w:t>взаимосвя</w:t>
      </w:r>
      <w:r>
        <w:rPr>
          <w:rFonts w:ascii="Times New Roman" w:eastAsia="Times New Roman" w:hAnsi="Times New Roman"/>
          <w:sz w:val="28"/>
          <w:szCs w:val="28"/>
          <w:lang w:eastAsia="ru-RU"/>
        </w:rPr>
        <w:t>занные и взаимообуславливающие</w:t>
      </w:r>
      <w:r w:rsidRPr="000E6688">
        <w:rPr>
          <w:rFonts w:ascii="Times New Roman" w:eastAsia="Times New Roman" w:hAnsi="Times New Roman"/>
          <w:sz w:val="28"/>
          <w:szCs w:val="28"/>
          <w:lang w:eastAsia="ru-RU"/>
        </w:rPr>
        <w:t>виды действий:</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коммуникативные – обеспечивающие социальную компетентность,</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познавательные – общеучебные, логические, связанные с решением проблемы,</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личностные – определяющие мотивационную ориентацию,</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регулятивные – </w:t>
      </w:r>
      <w:r w:rsidRPr="000E6688">
        <w:rPr>
          <w:rFonts w:ascii="Times New Roman" w:eastAsia="Times New Roman" w:hAnsi="Times New Roman"/>
          <w:sz w:val="28"/>
          <w:szCs w:val="28"/>
          <w:lang w:eastAsia="ru-RU"/>
        </w:rPr>
        <w:t xml:space="preserve">обеспечивающие организацию собственной  деятельности.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0E6688">
        <w:rPr>
          <w:rFonts w:ascii="Times New Roman" w:eastAsia="Times New Roman" w:hAnsi="Times New Roman"/>
          <w:sz w:val="28"/>
          <w:szCs w:val="28"/>
          <w:lang w:eastAsia="ru-RU"/>
        </w:rPr>
        <w:t>Формирование УУД является целенаправленным, системным процессом, который реализуетс</w:t>
      </w:r>
      <w:r>
        <w:rPr>
          <w:rFonts w:ascii="Times New Roman" w:eastAsia="Times New Roman" w:hAnsi="Times New Roman"/>
          <w:sz w:val="28"/>
          <w:szCs w:val="28"/>
          <w:lang w:eastAsia="ru-RU"/>
        </w:rPr>
        <w:t xml:space="preserve">я через все предметные области </w:t>
      </w:r>
      <w:r w:rsidRPr="000E6688">
        <w:rPr>
          <w:rFonts w:ascii="Times New Roman" w:eastAsia="Times New Roman" w:hAnsi="Times New Roman"/>
          <w:sz w:val="28"/>
          <w:szCs w:val="28"/>
          <w:lang w:eastAsia="ru-RU"/>
        </w:rPr>
        <w:t>и внеурочную деятельность.</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0E6688">
        <w:rPr>
          <w:rFonts w:ascii="Times New Roman" w:eastAsia="Times New Roman" w:hAnsi="Times New Roman"/>
          <w:sz w:val="28"/>
          <w:szCs w:val="28"/>
          <w:lang w:eastAsia="ru-RU"/>
        </w:rPr>
        <w:t>Заданные стандартом УУД определяют акценты в отборе содержани</w:t>
      </w:r>
      <w:r>
        <w:rPr>
          <w:rFonts w:ascii="Times New Roman" w:eastAsia="Times New Roman" w:hAnsi="Times New Roman"/>
          <w:sz w:val="28"/>
          <w:szCs w:val="28"/>
          <w:lang w:eastAsia="ru-RU"/>
        </w:rPr>
        <w:t xml:space="preserve">я, планировании и организации </w:t>
      </w:r>
      <w:r w:rsidRPr="000E6688">
        <w:rPr>
          <w:rFonts w:ascii="Times New Roman" w:eastAsia="Times New Roman" w:hAnsi="Times New Roman"/>
          <w:sz w:val="28"/>
          <w:szCs w:val="28"/>
          <w:lang w:eastAsia="ru-RU"/>
        </w:rPr>
        <w:t>образовательного процесса с учетом возрастно-психологических особенностей обучающихся.</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Pr="000E6688">
        <w:rPr>
          <w:rFonts w:ascii="Times New Roman" w:eastAsia="Times New Roman" w:hAnsi="Times New Roman"/>
          <w:sz w:val="28"/>
          <w:szCs w:val="28"/>
          <w:lang w:eastAsia="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0E6688">
        <w:rPr>
          <w:rFonts w:ascii="Times New Roman" w:eastAsia="Times New Roman" w:hAnsi="Times New Roman"/>
          <w:sz w:val="28"/>
          <w:szCs w:val="28"/>
          <w:lang w:eastAsia="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0E6688">
        <w:rPr>
          <w:rFonts w:ascii="Times New Roman" w:eastAsia="Times New Roman" w:hAnsi="Times New Roman"/>
          <w:sz w:val="28"/>
          <w:szCs w:val="28"/>
          <w:lang w:eastAsia="ru-RU"/>
        </w:rPr>
        <w:t xml:space="preserve"> Педагогическо</w:t>
      </w:r>
      <w:r>
        <w:rPr>
          <w:rFonts w:ascii="Times New Roman" w:eastAsia="Times New Roman" w:hAnsi="Times New Roman"/>
          <w:sz w:val="28"/>
          <w:szCs w:val="28"/>
          <w:lang w:eastAsia="ru-RU"/>
        </w:rPr>
        <w:t xml:space="preserve">е сопровождение этого процесса </w:t>
      </w:r>
      <w:r w:rsidRPr="000E6688">
        <w:rPr>
          <w:rFonts w:ascii="Times New Roman" w:eastAsia="Times New Roman" w:hAnsi="Times New Roman"/>
          <w:sz w:val="28"/>
          <w:szCs w:val="28"/>
          <w:lang w:eastAsia="ru-RU"/>
        </w:rPr>
        <w:t>осуществляется с помощью Универсального интегрированного Портфолио (раздел «Система оценки достижений планируемых результатов о</w:t>
      </w:r>
      <w:r>
        <w:rPr>
          <w:rFonts w:ascii="Times New Roman" w:eastAsia="Times New Roman" w:hAnsi="Times New Roman"/>
          <w:sz w:val="28"/>
          <w:szCs w:val="28"/>
          <w:lang w:eastAsia="ru-RU"/>
        </w:rPr>
        <w:t>бразования»), который является</w:t>
      </w:r>
      <w:r w:rsidRPr="000E6688">
        <w:rPr>
          <w:rFonts w:ascii="Times New Roman" w:eastAsia="Times New Roman" w:hAnsi="Times New Roman"/>
          <w:sz w:val="28"/>
          <w:szCs w:val="28"/>
          <w:lang w:eastAsia="ru-RU"/>
        </w:rPr>
        <w:t xml:space="preserve"> процессуальным способом оценки достижений учащихся в развитии универсальных учебных действий.</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0E6688">
        <w:rPr>
          <w:rFonts w:ascii="Times New Roman" w:eastAsia="Times New Roman" w:hAnsi="Times New Roman"/>
          <w:sz w:val="28"/>
          <w:szCs w:val="28"/>
          <w:lang w:eastAsia="ru-RU"/>
        </w:rPr>
        <w:t>Результаты усвоения УУД формулируются для каждого класса и являются ориентиром при организации мониторинга их достижения.</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В соответствии с требованиями ФГОС структура</w:t>
      </w:r>
      <w:r w:rsidR="002C7FE7">
        <w:rPr>
          <w:rFonts w:ascii="Times New Roman" w:eastAsia="Times New Roman" w:hAnsi="Times New Roman"/>
          <w:sz w:val="28"/>
          <w:szCs w:val="28"/>
          <w:lang w:eastAsia="ru-RU"/>
        </w:rPr>
        <w:t xml:space="preserve"> и содержание системы учебников УМК «Школа России» </w:t>
      </w:r>
      <w:r w:rsidRPr="000E6688">
        <w:rPr>
          <w:rFonts w:ascii="Times New Roman" w:eastAsia="Times New Roman" w:hAnsi="Times New Roman"/>
          <w:sz w:val="28"/>
          <w:szCs w:val="28"/>
          <w:lang w:eastAsia="ru-RU"/>
        </w:rPr>
        <w:t>направлены на достижениеследующих личностных результатов освоения осно</w:t>
      </w:r>
      <w:r>
        <w:rPr>
          <w:rFonts w:ascii="Times New Roman" w:eastAsia="Times New Roman" w:hAnsi="Times New Roman"/>
          <w:sz w:val="28"/>
          <w:szCs w:val="28"/>
          <w:lang w:eastAsia="ru-RU"/>
        </w:rPr>
        <w:t>вной образовательной программы:</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3) Формирование уважительного отношения к иному мнению, истории и культуре других народов.</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 xml:space="preserve">Для достижения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b/>
          <w:sz w:val="28"/>
          <w:szCs w:val="28"/>
          <w:lang w:eastAsia="ru-RU"/>
        </w:rPr>
        <w:t>В курсе «Окружающий мир»</w:t>
      </w:r>
      <w:r w:rsidRPr="000E6688">
        <w:rPr>
          <w:rFonts w:ascii="Times New Roman" w:eastAsia="Times New Roman" w:hAnsi="Times New Roman"/>
          <w:sz w:val="28"/>
          <w:szCs w:val="28"/>
          <w:lang w:eastAsia="ru-RU"/>
        </w:rP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 xml:space="preserve"> Учащиеся выполняют учебные проекты «Р</w:t>
      </w:r>
      <w:r>
        <w:rPr>
          <w:rFonts w:ascii="Times New Roman" w:eastAsia="Times New Roman" w:hAnsi="Times New Roman"/>
          <w:sz w:val="28"/>
          <w:szCs w:val="28"/>
          <w:lang w:eastAsia="ru-RU"/>
        </w:rPr>
        <w:t xml:space="preserve">одной город», «Города России», </w:t>
      </w:r>
      <w:r w:rsidRPr="000E6688">
        <w:rPr>
          <w:rFonts w:ascii="Times New Roman" w:eastAsia="Times New Roman" w:hAnsi="Times New Roman"/>
          <w:sz w:val="28"/>
          <w:szCs w:val="28"/>
          <w:lang w:eastAsia="ru-RU"/>
        </w:rPr>
        <w:t>«Кто нас защищает» (знакомство с Вооруженными Силами России,  Государственной службой пожарной охраны, МЧС России) и др.</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b/>
          <w:sz w:val="28"/>
          <w:szCs w:val="28"/>
          <w:lang w:eastAsia="ru-RU"/>
        </w:rPr>
        <w:t>В курсе «Литературное чтение»</w:t>
      </w:r>
      <w:r>
        <w:rPr>
          <w:rFonts w:ascii="Times New Roman" w:eastAsia="Times New Roman" w:hAnsi="Times New Roman"/>
          <w:sz w:val="28"/>
          <w:szCs w:val="28"/>
          <w:lang w:eastAsia="ru-RU"/>
        </w:rPr>
        <w:t xml:space="preserve"> — </w:t>
      </w:r>
      <w:r w:rsidRPr="000E6688">
        <w:rPr>
          <w:rFonts w:ascii="Times New Roman" w:eastAsia="Times New Roman" w:hAnsi="Times New Roman"/>
          <w:sz w:val="28"/>
          <w:szCs w:val="28"/>
          <w:lang w:eastAsia="ru-RU"/>
        </w:rPr>
        <w:t>это разделы: «Устное народное творчество», «Летописи, былины, жития», «Родина», «Люблю природу русскую», «Поэтическая тетрадь», «Природа и</w:t>
      </w:r>
      <w:r>
        <w:rPr>
          <w:rFonts w:ascii="Times New Roman" w:eastAsia="Times New Roman" w:hAnsi="Times New Roman"/>
          <w:sz w:val="28"/>
          <w:szCs w:val="28"/>
          <w:lang w:eastAsia="ru-RU"/>
        </w:rPr>
        <w:t xml:space="preserve"> мы», «Из русской классической </w:t>
      </w:r>
      <w:r w:rsidRPr="000E6688">
        <w:rPr>
          <w:rFonts w:ascii="Times New Roman" w:eastAsia="Times New Roman" w:hAnsi="Times New Roman"/>
          <w:sz w:val="28"/>
          <w:szCs w:val="28"/>
          <w:lang w:eastAsia="ru-RU"/>
        </w:rPr>
        <w:t>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b/>
          <w:sz w:val="28"/>
          <w:szCs w:val="28"/>
          <w:lang w:eastAsia="ru-RU"/>
        </w:rPr>
        <w:t>В курсе «Русский язык»</w:t>
      </w:r>
      <w:r w:rsidRPr="000E6688">
        <w:rPr>
          <w:rFonts w:ascii="Times New Roman" w:eastAsia="Times New Roman" w:hAnsi="Times New Roman"/>
          <w:sz w:val="28"/>
          <w:szCs w:val="28"/>
          <w:lang w:eastAsia="ru-RU"/>
        </w:rPr>
        <w:t xml:space="preserve">представлены разнообразные по форме и содержанию упражнения и задания о Родине, о защитниках российской Земли, о </w:t>
      </w:r>
      <w:r w:rsidRPr="000E6688">
        <w:rPr>
          <w:rFonts w:ascii="Times New Roman" w:eastAsia="Times New Roman" w:hAnsi="Times New Roman"/>
          <w:sz w:val="28"/>
          <w:szCs w:val="28"/>
          <w:lang w:eastAsia="ru-RU"/>
        </w:rPr>
        <w:lastRenderedPageBreak/>
        <w:t>сохранении мира в своей стране и во всём мире. Через тексты дети знакомятся с национальными ценностями нашего отечества, памятник</w:t>
      </w:r>
      <w:r>
        <w:rPr>
          <w:rFonts w:ascii="Times New Roman" w:eastAsia="Times New Roman" w:hAnsi="Times New Roman"/>
          <w:sz w:val="28"/>
          <w:szCs w:val="28"/>
          <w:lang w:eastAsia="ru-RU"/>
        </w:rPr>
        <w:t xml:space="preserve">ами старины и их создателями, </w:t>
      </w:r>
      <w:r w:rsidRPr="000E6688">
        <w:rPr>
          <w:rFonts w:ascii="Times New Roman" w:eastAsia="Times New Roman" w:hAnsi="Times New Roman"/>
          <w:sz w:val="28"/>
          <w:szCs w:val="28"/>
          <w:lang w:eastAsia="ru-RU"/>
        </w:rPr>
        <w:t>русскими умельцами, руками которых созданы Царь-пушка и Царь-коло</w:t>
      </w:r>
      <w:r>
        <w:rPr>
          <w:rFonts w:ascii="Times New Roman" w:eastAsia="Times New Roman" w:hAnsi="Times New Roman"/>
          <w:sz w:val="28"/>
          <w:szCs w:val="28"/>
          <w:lang w:eastAsia="ru-RU"/>
        </w:rPr>
        <w:t xml:space="preserve">кол, </w:t>
      </w:r>
      <w:r w:rsidRPr="000E6688">
        <w:rPr>
          <w:rFonts w:ascii="Times New Roman" w:eastAsia="Times New Roman" w:hAnsi="Times New Roman"/>
          <w:sz w:val="28"/>
          <w:szCs w:val="28"/>
          <w:lang w:eastAsia="ru-RU"/>
        </w:rPr>
        <w:t>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b/>
          <w:sz w:val="28"/>
          <w:szCs w:val="28"/>
          <w:lang w:eastAsia="ru-RU"/>
        </w:rPr>
        <w:t>В курсе «Математика»</w:t>
      </w:r>
      <w:r w:rsidRPr="000E6688">
        <w:rPr>
          <w:rFonts w:ascii="Times New Roman" w:eastAsia="Times New Roman" w:hAnsi="Times New Roman"/>
          <w:sz w:val="28"/>
          <w:szCs w:val="28"/>
          <w:lang w:eastAsia="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b/>
          <w:sz w:val="28"/>
          <w:szCs w:val="28"/>
          <w:lang w:eastAsia="ru-RU"/>
        </w:rPr>
        <w:t>В курсе «Музыка»</w:t>
      </w:r>
      <w:r w:rsidRPr="000E6688">
        <w:rPr>
          <w:rFonts w:ascii="Times New Roman" w:eastAsia="Times New Roman" w:hAnsi="Times New Roman"/>
          <w:sz w:val="28"/>
          <w:szCs w:val="28"/>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b/>
          <w:sz w:val="28"/>
          <w:szCs w:val="28"/>
          <w:lang w:eastAsia="ru-RU"/>
        </w:rPr>
        <w:t>В курсе «Изобразительное искусство»</w:t>
      </w:r>
      <w:r w:rsidRPr="000E6688">
        <w:rPr>
          <w:rFonts w:ascii="Times New Roman" w:eastAsia="Times New Roman" w:hAnsi="Times New Roman"/>
          <w:sz w:val="28"/>
          <w:szCs w:val="28"/>
          <w:lang w:eastAsia="ru-RU"/>
        </w:rPr>
        <w:t xml:space="preserve"> достижение указанных результатов осуществляется бл</w:t>
      </w:r>
      <w:r>
        <w:rPr>
          <w:rFonts w:ascii="Times New Roman" w:eastAsia="Times New Roman" w:hAnsi="Times New Roman"/>
          <w:sz w:val="28"/>
          <w:szCs w:val="28"/>
          <w:lang w:eastAsia="ru-RU"/>
        </w:rPr>
        <w:t>агодаря содержанию конкретных з</w:t>
      </w:r>
      <w:r w:rsidRPr="000E6688">
        <w:rPr>
          <w:rFonts w:ascii="Times New Roman" w:eastAsia="Times New Roman" w:hAnsi="Times New Roman"/>
          <w:sz w:val="28"/>
          <w:szCs w:val="28"/>
          <w:lang w:eastAsia="ru-RU"/>
        </w:rPr>
        <w:t>аданий и сквозному принципу построения обучающего материала, в основе которого идея «от родного порога — в мир большой культуры».</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b/>
          <w:sz w:val="28"/>
          <w:szCs w:val="28"/>
          <w:lang w:eastAsia="ru-RU"/>
        </w:rPr>
        <w:t>В курсе английского языка</w:t>
      </w:r>
      <w:r>
        <w:rPr>
          <w:rFonts w:ascii="Times New Roman" w:eastAsia="Times New Roman" w:hAnsi="Times New Roman"/>
          <w:sz w:val="28"/>
          <w:szCs w:val="28"/>
          <w:lang w:eastAsia="ru-RU"/>
        </w:rPr>
        <w:t xml:space="preserve"> с этой целью</w:t>
      </w:r>
      <w:r w:rsidRPr="000E6688">
        <w:rPr>
          <w:rFonts w:ascii="Times New Roman" w:eastAsia="Times New Roman" w:hAnsi="Times New Roman"/>
          <w:sz w:val="28"/>
          <w:szCs w:val="28"/>
          <w:lang w:eastAsia="ru-RU"/>
        </w:rPr>
        <w:t xml:space="preserve"> предлагаются тексты и диалоги о культуре </w:t>
      </w:r>
      <w:r>
        <w:rPr>
          <w:rFonts w:ascii="Times New Roman" w:eastAsia="Times New Roman" w:hAnsi="Times New Roman"/>
          <w:sz w:val="28"/>
          <w:szCs w:val="28"/>
          <w:lang w:eastAsia="ru-RU"/>
        </w:rPr>
        <w:t>России</w:t>
      </w:r>
      <w:r w:rsidRPr="000E6688">
        <w:rPr>
          <w:rFonts w:ascii="Times New Roman" w:eastAsia="Times New Roman" w:hAnsi="Times New Roman"/>
          <w:sz w:val="28"/>
          <w:szCs w:val="28"/>
          <w:lang w:eastAsia="ru-RU"/>
        </w:rPr>
        <w:t xml:space="preserve"> и аналогичные тексты о культуре и истории Англии.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Начиная со 2 класса содержание текстов, заданий и упражнений направлены на развитие идеи диалога культур России и Англии. Учащимся предлагаются увлекательные материалы об этих странах и их столицах: Лондоне и Москве, об английских и русских музеях, о праздниках, традициях и обычаях россиян и англичан.</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b/>
          <w:sz w:val="28"/>
          <w:szCs w:val="28"/>
          <w:lang w:eastAsia="ru-RU"/>
        </w:rPr>
        <w:t>В курсе «Основы религиозных культур и светской этики»</w:t>
      </w:r>
      <w:r w:rsidRPr="000E6688">
        <w:rPr>
          <w:rFonts w:ascii="Times New Roman" w:eastAsia="Times New Roman" w:hAnsi="Times New Roman"/>
          <w:sz w:val="28"/>
          <w:szCs w:val="28"/>
          <w:lang w:eastAsia="ru-RU"/>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w:t>
      </w:r>
      <w:r w:rsidRPr="000E6688">
        <w:rPr>
          <w:rFonts w:ascii="Times New Roman" w:eastAsia="Times New Roman" w:hAnsi="Times New Roman"/>
          <w:sz w:val="28"/>
          <w:szCs w:val="28"/>
          <w:lang w:eastAsia="ru-RU"/>
        </w:rPr>
        <w:lastRenderedPageBreak/>
        <w:t>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 xml:space="preserve"> В соответствии с требованиями ФГОС структура и содержание системы учебников направлены на достижение следующих метапредметных результатов освоения осно</w:t>
      </w:r>
      <w:r>
        <w:rPr>
          <w:rFonts w:ascii="Times New Roman" w:eastAsia="Times New Roman" w:hAnsi="Times New Roman"/>
          <w:sz w:val="28"/>
          <w:szCs w:val="28"/>
          <w:lang w:eastAsia="ru-RU"/>
        </w:rPr>
        <w:t>вной образовательной программы:</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 xml:space="preserve">1. Овладение способностью принимать и сохранять цели и задачи учебной деятельности, поиска средств ее осуществления.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ab/>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w:t>
      </w:r>
      <w:r>
        <w:rPr>
          <w:rFonts w:ascii="Times New Roman" w:eastAsia="Times New Roman" w:hAnsi="Times New Roman"/>
          <w:sz w:val="28"/>
          <w:szCs w:val="28"/>
          <w:lang w:eastAsia="ru-RU"/>
        </w:rPr>
        <w:t>ом уроке. Это помогает ученикам</w:t>
      </w:r>
      <w:r w:rsidRPr="000E6688">
        <w:rPr>
          <w:rFonts w:ascii="Times New Roman" w:eastAsia="Times New Roman" w:hAnsi="Times New Roman"/>
          <w:sz w:val="28"/>
          <w:szCs w:val="28"/>
          <w:lang w:eastAsia="ru-RU"/>
        </w:rPr>
        <w:t xml:space="preserve"> видеть перспективу работы по теме и соотносить конкретные цели каждого урока с конечным результатом ее изучения.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w:t>
      </w:r>
      <w:r>
        <w:rPr>
          <w:rFonts w:ascii="Times New Roman" w:eastAsia="Times New Roman" w:hAnsi="Times New Roman"/>
          <w:sz w:val="28"/>
          <w:szCs w:val="28"/>
          <w:lang w:eastAsia="ru-RU"/>
        </w:rPr>
        <w:t xml:space="preserve">начала  понимать и принимать познавательную цель, сохранять её при выполнении учебных </w:t>
      </w:r>
      <w:r w:rsidRPr="000E6688">
        <w:rPr>
          <w:rFonts w:ascii="Times New Roman" w:eastAsia="Times New Roman" w:hAnsi="Times New Roman"/>
          <w:sz w:val="28"/>
          <w:szCs w:val="28"/>
          <w:lang w:eastAsia="ru-RU"/>
        </w:rPr>
        <w:t xml:space="preserve">действий, </w:t>
      </w:r>
      <w:r>
        <w:rPr>
          <w:rFonts w:ascii="Times New Roman" w:eastAsia="Times New Roman" w:hAnsi="Times New Roman"/>
          <w:sz w:val="28"/>
          <w:szCs w:val="28"/>
          <w:lang w:eastAsia="ru-RU"/>
        </w:rPr>
        <w:t xml:space="preserve">а затем и самостоятельно формулировать </w:t>
      </w:r>
      <w:r w:rsidRPr="000E6688">
        <w:rPr>
          <w:rFonts w:ascii="Times New Roman" w:eastAsia="Times New Roman" w:hAnsi="Times New Roman"/>
          <w:sz w:val="28"/>
          <w:szCs w:val="28"/>
          <w:lang w:eastAsia="ru-RU"/>
        </w:rPr>
        <w:t xml:space="preserve">учебную </w:t>
      </w:r>
      <w:r>
        <w:rPr>
          <w:rFonts w:ascii="Times New Roman" w:eastAsia="Times New Roman" w:hAnsi="Times New Roman"/>
          <w:sz w:val="28"/>
          <w:szCs w:val="28"/>
          <w:lang w:eastAsia="ru-RU"/>
        </w:rPr>
        <w:t xml:space="preserve">задачу, </w:t>
      </w:r>
      <w:r w:rsidRPr="000E6688">
        <w:rPr>
          <w:rFonts w:ascii="Times New Roman" w:eastAsia="Times New Roman" w:hAnsi="Times New Roman"/>
          <w:sz w:val="28"/>
          <w:szCs w:val="28"/>
          <w:lang w:eastAsia="ru-RU"/>
        </w:rPr>
        <w:t xml:space="preserve">выстраивать план действия для её последующего решения.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w:t>
      </w:r>
      <w:r>
        <w:rPr>
          <w:rFonts w:ascii="Times New Roman" w:eastAsia="Times New Roman" w:hAnsi="Times New Roman"/>
          <w:sz w:val="28"/>
          <w:szCs w:val="28"/>
          <w:lang w:eastAsia="ru-RU"/>
        </w:rPr>
        <w:t>а, раздел завершаются заданиями</w:t>
      </w:r>
      <w:r w:rsidRPr="000E6688">
        <w:rPr>
          <w:rFonts w:ascii="Times New Roman" w:eastAsia="Times New Roman" w:hAnsi="Times New Roman"/>
          <w:sz w:val="28"/>
          <w:szCs w:val="28"/>
          <w:lang w:eastAsia="ru-RU"/>
        </w:rPr>
        <w:t xml:space="preserve">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w:t>
      </w:r>
      <w:r>
        <w:rPr>
          <w:rFonts w:ascii="Times New Roman" w:eastAsia="Times New Roman" w:hAnsi="Times New Roman"/>
          <w:sz w:val="28"/>
          <w:szCs w:val="28"/>
          <w:lang w:eastAsia="ru-RU"/>
        </w:rPr>
        <w:t>ятивных УУД младшего школьника.</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0E6688">
        <w:rPr>
          <w:rFonts w:ascii="Times New Roman" w:eastAsia="Times New Roman" w:hAnsi="Times New Roman"/>
          <w:sz w:val="28"/>
          <w:szCs w:val="28"/>
          <w:lang w:eastAsia="ru-RU"/>
        </w:rPr>
        <w:t>Освоение способов решения проблем творче</w:t>
      </w:r>
      <w:r>
        <w:rPr>
          <w:rFonts w:ascii="Times New Roman" w:eastAsia="Times New Roman" w:hAnsi="Times New Roman"/>
          <w:sz w:val="28"/>
          <w:szCs w:val="28"/>
          <w:lang w:eastAsia="ru-RU"/>
        </w:rPr>
        <w:t>ского и поискового характера.</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Формирование и освоение </w:t>
      </w:r>
      <w:r w:rsidRPr="000E6688">
        <w:rPr>
          <w:rFonts w:ascii="Times New Roman" w:eastAsia="Times New Roman" w:hAnsi="Times New Roman"/>
          <w:sz w:val="28"/>
          <w:szCs w:val="28"/>
          <w:lang w:eastAsia="ru-RU"/>
        </w:rPr>
        <w:t xml:space="preserve">указанных способов и приёмов действий основывается на разработанной в учебниках системе заданий творческого и поискового характера,  проблемные вопросы, учебные задачи илисоздаются проблемные ситуации,направленных на развитие у учащихся познавательных УУД и творческих способностей.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В курсе «Русский язык» одним из приёмов решения учебных проблем является языковой эксперимент, который представлен в учебник</w:t>
      </w:r>
      <w:r>
        <w:rPr>
          <w:rFonts w:ascii="Times New Roman" w:eastAsia="Times New Roman" w:hAnsi="Times New Roman"/>
          <w:sz w:val="28"/>
          <w:szCs w:val="28"/>
          <w:lang w:eastAsia="ru-RU"/>
        </w:rPr>
        <w:t xml:space="preserve">е под рубрикой «Проведи опыт». </w:t>
      </w:r>
      <w:r w:rsidRPr="000E6688">
        <w:rPr>
          <w:rFonts w:ascii="Times New Roman" w:eastAsia="Times New Roman" w:hAnsi="Times New Roman"/>
          <w:sz w:val="28"/>
          <w:szCs w:val="28"/>
          <w:lang w:eastAsia="ru-RU"/>
        </w:rPr>
        <w:t>Проводя</w:t>
      </w:r>
      <w:r>
        <w:rPr>
          <w:rFonts w:ascii="Times New Roman" w:eastAsia="Times New Roman" w:hAnsi="Times New Roman"/>
          <w:sz w:val="28"/>
          <w:szCs w:val="28"/>
          <w:lang w:eastAsia="ru-RU"/>
        </w:rPr>
        <w:t xml:space="preserve"> исследование, дети, например, </w:t>
      </w:r>
      <w:r w:rsidRPr="000E6688">
        <w:rPr>
          <w:rFonts w:ascii="Times New Roman" w:eastAsia="Times New Roman" w:hAnsi="Times New Roman"/>
          <w:sz w:val="28"/>
          <w:szCs w:val="28"/>
          <w:lang w:eastAsia="ru-RU"/>
        </w:rPr>
        <w:t xml:space="preserve">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w:t>
      </w:r>
      <w:r w:rsidRPr="000E6688">
        <w:rPr>
          <w:rFonts w:ascii="Times New Roman" w:eastAsia="Times New Roman" w:hAnsi="Times New Roman"/>
          <w:sz w:val="28"/>
          <w:szCs w:val="28"/>
          <w:lang w:eastAsia="ru-RU"/>
        </w:rPr>
        <w:lastRenderedPageBreak/>
        <w:t>необходимую информацию,</w:t>
      </w:r>
      <w:r>
        <w:rPr>
          <w:rFonts w:ascii="Times New Roman" w:eastAsia="Times New Roman" w:hAnsi="Times New Roman"/>
          <w:sz w:val="28"/>
          <w:szCs w:val="28"/>
          <w:lang w:eastAsia="ru-RU"/>
        </w:rPr>
        <w:t xml:space="preserve"> делая выводы и таким образом, </w:t>
      </w:r>
      <w:r w:rsidRPr="000E6688">
        <w:rPr>
          <w:rFonts w:ascii="Times New Roman" w:eastAsia="Times New Roman" w:hAnsi="Times New Roman"/>
          <w:sz w:val="28"/>
          <w:szCs w:val="28"/>
          <w:lang w:eastAsia="ru-RU"/>
        </w:rPr>
        <w:t>овладевают новыми знаниями.</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В курсе «Математика» освоениеуказанных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w:t>
      </w:r>
      <w:r w:rsidRPr="000E6688">
        <w:rPr>
          <w:rFonts w:ascii="Times New Roman" w:eastAsia="Times New Roman" w:hAnsi="Times New Roman"/>
          <w:sz w:val="28"/>
          <w:szCs w:val="28"/>
          <w:lang w:eastAsia="ru-RU"/>
        </w:rPr>
        <w:tab/>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w:t>
      </w:r>
      <w:r w:rsidRPr="000E6688">
        <w:rPr>
          <w:rFonts w:ascii="Times New Roman" w:eastAsia="Times New Roman" w:hAnsi="Times New Roman"/>
          <w:sz w:val="28"/>
          <w:szCs w:val="28"/>
          <w:lang w:eastAsia="ru-RU"/>
        </w:rPr>
        <w:tab/>
        <w:t xml:space="preserve">провести классификацию объектов, чисел, равенств, значений величин, геометрических фигур и др. по заданному признаку;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w:t>
      </w:r>
      <w:r w:rsidRPr="000E6688">
        <w:rPr>
          <w:rFonts w:ascii="Times New Roman" w:eastAsia="Times New Roman" w:hAnsi="Times New Roman"/>
          <w:sz w:val="28"/>
          <w:szCs w:val="28"/>
          <w:lang w:eastAsia="ru-RU"/>
        </w:rPr>
        <w:tab/>
        <w:t xml:space="preserve">провести логические рассуждения, использовать знания в новых условиях при выполнении заданий поискового характера.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r w:rsidRPr="000E6688">
        <w:rPr>
          <w:rFonts w:ascii="Times New Roman" w:eastAsia="Times New Roman" w:hAnsi="Times New Roman"/>
          <w:sz w:val="28"/>
          <w:szCs w:val="28"/>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DF4E31" w:rsidRPr="000E6688" w:rsidRDefault="00DF4E31" w:rsidP="002B088F">
      <w:pPr>
        <w:spacing w:after="0" w:line="240" w:lineRule="auto"/>
        <w:ind w:firstLine="567"/>
        <w:jc w:val="both"/>
        <w:rPr>
          <w:rFonts w:ascii="Times New Roman" w:eastAsia="Times New Roman" w:hAnsi="Times New Roman"/>
          <w:sz w:val="28"/>
          <w:szCs w:val="28"/>
          <w:lang w:eastAsia="ru-RU"/>
        </w:rPr>
      </w:pPr>
    </w:p>
    <w:p w:rsidR="00DF4E31" w:rsidRPr="00175D36" w:rsidRDefault="00DF4E31" w:rsidP="002B088F">
      <w:pPr>
        <w:spacing w:after="0" w:line="240" w:lineRule="auto"/>
        <w:ind w:firstLine="567"/>
        <w:jc w:val="both"/>
        <w:rPr>
          <w:rFonts w:ascii="Times New Roman" w:eastAsia="Times New Roman" w:hAnsi="Times New Roman"/>
          <w:b/>
          <w:i/>
          <w:sz w:val="28"/>
          <w:szCs w:val="28"/>
          <w:lang w:eastAsia="ru-RU"/>
        </w:rPr>
      </w:pPr>
      <w:r w:rsidRPr="00175D36">
        <w:rPr>
          <w:rFonts w:ascii="Times New Roman" w:eastAsia="Times New Roman" w:hAnsi="Times New Roman"/>
          <w:b/>
          <w:i/>
          <w:sz w:val="28"/>
          <w:szCs w:val="28"/>
          <w:lang w:eastAsia="ru-RU"/>
        </w:rPr>
        <w:t>Преемственность программы формирования универсальных учебных действий по ступеням общего образования.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Организация преемственности осуществляется при переходе от начального образования к основному образованию</w:t>
      </w:r>
      <w:r>
        <w:rPr>
          <w:rFonts w:ascii="Times New Roman" w:eastAsia="Times New Roman" w:hAnsi="Times New Roman"/>
          <w:sz w:val="28"/>
          <w:szCs w:val="28"/>
          <w:lang w:eastAsia="ru-RU"/>
        </w:rPr>
        <w:t>.</w:t>
      </w:r>
      <w:r w:rsidRPr="00603CAD">
        <w:rPr>
          <w:rFonts w:ascii="Times New Roman" w:eastAsia="Times New Roman" w:hAnsi="Times New Roman"/>
          <w:sz w:val="28"/>
          <w:szCs w:val="28"/>
          <w:lang w:eastAsia="ru-RU"/>
        </w:rPr>
        <w:t xml:space="preserve">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Преемственность формирования учебных действий по ступеням общего образования обеспечивается за счёт:</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четкого представления педагогов о планируемых результатах обучения на каждой ступени;</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2C7FE7" w:rsidRPr="00351F56"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2C7FE7" w:rsidRDefault="002C7FE7" w:rsidP="002B088F">
      <w:pPr>
        <w:spacing w:after="0" w:line="240" w:lineRule="auto"/>
        <w:ind w:right="-285" w:firstLine="567"/>
        <w:jc w:val="both"/>
        <w:rPr>
          <w:rFonts w:ascii="Times New Roman" w:eastAsia="Times New Roman" w:hAnsi="Times New Roman"/>
          <w:b/>
          <w:bCs/>
          <w:sz w:val="28"/>
          <w:szCs w:val="24"/>
          <w:lang w:eastAsia="ru-RU" w:bidi="en-US"/>
        </w:rPr>
      </w:pPr>
    </w:p>
    <w:p w:rsidR="00351F56" w:rsidRDefault="00DF4E31" w:rsidP="002B088F">
      <w:pPr>
        <w:spacing w:after="0" w:line="240" w:lineRule="auto"/>
        <w:ind w:right="-285"/>
        <w:jc w:val="both"/>
        <w:rPr>
          <w:rFonts w:ascii="Times New Roman" w:eastAsia="Times New Roman" w:hAnsi="Times New Roman"/>
          <w:b/>
          <w:bCs/>
          <w:sz w:val="28"/>
          <w:szCs w:val="24"/>
          <w:lang w:eastAsia="ru-RU" w:bidi="en-US"/>
        </w:rPr>
      </w:pPr>
      <w:r w:rsidRPr="00816094">
        <w:rPr>
          <w:rFonts w:ascii="Times New Roman" w:eastAsia="Times New Roman" w:hAnsi="Times New Roman"/>
          <w:b/>
          <w:bCs/>
          <w:sz w:val="28"/>
          <w:szCs w:val="24"/>
          <w:lang w:eastAsia="ru-RU" w:bidi="en-US"/>
        </w:rPr>
        <w:t>Характеристика результатов формирования универсальных учебных</w:t>
      </w:r>
    </w:p>
    <w:p w:rsidR="00DF4E31" w:rsidRPr="00816094" w:rsidRDefault="00DF4E31" w:rsidP="002B088F">
      <w:pPr>
        <w:spacing w:after="0" w:line="240" w:lineRule="auto"/>
        <w:ind w:right="-285"/>
        <w:jc w:val="both"/>
        <w:rPr>
          <w:rFonts w:ascii="Times New Roman" w:eastAsia="Times New Roman" w:hAnsi="Times New Roman"/>
          <w:b/>
          <w:bCs/>
          <w:sz w:val="28"/>
          <w:szCs w:val="24"/>
          <w:lang w:eastAsia="ru-RU" w:bidi="en-US"/>
        </w:rPr>
      </w:pPr>
      <w:r w:rsidRPr="00816094">
        <w:rPr>
          <w:rFonts w:ascii="Times New Roman" w:eastAsia="Times New Roman" w:hAnsi="Times New Roman"/>
          <w:b/>
          <w:bCs/>
          <w:sz w:val="28"/>
          <w:szCs w:val="24"/>
          <w:lang w:eastAsia="ru-RU" w:bidi="en-US"/>
        </w:rPr>
        <w:lastRenderedPageBreak/>
        <w:t>действий  на разных этапах обучения в начальной школе</w:t>
      </w:r>
    </w:p>
    <w:p w:rsidR="00DF4E31" w:rsidRPr="00816094" w:rsidRDefault="00DF4E31" w:rsidP="002B088F">
      <w:pPr>
        <w:spacing w:after="0" w:line="240" w:lineRule="auto"/>
        <w:ind w:right="-285" w:firstLine="567"/>
        <w:jc w:val="both"/>
        <w:rPr>
          <w:rFonts w:ascii="Times New Roman" w:eastAsia="Times New Roman" w:hAnsi="Times New Roman"/>
          <w:b/>
          <w:bCs/>
          <w:sz w:val="24"/>
          <w:szCs w:val="24"/>
          <w:lang w:eastAsia="ru-RU" w:bidi="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0"/>
        <w:gridCol w:w="2185"/>
        <w:gridCol w:w="2409"/>
        <w:gridCol w:w="2410"/>
      </w:tblGrid>
      <w:tr w:rsidR="00DF4E31" w:rsidRPr="00816094" w:rsidTr="004C2EC9">
        <w:trPr>
          <w:trHeight w:val="630"/>
        </w:trPr>
        <w:tc>
          <w:tcPr>
            <w:tcW w:w="2210" w:type="dxa"/>
            <w:shd w:val="clear" w:color="auto" w:fill="auto"/>
          </w:tcPr>
          <w:p w:rsidR="00DF4E31" w:rsidRPr="00816094" w:rsidRDefault="00DF4E31" w:rsidP="002B088F">
            <w:pPr>
              <w:spacing w:after="0" w:line="240" w:lineRule="auto"/>
              <w:ind w:firstLine="34"/>
              <w:jc w:val="both"/>
              <w:rPr>
                <w:rFonts w:ascii="Times New Roman" w:eastAsia="Times New Roman" w:hAnsi="Times New Roman"/>
                <w:b/>
                <w:bCs/>
                <w:sz w:val="24"/>
                <w:szCs w:val="24"/>
                <w:lang w:val="en-US" w:eastAsia="ru-RU" w:bidi="en-US"/>
              </w:rPr>
            </w:pPr>
            <w:r w:rsidRPr="00816094">
              <w:rPr>
                <w:rFonts w:ascii="Times New Roman" w:eastAsia="Times New Roman" w:hAnsi="Times New Roman"/>
                <w:b/>
                <w:bCs/>
                <w:sz w:val="24"/>
                <w:szCs w:val="24"/>
                <w:lang w:val="en-US" w:eastAsia="ru-RU" w:bidi="en-US"/>
              </w:rPr>
              <w:t>Личностные УУД</w:t>
            </w:r>
          </w:p>
        </w:tc>
        <w:tc>
          <w:tcPr>
            <w:tcW w:w="2185" w:type="dxa"/>
            <w:shd w:val="clear" w:color="auto" w:fill="auto"/>
          </w:tcPr>
          <w:p w:rsidR="00DF4E31" w:rsidRPr="00816094" w:rsidRDefault="00DF4E31" w:rsidP="002B088F">
            <w:pPr>
              <w:spacing w:after="0" w:line="240" w:lineRule="auto"/>
              <w:ind w:right="34" w:firstLine="34"/>
              <w:jc w:val="both"/>
              <w:rPr>
                <w:rFonts w:ascii="Times New Roman" w:eastAsia="Times New Roman" w:hAnsi="Times New Roman"/>
                <w:b/>
                <w:bCs/>
                <w:sz w:val="24"/>
                <w:szCs w:val="24"/>
                <w:lang w:val="en-US" w:eastAsia="ru-RU" w:bidi="en-US"/>
              </w:rPr>
            </w:pPr>
            <w:r w:rsidRPr="00816094">
              <w:rPr>
                <w:rFonts w:ascii="Times New Roman" w:eastAsia="Times New Roman" w:hAnsi="Times New Roman"/>
                <w:b/>
                <w:bCs/>
                <w:sz w:val="24"/>
                <w:szCs w:val="24"/>
                <w:lang w:val="en-US" w:eastAsia="ru-RU" w:bidi="en-US"/>
              </w:rPr>
              <w:t>Регулятивные УУД</w:t>
            </w:r>
          </w:p>
        </w:tc>
        <w:tc>
          <w:tcPr>
            <w:tcW w:w="2409" w:type="dxa"/>
            <w:shd w:val="clear" w:color="auto" w:fill="auto"/>
          </w:tcPr>
          <w:p w:rsidR="00DF4E31" w:rsidRPr="00816094" w:rsidRDefault="00DF4E31" w:rsidP="002B088F">
            <w:pPr>
              <w:spacing w:after="0" w:line="240" w:lineRule="auto"/>
              <w:ind w:right="-285" w:firstLine="34"/>
              <w:jc w:val="both"/>
              <w:rPr>
                <w:rFonts w:eastAsia="Times New Roman"/>
                <w:b/>
                <w:bCs/>
                <w:sz w:val="24"/>
                <w:szCs w:val="24"/>
                <w:lang w:val="en-US" w:eastAsia="ru-RU" w:bidi="en-US"/>
              </w:rPr>
            </w:pPr>
            <w:r w:rsidRPr="00816094">
              <w:rPr>
                <w:rFonts w:ascii="Times New Roman" w:eastAsia="Times New Roman" w:hAnsi="Times New Roman"/>
                <w:b/>
                <w:bCs/>
                <w:sz w:val="24"/>
                <w:szCs w:val="24"/>
                <w:lang w:val="en-US" w:eastAsia="ru-RU" w:bidi="en-US"/>
              </w:rPr>
              <w:t>Познавательные</w:t>
            </w:r>
          </w:p>
          <w:p w:rsidR="00DF4E31" w:rsidRPr="00816094" w:rsidRDefault="00DF4E31" w:rsidP="002B088F">
            <w:pPr>
              <w:spacing w:after="0" w:line="240" w:lineRule="auto"/>
              <w:ind w:right="-285" w:firstLine="34"/>
              <w:jc w:val="both"/>
              <w:rPr>
                <w:rFonts w:ascii="Times New Roman" w:eastAsia="Times New Roman" w:hAnsi="Times New Roman"/>
                <w:b/>
                <w:bCs/>
                <w:sz w:val="24"/>
                <w:szCs w:val="24"/>
                <w:lang w:val="en-US" w:eastAsia="ru-RU" w:bidi="en-US"/>
              </w:rPr>
            </w:pPr>
            <w:r w:rsidRPr="00816094">
              <w:rPr>
                <w:rFonts w:ascii="Times New Roman" w:eastAsia="Times New Roman" w:hAnsi="Times New Roman"/>
                <w:b/>
                <w:bCs/>
                <w:sz w:val="24"/>
                <w:szCs w:val="24"/>
                <w:lang w:val="en-US" w:eastAsia="ru-RU" w:bidi="en-US"/>
              </w:rPr>
              <w:t>УУД</w:t>
            </w:r>
          </w:p>
        </w:tc>
        <w:tc>
          <w:tcPr>
            <w:tcW w:w="2410" w:type="dxa"/>
            <w:shd w:val="clear" w:color="auto" w:fill="auto"/>
          </w:tcPr>
          <w:p w:rsidR="00DF4E31" w:rsidRPr="00816094" w:rsidRDefault="00DF4E31" w:rsidP="002B088F">
            <w:pPr>
              <w:spacing w:after="0" w:line="240" w:lineRule="auto"/>
              <w:ind w:right="33" w:firstLine="34"/>
              <w:jc w:val="both"/>
              <w:rPr>
                <w:rFonts w:eastAsia="Times New Roman"/>
                <w:b/>
                <w:bCs/>
                <w:sz w:val="24"/>
                <w:szCs w:val="24"/>
                <w:lang w:val="en-US" w:eastAsia="ru-RU" w:bidi="en-US"/>
              </w:rPr>
            </w:pPr>
            <w:r w:rsidRPr="00816094">
              <w:rPr>
                <w:rFonts w:ascii="Times New Roman" w:eastAsia="Times New Roman" w:hAnsi="Times New Roman"/>
                <w:b/>
                <w:bCs/>
                <w:sz w:val="24"/>
                <w:szCs w:val="24"/>
                <w:lang w:val="en-US" w:eastAsia="ru-RU" w:bidi="en-US"/>
              </w:rPr>
              <w:t>Коммуникативные</w:t>
            </w:r>
          </w:p>
          <w:p w:rsidR="00DF4E31" w:rsidRPr="00816094" w:rsidRDefault="00DF4E31" w:rsidP="002B088F">
            <w:pPr>
              <w:spacing w:after="0" w:line="240" w:lineRule="auto"/>
              <w:ind w:right="33" w:firstLine="34"/>
              <w:jc w:val="both"/>
              <w:rPr>
                <w:rFonts w:ascii="Times New Roman" w:eastAsia="Times New Roman" w:hAnsi="Times New Roman"/>
                <w:b/>
                <w:bCs/>
                <w:sz w:val="24"/>
                <w:szCs w:val="24"/>
                <w:lang w:val="en-US" w:eastAsia="ru-RU" w:bidi="en-US"/>
              </w:rPr>
            </w:pPr>
            <w:r w:rsidRPr="00816094">
              <w:rPr>
                <w:rFonts w:ascii="Times New Roman" w:eastAsia="Times New Roman" w:hAnsi="Times New Roman"/>
                <w:b/>
                <w:bCs/>
                <w:sz w:val="24"/>
                <w:szCs w:val="24"/>
                <w:lang w:val="en-US" w:eastAsia="ru-RU" w:bidi="en-US"/>
              </w:rPr>
              <w:t>УУД</w:t>
            </w:r>
          </w:p>
        </w:tc>
      </w:tr>
      <w:tr w:rsidR="00DF4E31" w:rsidRPr="00816094" w:rsidTr="004C2EC9">
        <w:trPr>
          <w:trHeight w:val="239"/>
        </w:trPr>
        <w:tc>
          <w:tcPr>
            <w:tcW w:w="9214" w:type="dxa"/>
            <w:gridSpan w:val="4"/>
            <w:shd w:val="clear" w:color="auto" w:fill="auto"/>
          </w:tcPr>
          <w:p w:rsidR="00DF4E31" w:rsidRPr="00816094" w:rsidRDefault="00DF4E31" w:rsidP="002B088F">
            <w:pPr>
              <w:spacing w:after="0" w:line="240" w:lineRule="auto"/>
              <w:ind w:right="-285" w:firstLine="34"/>
              <w:jc w:val="both"/>
              <w:rPr>
                <w:rFonts w:ascii="Times New Roman" w:eastAsia="Times New Roman" w:hAnsi="Times New Roman"/>
                <w:b/>
                <w:bCs/>
                <w:sz w:val="24"/>
                <w:szCs w:val="24"/>
                <w:lang w:eastAsia="ru-RU" w:bidi="en-US"/>
              </w:rPr>
            </w:pPr>
            <w:r w:rsidRPr="00816094">
              <w:rPr>
                <w:rFonts w:ascii="Times New Roman" w:eastAsia="Times New Roman" w:hAnsi="Times New Roman"/>
                <w:b/>
                <w:bCs/>
                <w:sz w:val="24"/>
                <w:szCs w:val="24"/>
                <w:lang w:eastAsia="ru-RU" w:bidi="en-US"/>
              </w:rPr>
              <w:t>1 класс</w:t>
            </w:r>
          </w:p>
        </w:tc>
      </w:tr>
      <w:tr w:rsidR="00DF4E31" w:rsidRPr="00816094" w:rsidTr="004C2EC9">
        <w:trPr>
          <w:trHeight w:val="2837"/>
        </w:trPr>
        <w:tc>
          <w:tcPr>
            <w:tcW w:w="2210" w:type="dxa"/>
          </w:tcPr>
          <w:p w:rsidR="00DF4E31" w:rsidRPr="00816094" w:rsidRDefault="00DF4E31" w:rsidP="002B088F">
            <w:pPr>
              <w:spacing w:after="0" w:line="240" w:lineRule="auto"/>
              <w:ind w:right="13"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1. Ценить и принимать следующие базовые ценности:  «добро», «терпение», «родина», «природа», «семья».</w:t>
            </w:r>
          </w:p>
          <w:p w:rsidR="00DF4E31" w:rsidRPr="00816094" w:rsidRDefault="00DF4E31" w:rsidP="002B088F">
            <w:pPr>
              <w:spacing w:after="0" w:line="240" w:lineRule="auto"/>
              <w:ind w:right="13"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 xml:space="preserve">2. Уважение к своей семье, к своим родственникам, любовь к родителям. </w:t>
            </w:r>
          </w:p>
          <w:p w:rsidR="00DF4E31" w:rsidRPr="00816094" w:rsidRDefault="00DF4E31" w:rsidP="002B088F">
            <w:pPr>
              <w:spacing w:after="0" w:line="240" w:lineRule="auto"/>
              <w:ind w:right="13"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3. Освоить  роли  ученика; формирование интереса (мотивации) к учению.</w:t>
            </w:r>
          </w:p>
          <w:p w:rsidR="00DF4E31" w:rsidRPr="00816094" w:rsidRDefault="00DF4E31" w:rsidP="002B088F">
            <w:pPr>
              <w:spacing w:after="0" w:line="240" w:lineRule="auto"/>
              <w:ind w:right="13"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4. Оценивать  жизненные ситуаций  и поступки героев художественных текстов с точки зрения общечеловеческих норм.</w:t>
            </w:r>
          </w:p>
        </w:tc>
        <w:tc>
          <w:tcPr>
            <w:tcW w:w="2185" w:type="dxa"/>
          </w:tcPr>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1. Организовывать свое рабочее место под руководством учителя. </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3. Определять план выполнения заданий на уроках, внеурочной деятельности, жизненных ситуациях под руководством учителя.</w:t>
            </w:r>
          </w:p>
          <w:p w:rsidR="00DF4E31" w:rsidRPr="00816094"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4. Использовать в своей деятельности простейшие приборы: линейку, треугольник и т.д.</w:t>
            </w:r>
          </w:p>
        </w:tc>
        <w:tc>
          <w:tcPr>
            <w:tcW w:w="2409" w:type="dxa"/>
          </w:tcPr>
          <w:p w:rsidR="00DF4E31" w:rsidRDefault="00DF4E31" w:rsidP="002B088F">
            <w:pPr>
              <w:spacing w:after="0" w:line="240" w:lineRule="auto"/>
              <w:ind w:right="-4"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1. Ориентироваться в учебнике: определять умения, которые будут сформированы на основе изучения данного раздела.</w:t>
            </w:r>
          </w:p>
          <w:p w:rsidR="00DF4E31" w:rsidRDefault="00DF4E31" w:rsidP="002B088F">
            <w:pPr>
              <w:spacing w:after="0" w:line="240" w:lineRule="auto"/>
              <w:ind w:right="-4"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2. Отвечать на простые вопросы учителя, находи</w:t>
            </w:r>
            <w:r>
              <w:rPr>
                <w:rFonts w:ascii="Times New Roman" w:eastAsia="Times New Roman" w:hAnsi="Times New Roman"/>
                <w:bCs/>
                <w:kern w:val="28"/>
                <w:sz w:val="24"/>
                <w:szCs w:val="24"/>
              </w:rPr>
              <w:t>ть нужную информацию в учебнике.</w:t>
            </w:r>
          </w:p>
          <w:p w:rsidR="00DF4E31" w:rsidRDefault="00DF4E31" w:rsidP="002B088F">
            <w:pPr>
              <w:spacing w:after="0" w:line="240" w:lineRule="auto"/>
              <w:ind w:right="-4"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3. Сравнивать предметы, объекты: находить общее и различие.</w:t>
            </w:r>
          </w:p>
          <w:p w:rsidR="00DF4E31" w:rsidRDefault="00DF4E31" w:rsidP="002B088F">
            <w:pPr>
              <w:spacing w:after="0" w:line="240" w:lineRule="auto"/>
              <w:ind w:right="-4"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4. Группировать предметы, объекты на основе существенных признаков.</w:t>
            </w:r>
          </w:p>
          <w:p w:rsidR="00DF4E31" w:rsidRPr="00816094" w:rsidRDefault="00DF4E31" w:rsidP="002B088F">
            <w:pPr>
              <w:spacing w:after="0" w:line="240" w:lineRule="auto"/>
              <w:ind w:right="-4"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5. Подробно пересказывать прочитанное или прослушанное; определять тему. </w:t>
            </w:r>
          </w:p>
        </w:tc>
        <w:tc>
          <w:tcPr>
            <w:tcW w:w="2410" w:type="dxa"/>
          </w:tcPr>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1. Участвовать в диалоге на уроке и в жизненных ситуациях.</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2. Отвечать на вопросы учителя, товарищей по классу. 3. Соблюдать простейшие нормы речевого этикета: здороваться, прощаться, благодарить.</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4. Слушать и понимать речь других.</w:t>
            </w:r>
          </w:p>
          <w:p w:rsidR="00DF4E31" w:rsidRPr="00816094"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5. Участвовать  в паре. </w:t>
            </w:r>
          </w:p>
          <w:p w:rsidR="00DF4E31" w:rsidRPr="00816094" w:rsidRDefault="00DF4E31" w:rsidP="002B088F">
            <w:pPr>
              <w:spacing w:after="0" w:line="240" w:lineRule="auto"/>
              <w:ind w:right="-285" w:firstLine="34"/>
              <w:jc w:val="both"/>
              <w:outlineLvl w:val="0"/>
              <w:rPr>
                <w:rFonts w:ascii="Times New Roman" w:eastAsia="Times New Roman" w:hAnsi="Times New Roman"/>
                <w:bCs/>
                <w:kern w:val="28"/>
                <w:sz w:val="24"/>
                <w:szCs w:val="24"/>
              </w:rPr>
            </w:pPr>
          </w:p>
        </w:tc>
      </w:tr>
      <w:tr w:rsidR="00DF4E31" w:rsidRPr="00816094" w:rsidTr="004C2EC9">
        <w:trPr>
          <w:trHeight w:val="267"/>
        </w:trPr>
        <w:tc>
          <w:tcPr>
            <w:tcW w:w="9214" w:type="dxa"/>
            <w:gridSpan w:val="4"/>
          </w:tcPr>
          <w:p w:rsidR="00DF4E31" w:rsidRPr="00816094" w:rsidRDefault="00DF4E31" w:rsidP="002B088F">
            <w:pPr>
              <w:spacing w:after="0" w:line="240" w:lineRule="auto"/>
              <w:ind w:firstLine="34"/>
              <w:jc w:val="both"/>
              <w:outlineLvl w:val="0"/>
              <w:rPr>
                <w:rFonts w:ascii="Times New Roman" w:eastAsia="Times New Roman" w:hAnsi="Times New Roman"/>
                <w:b/>
                <w:bCs/>
                <w:kern w:val="28"/>
                <w:sz w:val="24"/>
                <w:szCs w:val="24"/>
              </w:rPr>
            </w:pPr>
            <w:r w:rsidRPr="00816094">
              <w:rPr>
                <w:rFonts w:ascii="Times New Roman" w:eastAsia="Times New Roman" w:hAnsi="Times New Roman"/>
                <w:b/>
                <w:bCs/>
                <w:kern w:val="28"/>
                <w:sz w:val="24"/>
                <w:szCs w:val="24"/>
              </w:rPr>
              <w:t>2 класс</w:t>
            </w:r>
          </w:p>
        </w:tc>
      </w:tr>
      <w:tr w:rsidR="00DF4E31" w:rsidRPr="00816094" w:rsidTr="004C2EC9">
        <w:trPr>
          <w:trHeight w:val="144"/>
        </w:trPr>
        <w:tc>
          <w:tcPr>
            <w:tcW w:w="2210" w:type="dxa"/>
          </w:tcPr>
          <w:p w:rsidR="00DF4E31" w:rsidRPr="00816094" w:rsidRDefault="00DF4E31" w:rsidP="002B088F">
            <w:pPr>
              <w:spacing w:after="0" w:line="240" w:lineRule="auto"/>
              <w:ind w:right="-285" w:firstLine="34"/>
              <w:jc w:val="both"/>
              <w:rPr>
                <w:rFonts w:ascii="Times New Roman" w:eastAsia="Times New Roman" w:hAnsi="Times New Roman"/>
                <w:bCs/>
                <w:sz w:val="24"/>
                <w:szCs w:val="24"/>
                <w:lang w:eastAsia="ru-RU" w:bidi="en-US"/>
              </w:rPr>
            </w:pP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1. Ценить и принимать следующие базовые ценности:  «добро», «терпение», «родина», «природа», «семья», «мир», «настоящий друг».</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 xml:space="preserve">2. Уважение к своему народу, к своей родине.  </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 xml:space="preserve">3. Освоение личностного смысла учения, желания учиться. </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lastRenderedPageBreak/>
              <w:t>4. Оценка жизненных ситуаций  и поступков героев художественных текстов с точки зрения общечеловеческих норм.</w:t>
            </w:r>
          </w:p>
        </w:tc>
        <w:tc>
          <w:tcPr>
            <w:tcW w:w="2185" w:type="dxa"/>
          </w:tcPr>
          <w:p w:rsidR="00DF4E31" w:rsidRDefault="00DF4E31" w:rsidP="002B088F">
            <w:pPr>
              <w:spacing w:after="0" w:line="240" w:lineRule="auto"/>
              <w:ind w:right="-67"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lastRenderedPageBreak/>
              <w:t>1. Самостоятельно организовывать свое рабочее место.</w:t>
            </w:r>
          </w:p>
          <w:p w:rsidR="00DF4E31" w:rsidRDefault="00DF4E31" w:rsidP="002B088F">
            <w:pPr>
              <w:spacing w:after="0" w:line="240" w:lineRule="auto"/>
              <w:ind w:right="-67"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2. Следовать режиму организации учебной и внеучебной деятельности.</w:t>
            </w:r>
          </w:p>
          <w:p w:rsidR="00DF4E31" w:rsidRDefault="00DF4E31" w:rsidP="002B088F">
            <w:pPr>
              <w:spacing w:after="0" w:line="240" w:lineRule="auto"/>
              <w:ind w:right="-67"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3. Определять цель учебной деятельности с помощью учителя и самостоятельно. 4. Определять план выполнения заданий на уроках, внеурочной </w:t>
            </w:r>
            <w:r w:rsidRPr="00816094">
              <w:rPr>
                <w:rFonts w:ascii="Times New Roman" w:eastAsia="Times New Roman" w:hAnsi="Times New Roman"/>
                <w:bCs/>
                <w:kern w:val="28"/>
                <w:sz w:val="24"/>
                <w:szCs w:val="24"/>
              </w:rPr>
              <w:lastRenderedPageBreak/>
              <w:t>деятельности, жизненных ситуациях под руководством учителя.</w:t>
            </w:r>
          </w:p>
          <w:p w:rsidR="00DF4E31" w:rsidRDefault="00DF4E31" w:rsidP="002B088F">
            <w:pPr>
              <w:spacing w:after="0" w:line="240" w:lineRule="auto"/>
              <w:ind w:right="-67"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5.  Соотносить выполненное задание  с образцом, предложенным учителем.</w:t>
            </w:r>
          </w:p>
          <w:p w:rsidR="00DF4E31" w:rsidRPr="00816094" w:rsidRDefault="00DF4E31" w:rsidP="002B088F">
            <w:pPr>
              <w:spacing w:after="0" w:line="240" w:lineRule="auto"/>
              <w:ind w:right="-67"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 </w:t>
            </w:r>
          </w:p>
          <w:p w:rsidR="00DF4E31" w:rsidRPr="00816094" w:rsidRDefault="00DF4E31" w:rsidP="002B088F">
            <w:pPr>
              <w:spacing w:after="0" w:line="240" w:lineRule="auto"/>
              <w:ind w:right="-285" w:firstLine="34"/>
              <w:jc w:val="both"/>
              <w:outlineLvl w:val="0"/>
              <w:rPr>
                <w:rFonts w:ascii="Times New Roman" w:eastAsia="Times New Roman" w:hAnsi="Times New Roman"/>
                <w:bCs/>
                <w:kern w:val="28"/>
                <w:sz w:val="24"/>
                <w:szCs w:val="24"/>
              </w:rPr>
            </w:pPr>
          </w:p>
          <w:p w:rsidR="00DF4E31" w:rsidRPr="00816094" w:rsidRDefault="00DF4E31" w:rsidP="002B088F">
            <w:pPr>
              <w:spacing w:after="0" w:line="240" w:lineRule="auto"/>
              <w:ind w:right="-285" w:firstLine="34"/>
              <w:jc w:val="both"/>
              <w:rPr>
                <w:rFonts w:ascii="Times New Roman" w:eastAsia="Times New Roman" w:hAnsi="Times New Roman"/>
                <w:bCs/>
                <w:sz w:val="24"/>
                <w:szCs w:val="24"/>
                <w:lang w:eastAsia="ru-RU" w:bidi="en-US"/>
              </w:rPr>
            </w:pPr>
          </w:p>
        </w:tc>
        <w:tc>
          <w:tcPr>
            <w:tcW w:w="2409" w:type="dxa"/>
          </w:tcPr>
          <w:p w:rsidR="00DF4E31" w:rsidRDefault="00DF4E31" w:rsidP="002B088F">
            <w:pPr>
              <w:spacing w:after="0" w:line="240" w:lineRule="auto"/>
              <w:ind w:right="-4"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F4E31" w:rsidRDefault="00DF4E31" w:rsidP="002B088F">
            <w:pPr>
              <w:spacing w:after="0" w:line="240" w:lineRule="auto"/>
              <w:ind w:right="-4"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2. Отвечать на простые  и сложные вопросы учителя, самим задавать вопросы, находить нужную информацию в учебнике.</w:t>
            </w:r>
          </w:p>
          <w:p w:rsidR="00DF4E31" w:rsidRDefault="00DF4E31" w:rsidP="002B088F">
            <w:pPr>
              <w:spacing w:after="0" w:line="240" w:lineRule="auto"/>
              <w:ind w:right="-4"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3. Сравнивать  </w:t>
            </w:r>
            <w:r w:rsidRPr="00816094">
              <w:rPr>
                <w:rFonts w:ascii="Times New Roman" w:eastAsia="Times New Roman" w:hAnsi="Times New Roman"/>
                <w:bCs/>
                <w:kern w:val="28"/>
                <w:sz w:val="24"/>
                <w:szCs w:val="24"/>
              </w:rPr>
              <w:lastRenderedPageBreak/>
              <w:t xml:space="preserve">игруппировать предметы, объекты  по нескольким основаниям; находить закономерности; самостоятельно продолжать их по установленном правилу. </w:t>
            </w:r>
          </w:p>
          <w:p w:rsidR="00DF4E31" w:rsidRDefault="00DF4E31" w:rsidP="002B088F">
            <w:pPr>
              <w:spacing w:after="0" w:line="240" w:lineRule="auto"/>
              <w:ind w:right="-4"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4. Подробно пересказывать прочитанное или прослуш</w:t>
            </w:r>
            <w:r>
              <w:rPr>
                <w:rFonts w:ascii="Times New Roman" w:eastAsia="Times New Roman" w:hAnsi="Times New Roman"/>
                <w:bCs/>
                <w:kern w:val="28"/>
                <w:sz w:val="24"/>
                <w:szCs w:val="24"/>
              </w:rPr>
              <w:t>анное;  составлять простой план</w:t>
            </w:r>
            <w:r w:rsidRPr="00816094">
              <w:rPr>
                <w:rFonts w:ascii="Times New Roman" w:eastAsia="Times New Roman" w:hAnsi="Times New Roman"/>
                <w:bCs/>
                <w:kern w:val="28"/>
                <w:sz w:val="24"/>
                <w:szCs w:val="24"/>
              </w:rPr>
              <w:t>.</w:t>
            </w:r>
          </w:p>
          <w:p w:rsidR="00DF4E31" w:rsidRPr="00816094" w:rsidRDefault="00DF4E31" w:rsidP="002B088F">
            <w:pPr>
              <w:spacing w:after="0" w:line="240" w:lineRule="auto"/>
              <w:ind w:right="-4"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5. Определять,  в каких источниках  можно  найти  необходимую информацию для  выполнения задания. </w:t>
            </w:r>
          </w:p>
          <w:p w:rsidR="00DF4E31" w:rsidRPr="00816094" w:rsidRDefault="00DF4E31" w:rsidP="002B088F">
            <w:pPr>
              <w:spacing w:after="0" w:line="240" w:lineRule="auto"/>
              <w:ind w:right="-4"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6. Находить необходимую информацию,  как в учебнике, так и в  словарях в учебнике.</w:t>
            </w:r>
          </w:p>
          <w:p w:rsidR="00DF4E31" w:rsidRPr="00816094" w:rsidRDefault="00DF4E31" w:rsidP="002B088F">
            <w:pPr>
              <w:spacing w:after="0" w:line="240" w:lineRule="auto"/>
              <w:ind w:right="-4"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7. Наблюдать и делать самостоятельные   простые выводы</w:t>
            </w:r>
          </w:p>
        </w:tc>
        <w:tc>
          <w:tcPr>
            <w:tcW w:w="2410" w:type="dxa"/>
          </w:tcPr>
          <w:p w:rsidR="00DF4E31" w:rsidRPr="00816094"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lastRenderedPageBreak/>
              <w:t>1.Участвовать в диалоге; слушать и понимать других, высказывать свою точку зрения на события, поступки.</w:t>
            </w:r>
          </w:p>
          <w:p w:rsidR="00DF4E31" w:rsidRPr="00816094"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 xml:space="preserve">2.Оформлять свои мысли в устной и письменной речи с учетом своих учебных и жизненных речевых ситуаций. </w:t>
            </w:r>
          </w:p>
          <w:p w:rsidR="00DF4E31"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 xml:space="preserve">3.Читать вслух и про себя тексты учебников, других художественных и научно-популярных </w:t>
            </w:r>
            <w:r w:rsidRPr="00816094">
              <w:rPr>
                <w:rFonts w:ascii="Times New Roman" w:eastAsia="Times New Roman" w:hAnsi="Times New Roman"/>
                <w:sz w:val="24"/>
                <w:szCs w:val="24"/>
                <w:lang w:bidi="en-US"/>
              </w:rPr>
              <w:lastRenderedPageBreak/>
              <w:t xml:space="preserve">книг, понимать прочитанное. </w:t>
            </w:r>
          </w:p>
          <w:p w:rsidR="00DF4E31" w:rsidRPr="00816094"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4. Выполняя различные роли в группе, сотрудничать в совместном решении проблемы (задачи).</w:t>
            </w:r>
          </w:p>
          <w:p w:rsidR="00DF4E31" w:rsidRPr="00816094" w:rsidRDefault="00DF4E31" w:rsidP="002B088F">
            <w:pPr>
              <w:spacing w:after="0" w:line="240" w:lineRule="auto"/>
              <w:ind w:right="-285" w:firstLine="34"/>
              <w:jc w:val="both"/>
              <w:rPr>
                <w:rFonts w:ascii="Times New Roman" w:eastAsia="Times New Roman" w:hAnsi="Times New Roman"/>
                <w:bCs/>
                <w:sz w:val="24"/>
                <w:szCs w:val="24"/>
                <w:lang w:eastAsia="ru-RU" w:bidi="en-US"/>
              </w:rPr>
            </w:pPr>
          </w:p>
        </w:tc>
      </w:tr>
      <w:tr w:rsidR="00DF4E31" w:rsidRPr="00816094" w:rsidTr="004C2EC9">
        <w:trPr>
          <w:trHeight w:val="144"/>
        </w:trPr>
        <w:tc>
          <w:tcPr>
            <w:tcW w:w="9214" w:type="dxa"/>
            <w:gridSpan w:val="4"/>
          </w:tcPr>
          <w:p w:rsidR="00DF4E31" w:rsidRPr="00816094" w:rsidRDefault="00DF4E31" w:rsidP="002B088F">
            <w:pPr>
              <w:spacing w:after="0" w:line="240" w:lineRule="auto"/>
              <w:ind w:firstLine="34"/>
              <w:jc w:val="both"/>
              <w:outlineLvl w:val="0"/>
              <w:rPr>
                <w:rFonts w:ascii="Times New Roman" w:eastAsia="Times New Roman" w:hAnsi="Times New Roman"/>
                <w:b/>
                <w:bCs/>
                <w:kern w:val="28"/>
                <w:sz w:val="24"/>
                <w:szCs w:val="24"/>
              </w:rPr>
            </w:pPr>
            <w:r w:rsidRPr="00816094">
              <w:rPr>
                <w:rFonts w:ascii="Times New Roman" w:eastAsia="Times New Roman" w:hAnsi="Times New Roman"/>
                <w:b/>
                <w:bCs/>
                <w:kern w:val="28"/>
                <w:sz w:val="24"/>
                <w:szCs w:val="24"/>
              </w:rPr>
              <w:lastRenderedPageBreak/>
              <w:t>3 класс</w:t>
            </w:r>
          </w:p>
        </w:tc>
      </w:tr>
      <w:tr w:rsidR="00DF4E31" w:rsidRPr="00816094" w:rsidTr="004C2EC9">
        <w:trPr>
          <w:trHeight w:val="144"/>
        </w:trPr>
        <w:tc>
          <w:tcPr>
            <w:tcW w:w="2210" w:type="dxa"/>
          </w:tcPr>
          <w:p w:rsidR="00DF4E31" w:rsidRPr="00816094" w:rsidRDefault="00DF4E31" w:rsidP="002B088F">
            <w:pPr>
              <w:spacing w:after="0" w:line="240" w:lineRule="auto"/>
              <w:ind w:right="-129"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1. Ценить и принимать следующие базовые ценности:  «добро», «терпение», «родина», «природа», «семья», «мир», «настоящий друг»,«справедливость»</w:t>
            </w:r>
            <w:r>
              <w:rPr>
                <w:rFonts w:ascii="Times New Roman" w:eastAsia="Times New Roman" w:hAnsi="Times New Roman"/>
                <w:bCs/>
                <w:sz w:val="24"/>
                <w:szCs w:val="24"/>
                <w:lang w:eastAsia="ru-RU" w:bidi="en-US"/>
              </w:rPr>
              <w:t xml:space="preserve">, </w:t>
            </w:r>
            <w:r w:rsidRPr="00816094">
              <w:rPr>
                <w:rFonts w:ascii="Times New Roman" w:eastAsia="Times New Roman" w:hAnsi="Times New Roman"/>
                <w:bCs/>
                <w:sz w:val="24"/>
                <w:szCs w:val="24"/>
                <w:lang w:eastAsia="ru-RU" w:bidi="en-US"/>
              </w:rPr>
              <w:t>«желание понимать друг друга», «понимать позицию другого».</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2. Уважение к своему народу, к другим народам, терпимость к обычаям и традициям других народов.</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 xml:space="preserve">3. Освоение личностного </w:t>
            </w:r>
            <w:r w:rsidRPr="00816094">
              <w:rPr>
                <w:rFonts w:ascii="Times New Roman" w:eastAsia="Times New Roman" w:hAnsi="Times New Roman"/>
                <w:bCs/>
                <w:sz w:val="24"/>
                <w:szCs w:val="24"/>
                <w:lang w:eastAsia="ru-RU" w:bidi="en-US"/>
              </w:rPr>
              <w:lastRenderedPageBreak/>
              <w:t>смысла учения; желания продолжать свою учебу.</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85" w:type="dxa"/>
          </w:tcPr>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lastRenderedPageBreak/>
              <w:t>1. Самостоятельно организовывать свое рабочее место в соответствии с целью выполнения заданий.</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3. Определять цель учебной деятельности с помощью самостоятельно. </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4. Определять </w:t>
            </w:r>
            <w:r w:rsidRPr="00816094">
              <w:rPr>
                <w:rFonts w:ascii="Times New Roman" w:eastAsia="Times New Roman" w:hAnsi="Times New Roman"/>
                <w:bCs/>
                <w:kern w:val="28"/>
                <w:sz w:val="24"/>
                <w:szCs w:val="24"/>
              </w:rPr>
              <w:lastRenderedPageBreak/>
              <w:t>план выполнения заданий на уроках, внеурочной деятельности, жизненных ситуациях под руководством учителя.</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7. Использовать в работе литературу, инструменты, приборы. </w:t>
            </w:r>
          </w:p>
          <w:p w:rsidR="00DF4E31" w:rsidRPr="00816094"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8. Оценка своего задания по  параметрам, заранее представленным.</w:t>
            </w:r>
          </w:p>
        </w:tc>
        <w:tc>
          <w:tcPr>
            <w:tcW w:w="2409" w:type="dxa"/>
          </w:tcPr>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F4E31" w:rsidRPr="00816094"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2. Самостоятельно предполагать, какая  дополнительная информация буде нужна для изучения незнакомого материала;отбирать необходимые  источники </w:t>
            </w:r>
            <w:r w:rsidRPr="00816094">
              <w:rPr>
                <w:rFonts w:ascii="Times New Roman" w:eastAsia="Times New Roman" w:hAnsi="Times New Roman"/>
                <w:bCs/>
                <w:kern w:val="28"/>
                <w:sz w:val="24"/>
                <w:szCs w:val="24"/>
              </w:rPr>
              <w:lastRenderedPageBreak/>
              <w:t>информации среди предложенных учителем словарей, энциклопедий, справочников.</w:t>
            </w:r>
          </w:p>
          <w:p w:rsidR="00DF4E31" w:rsidRPr="00816094"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 xml:space="preserve">3. Извлекать информацию, представленную в разных формах (текст, таблица, схема, экспонат, модель, </w:t>
            </w:r>
          </w:p>
          <w:p w:rsidR="00DF4E31" w:rsidRPr="00816094"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иллюстрация и др.)</w:t>
            </w:r>
          </w:p>
          <w:p w:rsidR="00DF4E31" w:rsidRPr="00816094" w:rsidRDefault="00DF4E31" w:rsidP="002B088F">
            <w:pPr>
              <w:spacing w:after="0" w:line="240" w:lineRule="auto"/>
              <w:ind w:firstLine="34"/>
              <w:jc w:val="both"/>
              <w:rPr>
                <w:rFonts w:ascii="Times New Roman" w:eastAsia="Times New Roman" w:hAnsi="Times New Roman"/>
                <w:sz w:val="24"/>
                <w:szCs w:val="24"/>
                <w:lang w:val="en-US" w:bidi="en-US"/>
              </w:rPr>
            </w:pPr>
            <w:r w:rsidRPr="00816094">
              <w:rPr>
                <w:rFonts w:ascii="Times New Roman" w:eastAsia="Times New Roman" w:hAnsi="Times New Roman"/>
                <w:sz w:val="24"/>
                <w:szCs w:val="24"/>
                <w:lang w:bidi="en-US"/>
              </w:rPr>
              <w:t xml:space="preserve">4. Представлять информацию в виде текста, таблицы, схемы, в том числе с помощью </w:t>
            </w:r>
            <w:r w:rsidRPr="00816094">
              <w:rPr>
                <w:rFonts w:ascii="Times New Roman" w:eastAsia="Times New Roman" w:hAnsi="Times New Roman"/>
                <w:sz w:val="24"/>
                <w:szCs w:val="24"/>
                <w:lang w:val="en-US" w:bidi="en-US"/>
              </w:rPr>
              <w:t>ИКТ.</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sz w:val="24"/>
                <w:szCs w:val="24"/>
                <w:lang w:bidi="en-US"/>
              </w:rPr>
              <w:t xml:space="preserve">5. Анализировать, сравнивать, группировать различные объекты, явления, факты. </w:t>
            </w:r>
          </w:p>
        </w:tc>
        <w:tc>
          <w:tcPr>
            <w:tcW w:w="2410" w:type="dxa"/>
          </w:tcPr>
          <w:p w:rsidR="00DF4E31" w:rsidRPr="00816094" w:rsidRDefault="00DF4E31" w:rsidP="002B088F">
            <w:pPr>
              <w:tabs>
                <w:tab w:val="left" w:pos="2727"/>
              </w:tabs>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lastRenderedPageBreak/>
              <w:t>1. Участвовать в диалоге; слушать и понимать других, высказывать свою точку зрения на события, поступки.</w:t>
            </w:r>
          </w:p>
          <w:p w:rsidR="00DF4E31" w:rsidRPr="00816094"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 xml:space="preserve">2.Оформлять свои мысли в устной и письменной речи с учетом своих учебных и жизненных речевых ситуаций. </w:t>
            </w:r>
          </w:p>
          <w:p w:rsidR="00DF4E31"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 xml:space="preserve">3.Читать вслух и про себя тексты учебников, других художественных и научно-популярных книг, понимать прочитанное. </w:t>
            </w:r>
          </w:p>
          <w:p w:rsidR="00DF4E31"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 xml:space="preserve">4. Выполняя различные роли в </w:t>
            </w:r>
            <w:r w:rsidRPr="00816094">
              <w:rPr>
                <w:rFonts w:ascii="Times New Roman" w:eastAsia="Times New Roman" w:hAnsi="Times New Roman"/>
                <w:sz w:val="24"/>
                <w:szCs w:val="24"/>
                <w:lang w:bidi="en-US"/>
              </w:rPr>
              <w:lastRenderedPageBreak/>
              <w:t>группе, сотрудничать в совместном решении проблемы (задачи).</w:t>
            </w:r>
          </w:p>
          <w:p w:rsidR="00DF4E31" w:rsidRPr="00816094"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 xml:space="preserve">5. Отстаивать свою точку зрения, соблюдая правила речевого этикета. </w:t>
            </w:r>
          </w:p>
          <w:p w:rsidR="00DF4E31"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6. Критично относиться к своему мнению</w:t>
            </w:r>
            <w:r>
              <w:rPr>
                <w:rFonts w:ascii="Times New Roman" w:eastAsia="Times New Roman" w:hAnsi="Times New Roman"/>
                <w:bCs/>
                <w:sz w:val="24"/>
                <w:szCs w:val="24"/>
                <w:lang w:eastAsia="ru-RU" w:bidi="en-US"/>
              </w:rPr>
              <w:t>.</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sz w:val="24"/>
                <w:szCs w:val="24"/>
                <w:lang w:bidi="en-US"/>
              </w:rPr>
              <w:t xml:space="preserve">7. Понимать точку зрения другого 8. Участвовать в работе группы, распределять роли, договариваться друг с другом. </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p>
        </w:tc>
      </w:tr>
      <w:tr w:rsidR="00DF4E31" w:rsidRPr="00816094" w:rsidTr="004C2EC9">
        <w:trPr>
          <w:trHeight w:val="144"/>
        </w:trPr>
        <w:tc>
          <w:tcPr>
            <w:tcW w:w="9214" w:type="dxa"/>
            <w:gridSpan w:val="4"/>
          </w:tcPr>
          <w:p w:rsidR="00DF4E31" w:rsidRPr="00816094" w:rsidRDefault="00DF4E31" w:rsidP="002B088F">
            <w:pPr>
              <w:tabs>
                <w:tab w:val="left" w:pos="2727"/>
              </w:tabs>
              <w:spacing w:after="0" w:line="240" w:lineRule="auto"/>
              <w:ind w:firstLine="34"/>
              <w:jc w:val="both"/>
              <w:outlineLvl w:val="0"/>
              <w:rPr>
                <w:rFonts w:ascii="Times New Roman" w:eastAsia="Times New Roman" w:hAnsi="Times New Roman"/>
                <w:b/>
                <w:bCs/>
                <w:kern w:val="28"/>
                <w:sz w:val="24"/>
                <w:szCs w:val="24"/>
              </w:rPr>
            </w:pPr>
            <w:r w:rsidRPr="00816094">
              <w:rPr>
                <w:rFonts w:ascii="Times New Roman" w:eastAsia="Times New Roman" w:hAnsi="Times New Roman"/>
                <w:b/>
                <w:bCs/>
                <w:kern w:val="28"/>
                <w:sz w:val="24"/>
                <w:szCs w:val="24"/>
              </w:rPr>
              <w:lastRenderedPageBreak/>
              <w:t>4 класс</w:t>
            </w:r>
          </w:p>
        </w:tc>
      </w:tr>
      <w:tr w:rsidR="00DF4E31" w:rsidRPr="00816094" w:rsidTr="004C2EC9">
        <w:trPr>
          <w:trHeight w:val="144"/>
        </w:trPr>
        <w:tc>
          <w:tcPr>
            <w:tcW w:w="2210" w:type="dxa"/>
          </w:tcPr>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1. Ценить и принимать следующие базовые ценности:  «добро», «терпение», «родина», «природа», «с</w:t>
            </w:r>
            <w:r>
              <w:rPr>
                <w:rFonts w:ascii="Times New Roman" w:eastAsia="Times New Roman" w:hAnsi="Times New Roman"/>
                <w:bCs/>
                <w:sz w:val="24"/>
                <w:szCs w:val="24"/>
                <w:lang w:eastAsia="ru-RU" w:bidi="en-US"/>
              </w:rPr>
              <w:t xml:space="preserve">емья», «мир», «настоящий друг», </w:t>
            </w:r>
            <w:r w:rsidRPr="00816094">
              <w:rPr>
                <w:rFonts w:ascii="Times New Roman" w:eastAsia="Times New Roman" w:hAnsi="Times New Roman"/>
                <w:bCs/>
                <w:sz w:val="24"/>
                <w:szCs w:val="24"/>
                <w:lang w:eastAsia="ru-RU" w:bidi="en-US"/>
              </w:rPr>
              <w:t xml:space="preserve">«справедливость», «желание понимать друг друга», «понимать позицию другого», «народ», </w:t>
            </w:r>
            <w:r w:rsidRPr="00816094">
              <w:rPr>
                <w:rFonts w:ascii="Times New Roman" w:eastAsia="Times New Roman" w:hAnsi="Times New Roman"/>
                <w:bCs/>
                <w:sz w:val="24"/>
                <w:szCs w:val="24"/>
                <w:lang w:eastAsia="ru-RU" w:bidi="en-US"/>
              </w:rPr>
              <w:lastRenderedPageBreak/>
              <w:t>«национальность» и т.д.</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2. Уважение  к своему народу, к другим народам, принятие ценностей других народов.</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3. Освоение личностного смысла учения;  выбор дальнейшего образовательного маршрута.</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85" w:type="dxa"/>
          </w:tcPr>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2. Использовать  при выполнения задания различные средства: </w:t>
            </w:r>
            <w:r w:rsidRPr="00816094">
              <w:rPr>
                <w:rFonts w:ascii="Times New Roman" w:eastAsia="Times New Roman" w:hAnsi="Times New Roman"/>
                <w:bCs/>
                <w:kern w:val="28"/>
                <w:sz w:val="24"/>
                <w:szCs w:val="24"/>
              </w:rPr>
              <w:lastRenderedPageBreak/>
              <w:t xml:space="preserve">справочную литературу, ИКТ, инструменты и приборы. </w:t>
            </w:r>
          </w:p>
          <w:p w:rsidR="00DF4E31" w:rsidRPr="00816094"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3. Определять самостоятельно критерии оценивания, давать самооценку. </w:t>
            </w:r>
          </w:p>
        </w:tc>
        <w:tc>
          <w:tcPr>
            <w:tcW w:w="2409" w:type="dxa"/>
          </w:tcPr>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2. Самостоятельно предполагать, какая  дополнительнаяинфо</w:t>
            </w:r>
            <w:r w:rsidRPr="00816094">
              <w:rPr>
                <w:rFonts w:ascii="Times New Roman" w:eastAsia="Times New Roman" w:hAnsi="Times New Roman"/>
                <w:bCs/>
                <w:kern w:val="28"/>
                <w:sz w:val="24"/>
                <w:szCs w:val="24"/>
              </w:rPr>
              <w:lastRenderedPageBreak/>
              <w:t>рмация буде нужна для изучения незнакомого материала;отбирать необходимые  источники информации среди предложенных учителем словарей, энциклопедий, справочников, электронные диски.</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 xml:space="preserve">4. Анализировать, сравнивать, группировать различные объекты, явления, факты. </w:t>
            </w:r>
          </w:p>
          <w:p w:rsidR="00DF4E31"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DF4E31" w:rsidRDefault="002C7FE7" w:rsidP="002B088F">
            <w:pPr>
              <w:spacing w:after="0" w:line="240" w:lineRule="auto"/>
              <w:ind w:firstLine="34"/>
              <w:jc w:val="both"/>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6. Составлять сложный план.</w:t>
            </w:r>
          </w:p>
          <w:p w:rsidR="00DF4E31" w:rsidRPr="00816094"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t>7. Уметь передавать содержание в сжатом, выборочном или развёрнутом виде.</w:t>
            </w:r>
          </w:p>
        </w:tc>
        <w:tc>
          <w:tcPr>
            <w:tcW w:w="2410" w:type="dxa"/>
          </w:tcPr>
          <w:p w:rsidR="00DF4E31" w:rsidRPr="00816094" w:rsidRDefault="00DF4E31" w:rsidP="002B088F">
            <w:pPr>
              <w:spacing w:after="0" w:line="240" w:lineRule="auto"/>
              <w:ind w:firstLine="34"/>
              <w:jc w:val="both"/>
              <w:outlineLvl w:val="0"/>
              <w:rPr>
                <w:rFonts w:ascii="Times New Roman" w:eastAsia="Times New Roman" w:hAnsi="Times New Roman"/>
                <w:bCs/>
                <w:kern w:val="28"/>
                <w:sz w:val="24"/>
                <w:szCs w:val="24"/>
              </w:rPr>
            </w:pPr>
            <w:r w:rsidRPr="00816094">
              <w:rPr>
                <w:rFonts w:ascii="Times New Roman" w:eastAsia="Times New Roman" w:hAnsi="Times New Roman"/>
                <w:bCs/>
                <w:kern w:val="28"/>
                <w:sz w:val="24"/>
                <w:szCs w:val="24"/>
              </w:rPr>
              <w:lastRenderedPageBreak/>
              <w:t>Участвовать в диалоге; слушать и понимать других, высказывать свою точку зрения на события, поступки.</w:t>
            </w:r>
          </w:p>
          <w:p w:rsidR="00DF4E31" w:rsidRPr="00816094"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 xml:space="preserve">2.Оформлять свои мысли в устной и письменной речи с учетом своих учебных и жизненных речевых ситуаций. </w:t>
            </w:r>
          </w:p>
          <w:p w:rsidR="00DF4E31"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 xml:space="preserve">3.Читать вслух и про себя тексты учебников, других </w:t>
            </w:r>
            <w:r w:rsidRPr="00816094">
              <w:rPr>
                <w:rFonts w:ascii="Times New Roman" w:eastAsia="Times New Roman" w:hAnsi="Times New Roman"/>
                <w:sz w:val="24"/>
                <w:szCs w:val="24"/>
                <w:lang w:bidi="en-US"/>
              </w:rPr>
              <w:lastRenderedPageBreak/>
              <w:t xml:space="preserve">художественных и научно-популярных книг, понимать прочитанное. </w:t>
            </w:r>
          </w:p>
          <w:p w:rsidR="00DF4E31"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4. Выполняя различные роли в группе, сотрудничать в совместном решении проблемы (задачи).</w:t>
            </w:r>
          </w:p>
          <w:p w:rsidR="00DF4E31" w:rsidRPr="00816094"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F4E31"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bCs/>
                <w:sz w:val="24"/>
                <w:szCs w:val="24"/>
                <w:lang w:eastAsia="ru-RU" w:bidi="en-US"/>
              </w:rPr>
              <w:t>6. Критично относиться к своему мнению.</w:t>
            </w:r>
            <w:r w:rsidRPr="00816094">
              <w:rPr>
                <w:rFonts w:ascii="Times New Roman" w:eastAsia="Times New Roman" w:hAnsi="Times New Roman"/>
                <w:sz w:val="24"/>
                <w:szCs w:val="24"/>
                <w:lang w:bidi="en-US"/>
              </w:rPr>
              <w:t xml:space="preserve"> Уметь взглянуть на ситуацию с иной позиции и договариваться с людьми иных позиций</w:t>
            </w:r>
            <w:r w:rsidRPr="00816094">
              <w:rPr>
                <w:rFonts w:ascii="Times New Roman" w:eastAsia="Times New Roman" w:hAnsi="Times New Roman"/>
                <w:bCs/>
                <w:sz w:val="24"/>
                <w:szCs w:val="24"/>
                <w:lang w:eastAsia="ru-RU" w:bidi="en-US"/>
              </w:rPr>
              <w:t>.</w:t>
            </w:r>
          </w:p>
          <w:p w:rsidR="00DF4E31" w:rsidRDefault="00DF4E31" w:rsidP="002B088F">
            <w:pPr>
              <w:spacing w:after="0" w:line="240" w:lineRule="auto"/>
              <w:ind w:firstLine="34"/>
              <w:jc w:val="both"/>
              <w:rPr>
                <w:rFonts w:ascii="Times New Roman" w:eastAsia="Times New Roman" w:hAnsi="Times New Roman"/>
                <w:sz w:val="24"/>
                <w:szCs w:val="24"/>
                <w:lang w:bidi="en-US"/>
              </w:rPr>
            </w:pPr>
            <w:r w:rsidRPr="00816094">
              <w:rPr>
                <w:rFonts w:ascii="Times New Roman" w:eastAsia="Times New Roman" w:hAnsi="Times New Roman"/>
                <w:sz w:val="24"/>
                <w:szCs w:val="24"/>
                <w:lang w:bidi="en-US"/>
              </w:rPr>
              <w:t>7. Понимать точку зрения другого.</w:t>
            </w:r>
          </w:p>
          <w:p w:rsidR="00DF4E31" w:rsidRPr="00816094" w:rsidRDefault="00DF4E31" w:rsidP="002B088F">
            <w:pPr>
              <w:spacing w:after="0" w:line="240" w:lineRule="auto"/>
              <w:ind w:firstLine="34"/>
              <w:jc w:val="both"/>
              <w:rPr>
                <w:rFonts w:ascii="Times New Roman" w:eastAsia="Times New Roman" w:hAnsi="Times New Roman"/>
                <w:bCs/>
                <w:sz w:val="24"/>
                <w:szCs w:val="24"/>
                <w:lang w:eastAsia="ru-RU" w:bidi="en-US"/>
              </w:rPr>
            </w:pPr>
            <w:r w:rsidRPr="00816094">
              <w:rPr>
                <w:rFonts w:ascii="Times New Roman" w:eastAsia="Times New Roman" w:hAnsi="Times New Roman"/>
                <w:sz w:val="24"/>
                <w:szCs w:val="24"/>
                <w:lang w:bidi="en-US"/>
              </w:rPr>
              <w:t>8. Участвовать в работе группы, распределять роли, договариваться друг с другом. Предвидеть  последствия коллективных решений.</w:t>
            </w:r>
          </w:p>
        </w:tc>
      </w:tr>
    </w:tbl>
    <w:p w:rsidR="00DF4E31" w:rsidRDefault="00DF4E31" w:rsidP="002B088F">
      <w:pPr>
        <w:spacing w:after="0" w:line="240" w:lineRule="auto"/>
        <w:ind w:firstLine="567"/>
        <w:jc w:val="both"/>
        <w:rPr>
          <w:rFonts w:ascii="Times New Roman" w:eastAsia="Times New Roman" w:hAnsi="Times New Roman"/>
          <w:bCs/>
          <w:sz w:val="24"/>
          <w:szCs w:val="24"/>
          <w:lang w:eastAsia="ru-RU" w:bidi="en-US"/>
        </w:rPr>
      </w:pPr>
    </w:p>
    <w:p w:rsidR="00DF4E31" w:rsidRPr="00016C66" w:rsidRDefault="00DF4E31" w:rsidP="002B088F">
      <w:pPr>
        <w:spacing w:after="0" w:line="240" w:lineRule="auto"/>
        <w:ind w:firstLine="567"/>
        <w:jc w:val="both"/>
        <w:rPr>
          <w:rFonts w:ascii="Times New Roman" w:eastAsia="Times New Roman" w:hAnsi="Times New Roman"/>
          <w:b/>
          <w:i/>
          <w:sz w:val="28"/>
          <w:szCs w:val="28"/>
          <w:lang w:eastAsia="ru-RU"/>
        </w:rPr>
      </w:pPr>
      <w:r w:rsidRPr="00016C66">
        <w:rPr>
          <w:rFonts w:ascii="Times New Roman" w:eastAsia="Times New Roman" w:hAnsi="Times New Roman"/>
          <w:b/>
          <w:i/>
          <w:iCs/>
          <w:sz w:val="28"/>
          <w:szCs w:val="28"/>
          <w:lang w:eastAsia="ru-RU"/>
        </w:rPr>
        <w:t>Планируемые результаты в освоении школьниками универсальных учебных действий по завершении начального обучения</w:t>
      </w:r>
    </w:p>
    <w:p w:rsidR="00DF4E31" w:rsidRPr="002140BC" w:rsidRDefault="00DF4E31" w:rsidP="002B088F">
      <w:pPr>
        <w:spacing w:after="0" w:line="240" w:lineRule="auto"/>
        <w:ind w:firstLine="567"/>
        <w:jc w:val="both"/>
        <w:rPr>
          <w:rFonts w:ascii="Times New Roman" w:eastAsia="Times New Roman" w:hAnsi="Times New Roman"/>
          <w:i/>
          <w:sz w:val="28"/>
          <w:szCs w:val="28"/>
          <w:lang w:eastAsia="ru-RU"/>
        </w:rPr>
      </w:pPr>
      <w:r w:rsidRPr="002140BC">
        <w:rPr>
          <w:rFonts w:ascii="Times New Roman" w:eastAsia="Times New Roman" w:hAnsi="Times New Roman"/>
          <w:i/>
          <w:sz w:val="28"/>
          <w:szCs w:val="28"/>
          <w:lang w:eastAsia="ru-RU"/>
        </w:rPr>
        <w:t>Педагогические ориентиры: Развитие личности.</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2140BC">
        <w:rPr>
          <w:rFonts w:ascii="Times New Roman" w:eastAsia="Times New Roman" w:hAnsi="Times New Roman"/>
          <w:i/>
          <w:sz w:val="28"/>
          <w:szCs w:val="28"/>
          <w:lang w:eastAsia="ru-RU"/>
        </w:rPr>
        <w:t>Педагогические ориентиры: Самообразование и самоорганизация</w:t>
      </w:r>
      <w:r w:rsidRPr="00603CAD">
        <w:rPr>
          <w:rFonts w:ascii="Times New Roman" w:eastAsia="Times New Roman" w:hAnsi="Times New Roman"/>
          <w:sz w:val="28"/>
          <w:szCs w:val="28"/>
          <w:lang w:eastAsia="ru-RU"/>
        </w:rPr>
        <w:t>.</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lastRenderedPageBreak/>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F4E31" w:rsidRPr="002140BC" w:rsidRDefault="00DF4E31" w:rsidP="002B088F">
      <w:pPr>
        <w:spacing w:after="0" w:line="240" w:lineRule="auto"/>
        <w:ind w:firstLine="567"/>
        <w:jc w:val="both"/>
        <w:rPr>
          <w:rFonts w:ascii="Times New Roman" w:eastAsia="Times New Roman" w:hAnsi="Times New Roman"/>
          <w:i/>
          <w:sz w:val="28"/>
          <w:szCs w:val="28"/>
          <w:lang w:eastAsia="ru-RU"/>
        </w:rPr>
      </w:pPr>
      <w:r w:rsidRPr="002140BC">
        <w:rPr>
          <w:rFonts w:ascii="Times New Roman" w:eastAsia="Times New Roman" w:hAnsi="Times New Roman"/>
          <w:i/>
          <w:sz w:val="28"/>
          <w:szCs w:val="28"/>
          <w:lang w:eastAsia="ru-RU"/>
        </w:rPr>
        <w:t>Педагогические ориентиры: Исследовательская культура.</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F4E31" w:rsidRPr="002140BC" w:rsidRDefault="00DF4E31" w:rsidP="002B088F">
      <w:pPr>
        <w:spacing w:after="0" w:line="240" w:lineRule="auto"/>
        <w:ind w:firstLine="567"/>
        <w:jc w:val="both"/>
        <w:rPr>
          <w:rFonts w:ascii="Times New Roman" w:eastAsia="Times New Roman" w:hAnsi="Times New Roman"/>
          <w:i/>
          <w:sz w:val="28"/>
          <w:szCs w:val="28"/>
          <w:lang w:eastAsia="ru-RU"/>
        </w:rPr>
      </w:pPr>
      <w:r w:rsidRPr="002140BC">
        <w:rPr>
          <w:rFonts w:ascii="Times New Roman" w:eastAsia="Times New Roman" w:hAnsi="Times New Roman"/>
          <w:i/>
          <w:sz w:val="28"/>
          <w:szCs w:val="28"/>
          <w:lang w:eastAsia="ru-RU"/>
        </w:rPr>
        <w:t>Педагогические ориентиры: Культура общения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F4E31" w:rsidRPr="002140BC" w:rsidRDefault="00DF4E31" w:rsidP="002B088F">
      <w:pPr>
        <w:spacing w:after="0" w:line="240" w:lineRule="auto"/>
        <w:ind w:firstLine="567"/>
        <w:jc w:val="both"/>
        <w:rPr>
          <w:rFonts w:ascii="Times New Roman" w:eastAsia="Times New Roman" w:hAnsi="Times New Roman"/>
          <w:b/>
          <w:i/>
          <w:sz w:val="28"/>
          <w:szCs w:val="28"/>
          <w:lang w:eastAsia="ru-RU"/>
        </w:rPr>
      </w:pPr>
      <w:r w:rsidRPr="002140BC">
        <w:rPr>
          <w:rFonts w:ascii="Times New Roman" w:eastAsia="Times New Roman" w:hAnsi="Times New Roman"/>
          <w:b/>
          <w:i/>
          <w:sz w:val="28"/>
          <w:szCs w:val="28"/>
          <w:lang w:eastAsia="ru-RU"/>
        </w:rPr>
        <w:t>Условия, обеспечивающие развитие УУД в образовательном процессе.</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Учитель знает:</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-важность формирования универсальных учебных действий школьников;</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-сущность и виды универсальных умений;</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педагогические приёмы и способы их формирования;</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Учитель умеет:</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отбирать содержание и конструировать учебный процесс с учётом формирования УУД;</w:t>
      </w:r>
    </w:p>
    <w:p w:rsidR="00DF4E31" w:rsidRPr="00603CAD" w:rsidRDefault="00DF4E31" w:rsidP="002B088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03CAD">
        <w:rPr>
          <w:rFonts w:ascii="Times New Roman" w:eastAsia="Times New Roman" w:hAnsi="Times New Roman"/>
          <w:sz w:val="28"/>
          <w:szCs w:val="28"/>
          <w:lang w:eastAsia="ru-RU"/>
        </w:rPr>
        <w:t>использовать диагностический инструментарий успешности формирования УУД;</w:t>
      </w:r>
    </w:p>
    <w:p w:rsidR="00DF4E31" w:rsidRDefault="00DF4E31" w:rsidP="002B088F">
      <w:pPr>
        <w:spacing w:after="0" w:line="240" w:lineRule="auto"/>
        <w:ind w:firstLine="567"/>
        <w:jc w:val="both"/>
        <w:rPr>
          <w:rFonts w:ascii="Times New Roman" w:eastAsia="Times New Roman" w:hAnsi="Times New Roman"/>
          <w:sz w:val="28"/>
          <w:szCs w:val="28"/>
          <w:lang w:eastAsia="ru-RU"/>
        </w:rPr>
      </w:pPr>
      <w:r w:rsidRPr="00603CAD">
        <w:rPr>
          <w:rFonts w:ascii="Times New Roman" w:eastAsia="Times New Roman" w:hAnsi="Times New Roman"/>
          <w:sz w:val="28"/>
          <w:szCs w:val="28"/>
          <w:lang w:eastAsia="ru-RU"/>
        </w:rPr>
        <w:t>- привлекать родителей к совместному решению проблемы формирования  УУД.</w:t>
      </w:r>
    </w:p>
    <w:p w:rsidR="00DF4E31" w:rsidRDefault="00DF4E31" w:rsidP="002B088F">
      <w:pPr>
        <w:spacing w:after="0" w:line="240" w:lineRule="auto"/>
        <w:ind w:firstLine="567"/>
        <w:jc w:val="both"/>
        <w:rPr>
          <w:rFonts w:ascii="Times New Roman" w:eastAsia="Times New Roman" w:hAnsi="Times New Roman"/>
          <w:sz w:val="28"/>
          <w:szCs w:val="28"/>
          <w:lang w:eastAsia="ru-RU"/>
        </w:rPr>
      </w:pPr>
    </w:p>
    <w:p w:rsidR="00DF4E31" w:rsidRDefault="00DF4E31" w:rsidP="002B088F">
      <w:pPr>
        <w:spacing w:after="0" w:line="240" w:lineRule="auto"/>
        <w:ind w:firstLine="567"/>
        <w:jc w:val="both"/>
        <w:rPr>
          <w:rFonts w:ascii="Times New Roman" w:eastAsia="Times New Roman" w:hAnsi="Times New Roman"/>
          <w:sz w:val="28"/>
          <w:szCs w:val="24"/>
          <w:lang w:bidi="en-US"/>
        </w:rPr>
      </w:pPr>
    </w:p>
    <w:p w:rsidR="00FC52FA" w:rsidRDefault="00FC52FA" w:rsidP="002B088F">
      <w:pPr>
        <w:spacing w:after="0" w:line="240" w:lineRule="auto"/>
        <w:ind w:firstLine="567"/>
        <w:jc w:val="both"/>
        <w:rPr>
          <w:rFonts w:ascii="Times New Roman" w:eastAsia="Times New Roman" w:hAnsi="Times New Roman"/>
          <w:sz w:val="28"/>
          <w:szCs w:val="24"/>
          <w:lang w:bidi="en-US"/>
        </w:rPr>
      </w:pPr>
    </w:p>
    <w:p w:rsidR="00FC52FA" w:rsidRDefault="00FC52FA"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351F56" w:rsidRDefault="00351F56" w:rsidP="002B088F">
      <w:pPr>
        <w:spacing w:after="0" w:line="240" w:lineRule="auto"/>
        <w:ind w:firstLine="567"/>
        <w:jc w:val="both"/>
        <w:rPr>
          <w:rFonts w:ascii="Times New Roman" w:eastAsia="Times New Roman" w:hAnsi="Times New Roman"/>
          <w:sz w:val="28"/>
          <w:szCs w:val="24"/>
          <w:lang w:bidi="en-US"/>
        </w:rPr>
      </w:pPr>
    </w:p>
    <w:p w:rsidR="00FA6A25" w:rsidRDefault="00FA6A25" w:rsidP="002B088F">
      <w:pPr>
        <w:spacing w:after="0" w:line="240" w:lineRule="auto"/>
        <w:ind w:firstLine="567"/>
        <w:jc w:val="both"/>
        <w:rPr>
          <w:rFonts w:ascii="Times New Roman" w:eastAsia="Times New Roman" w:hAnsi="Times New Roman"/>
          <w:sz w:val="28"/>
          <w:szCs w:val="24"/>
          <w:lang w:bidi="en-US"/>
        </w:rPr>
      </w:pPr>
    </w:p>
    <w:p w:rsidR="00FA6A25" w:rsidRDefault="00FA6A25" w:rsidP="002B088F">
      <w:pPr>
        <w:spacing w:after="0" w:line="240" w:lineRule="auto"/>
        <w:ind w:firstLine="567"/>
        <w:jc w:val="both"/>
        <w:rPr>
          <w:rFonts w:ascii="Times New Roman" w:eastAsia="Times New Roman" w:hAnsi="Times New Roman"/>
          <w:sz w:val="28"/>
          <w:szCs w:val="24"/>
          <w:lang w:bidi="en-US"/>
        </w:rPr>
      </w:pPr>
    </w:p>
    <w:p w:rsidR="00FA6A25" w:rsidRDefault="00FA6A25" w:rsidP="002B088F">
      <w:pPr>
        <w:spacing w:after="0" w:line="240" w:lineRule="auto"/>
        <w:ind w:firstLine="567"/>
        <w:jc w:val="both"/>
        <w:rPr>
          <w:rFonts w:ascii="Times New Roman" w:eastAsia="Times New Roman" w:hAnsi="Times New Roman"/>
          <w:sz w:val="28"/>
          <w:szCs w:val="24"/>
          <w:lang w:bidi="en-US"/>
        </w:rPr>
      </w:pPr>
    </w:p>
    <w:p w:rsidR="00FA6A25" w:rsidRDefault="00FA6A25" w:rsidP="002B088F">
      <w:pPr>
        <w:spacing w:after="0" w:line="240" w:lineRule="auto"/>
        <w:ind w:firstLine="567"/>
        <w:jc w:val="both"/>
        <w:rPr>
          <w:rFonts w:ascii="Times New Roman" w:eastAsia="Times New Roman" w:hAnsi="Times New Roman"/>
          <w:sz w:val="28"/>
          <w:szCs w:val="24"/>
          <w:lang w:bidi="en-US"/>
        </w:rPr>
      </w:pPr>
    </w:p>
    <w:p w:rsidR="00FA6A25" w:rsidRDefault="00FA6A25" w:rsidP="002B088F">
      <w:pPr>
        <w:spacing w:after="0" w:line="240" w:lineRule="auto"/>
        <w:ind w:firstLine="567"/>
        <w:jc w:val="both"/>
        <w:rPr>
          <w:rFonts w:ascii="Times New Roman" w:eastAsia="Times New Roman" w:hAnsi="Times New Roman"/>
          <w:sz w:val="28"/>
          <w:szCs w:val="24"/>
          <w:lang w:bidi="en-US"/>
        </w:rPr>
      </w:pPr>
    </w:p>
    <w:p w:rsidR="00FC52FA" w:rsidRDefault="00FC52FA" w:rsidP="002B088F">
      <w:pPr>
        <w:spacing w:after="0" w:line="240" w:lineRule="auto"/>
        <w:ind w:firstLine="567"/>
        <w:jc w:val="both"/>
        <w:rPr>
          <w:rFonts w:ascii="Times New Roman" w:eastAsia="Times New Roman" w:hAnsi="Times New Roman"/>
          <w:sz w:val="28"/>
          <w:szCs w:val="24"/>
          <w:lang w:bidi="en-US"/>
        </w:rPr>
      </w:pPr>
    </w:p>
    <w:p w:rsidR="00FC52FA" w:rsidRDefault="00FC52FA" w:rsidP="002B088F">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2.ПРОГРАММЫ ОТДЕЛЬНЫХ УЧЕБНЫХ ПРЕДМЕТОВ, КУРСОВ И КУРСОВ ВНЕУРОЧНОЙ ДЕЯТЕЛЬНОСТИ.</w:t>
      </w:r>
    </w:p>
    <w:p w:rsidR="000D1C50" w:rsidRDefault="000D1C50" w:rsidP="002B088F">
      <w:pPr>
        <w:spacing w:after="0" w:line="240" w:lineRule="auto"/>
        <w:jc w:val="both"/>
        <w:rPr>
          <w:rFonts w:ascii="Times New Roman" w:eastAsia="Times New Roman" w:hAnsi="Times New Roman"/>
          <w:b/>
          <w:bCs/>
          <w:sz w:val="28"/>
          <w:szCs w:val="28"/>
          <w:lang w:eastAsia="ru-RU"/>
        </w:rPr>
      </w:pPr>
    </w:p>
    <w:p w:rsidR="000D1C50" w:rsidRPr="000D1C50" w:rsidRDefault="000D1C50" w:rsidP="002B088F">
      <w:pPr>
        <w:spacing w:after="0" w:line="240" w:lineRule="auto"/>
        <w:jc w:val="both"/>
        <w:rPr>
          <w:rFonts w:ascii="Times New Roman" w:eastAsia="Times New Roman" w:hAnsi="Times New Roman"/>
          <w:b/>
          <w:bCs/>
          <w:sz w:val="28"/>
          <w:szCs w:val="28"/>
          <w:lang w:eastAsia="ru-RU"/>
        </w:rPr>
      </w:pPr>
      <w:r w:rsidRPr="000D1C50">
        <w:rPr>
          <w:rFonts w:ascii="Times New Roman" w:eastAsiaTheme="minorHAnsi" w:hAnsi="Times New Roman"/>
          <w:sz w:val="28"/>
          <w:szCs w:val="28"/>
        </w:rPr>
        <w:t xml:space="preserve">Структура рабочих программ НОО утверждена </w:t>
      </w:r>
      <w:r>
        <w:rPr>
          <w:rFonts w:ascii="Times New Roman" w:eastAsiaTheme="minorHAnsi" w:hAnsi="Times New Roman"/>
          <w:sz w:val="28"/>
          <w:szCs w:val="28"/>
        </w:rPr>
        <w:t>Приказо</w:t>
      </w:r>
      <w:bookmarkStart w:id="0" w:name="_GoBack"/>
      <w:bookmarkEnd w:id="0"/>
      <w:r w:rsidRPr="000D1C50">
        <w:rPr>
          <w:rFonts w:ascii="Times New Roman" w:eastAsiaTheme="minorHAnsi" w:hAnsi="Times New Roman"/>
          <w:sz w:val="28"/>
          <w:szCs w:val="28"/>
        </w:rPr>
        <w:t>м Минобрнауки России от 31.12.2015 г. №№ 1576.</w:t>
      </w:r>
    </w:p>
    <w:p w:rsidR="00FC52FA" w:rsidRDefault="00FC52FA" w:rsidP="00AE781C">
      <w:pPr>
        <w:spacing w:after="0" w:line="240" w:lineRule="auto"/>
        <w:rPr>
          <w:rFonts w:ascii="Times New Roman" w:eastAsia="Times New Roman" w:hAnsi="Times New Roman"/>
          <w:sz w:val="28"/>
          <w:szCs w:val="24"/>
          <w:lang w:bidi="en-US"/>
        </w:rPr>
      </w:pPr>
    </w:p>
    <w:p w:rsidR="00F63201" w:rsidRPr="00C5390B" w:rsidRDefault="00F63201" w:rsidP="00AE781C">
      <w:pPr>
        <w:pStyle w:val="a3"/>
        <w:spacing w:line="237" w:lineRule="auto"/>
        <w:ind w:right="269"/>
        <w:rPr>
          <w:rFonts w:ascii="Times New Roman" w:hAnsi="Times New Roman" w:cs="Times New Roman"/>
          <w:sz w:val="28"/>
          <w:szCs w:val="28"/>
        </w:rPr>
      </w:pPr>
      <w:r w:rsidRPr="00C5390B">
        <w:rPr>
          <w:rFonts w:ascii="Times New Roman" w:hAnsi="Times New Roman" w:cs="Times New Roman"/>
          <w:sz w:val="28"/>
          <w:szCs w:val="28"/>
        </w:rPr>
        <w:t>Со</w:t>
      </w:r>
      <w:r w:rsidRPr="00C5390B">
        <w:rPr>
          <w:rFonts w:ascii="Times New Roman" w:hAnsi="Times New Roman" w:cs="Times New Roman"/>
          <w:spacing w:val="-13"/>
          <w:sz w:val="28"/>
          <w:szCs w:val="28"/>
        </w:rPr>
        <w:t>г</w:t>
      </w:r>
      <w:r w:rsidRPr="00C5390B">
        <w:rPr>
          <w:rFonts w:ascii="Times New Roman" w:hAnsi="Times New Roman" w:cs="Times New Roman"/>
          <w:spacing w:val="-1"/>
          <w:sz w:val="28"/>
          <w:szCs w:val="28"/>
        </w:rPr>
        <w:t>л</w:t>
      </w:r>
      <w:r w:rsidRPr="00C5390B">
        <w:rPr>
          <w:rFonts w:ascii="Times New Roman" w:hAnsi="Times New Roman" w:cs="Times New Roman"/>
          <w:sz w:val="28"/>
          <w:szCs w:val="28"/>
        </w:rPr>
        <w:t>а</w:t>
      </w:r>
      <w:r w:rsidRPr="00C5390B">
        <w:rPr>
          <w:rFonts w:ascii="Times New Roman" w:hAnsi="Times New Roman" w:cs="Times New Roman"/>
          <w:spacing w:val="-2"/>
          <w:sz w:val="28"/>
          <w:szCs w:val="28"/>
        </w:rPr>
        <w:t>с</w:t>
      </w:r>
      <w:r w:rsidRPr="00C5390B">
        <w:rPr>
          <w:rFonts w:ascii="Times New Roman" w:hAnsi="Times New Roman" w:cs="Times New Roman"/>
          <w:sz w:val="28"/>
          <w:szCs w:val="28"/>
        </w:rPr>
        <w:t>ноФ</w:t>
      </w:r>
      <w:r w:rsidRPr="00C5390B">
        <w:rPr>
          <w:rFonts w:ascii="Times New Roman" w:hAnsi="Times New Roman" w:cs="Times New Roman"/>
          <w:spacing w:val="-7"/>
          <w:sz w:val="28"/>
          <w:szCs w:val="28"/>
        </w:rPr>
        <w:t>Г</w:t>
      </w:r>
      <w:r w:rsidRPr="00C5390B">
        <w:rPr>
          <w:rFonts w:ascii="Times New Roman" w:hAnsi="Times New Roman" w:cs="Times New Roman"/>
          <w:sz w:val="28"/>
          <w:szCs w:val="28"/>
        </w:rPr>
        <w:t>ОС НОО,про</w:t>
      </w:r>
      <w:r w:rsidRPr="00C5390B">
        <w:rPr>
          <w:rFonts w:ascii="Times New Roman" w:hAnsi="Times New Roman" w:cs="Times New Roman"/>
          <w:spacing w:val="-1"/>
          <w:sz w:val="28"/>
          <w:szCs w:val="28"/>
        </w:rPr>
        <w:t>г</w:t>
      </w:r>
      <w:r w:rsidRPr="00C5390B">
        <w:rPr>
          <w:rFonts w:ascii="Times New Roman" w:hAnsi="Times New Roman" w:cs="Times New Roman"/>
          <w:sz w:val="28"/>
          <w:szCs w:val="28"/>
        </w:rPr>
        <w:t>рам</w:t>
      </w:r>
      <w:r w:rsidRPr="00C5390B">
        <w:rPr>
          <w:rFonts w:ascii="Times New Roman" w:hAnsi="Times New Roman" w:cs="Times New Roman"/>
          <w:spacing w:val="-2"/>
          <w:sz w:val="28"/>
          <w:szCs w:val="28"/>
        </w:rPr>
        <w:t>м</w:t>
      </w:r>
      <w:r w:rsidRPr="00C5390B">
        <w:rPr>
          <w:rFonts w:ascii="Times New Roman" w:hAnsi="Times New Roman" w:cs="Times New Roman"/>
          <w:sz w:val="28"/>
          <w:szCs w:val="28"/>
        </w:rPr>
        <w:t>ы</w:t>
      </w:r>
      <w:r w:rsidRPr="00C5390B">
        <w:rPr>
          <w:rFonts w:ascii="Times New Roman" w:hAnsi="Times New Roman" w:cs="Times New Roman"/>
          <w:spacing w:val="-3"/>
          <w:sz w:val="28"/>
          <w:szCs w:val="28"/>
        </w:rPr>
        <w:t>о</w:t>
      </w:r>
      <w:r w:rsidRPr="00C5390B">
        <w:rPr>
          <w:rFonts w:ascii="Times New Roman" w:hAnsi="Times New Roman" w:cs="Times New Roman"/>
          <w:spacing w:val="-5"/>
          <w:sz w:val="28"/>
          <w:szCs w:val="28"/>
        </w:rPr>
        <w:t>т</w:t>
      </w:r>
      <w:r w:rsidRPr="00C5390B">
        <w:rPr>
          <w:rFonts w:ascii="Times New Roman" w:hAnsi="Times New Roman" w:cs="Times New Roman"/>
          <w:sz w:val="28"/>
          <w:szCs w:val="28"/>
        </w:rPr>
        <w:t>дел</w:t>
      </w:r>
      <w:r w:rsidRPr="00C5390B">
        <w:rPr>
          <w:rFonts w:ascii="Times New Roman" w:hAnsi="Times New Roman" w:cs="Times New Roman"/>
          <w:spacing w:val="-1"/>
          <w:sz w:val="28"/>
          <w:szCs w:val="28"/>
        </w:rPr>
        <w:t>ь</w:t>
      </w:r>
      <w:r w:rsidRPr="00C5390B">
        <w:rPr>
          <w:rFonts w:ascii="Times New Roman" w:hAnsi="Times New Roman" w:cs="Times New Roman"/>
          <w:sz w:val="28"/>
          <w:szCs w:val="28"/>
        </w:rPr>
        <w:t>ных</w:t>
      </w:r>
      <w:r w:rsidRPr="00C5390B">
        <w:rPr>
          <w:rFonts w:ascii="Times New Roman" w:hAnsi="Times New Roman" w:cs="Times New Roman"/>
          <w:spacing w:val="-3"/>
          <w:sz w:val="28"/>
          <w:szCs w:val="28"/>
        </w:rPr>
        <w:t>у</w:t>
      </w:r>
      <w:r w:rsidRPr="00C5390B">
        <w:rPr>
          <w:rFonts w:ascii="Times New Roman" w:hAnsi="Times New Roman" w:cs="Times New Roman"/>
          <w:sz w:val="28"/>
          <w:szCs w:val="28"/>
        </w:rPr>
        <w:t>чеб</w:t>
      </w:r>
      <w:r w:rsidRPr="00C5390B">
        <w:rPr>
          <w:rFonts w:ascii="Times New Roman" w:hAnsi="Times New Roman" w:cs="Times New Roman"/>
          <w:spacing w:val="1"/>
          <w:sz w:val="28"/>
          <w:szCs w:val="28"/>
        </w:rPr>
        <w:t>н</w:t>
      </w:r>
      <w:r w:rsidRPr="00C5390B">
        <w:rPr>
          <w:rFonts w:ascii="Times New Roman" w:hAnsi="Times New Roman" w:cs="Times New Roman"/>
          <w:sz w:val="28"/>
          <w:szCs w:val="28"/>
        </w:rPr>
        <w:t>ых</w:t>
      </w:r>
      <w:r w:rsidRPr="00C5390B">
        <w:rPr>
          <w:rFonts w:ascii="Times New Roman" w:hAnsi="Times New Roman" w:cs="Times New Roman"/>
          <w:spacing w:val="-1"/>
          <w:sz w:val="28"/>
          <w:szCs w:val="28"/>
        </w:rPr>
        <w:t>п</w:t>
      </w:r>
      <w:r w:rsidRPr="00C5390B">
        <w:rPr>
          <w:rFonts w:ascii="Times New Roman" w:hAnsi="Times New Roman" w:cs="Times New Roman"/>
          <w:sz w:val="28"/>
          <w:szCs w:val="28"/>
        </w:rPr>
        <w:t>р</w:t>
      </w:r>
      <w:r w:rsidRPr="00C5390B">
        <w:rPr>
          <w:rFonts w:ascii="Times New Roman" w:hAnsi="Times New Roman" w:cs="Times New Roman"/>
          <w:spacing w:val="-4"/>
          <w:sz w:val="28"/>
          <w:szCs w:val="28"/>
        </w:rPr>
        <w:t>е</w:t>
      </w:r>
      <w:r w:rsidRPr="00C5390B">
        <w:rPr>
          <w:rFonts w:ascii="Times New Roman" w:hAnsi="Times New Roman" w:cs="Times New Roman"/>
          <w:sz w:val="28"/>
          <w:szCs w:val="28"/>
        </w:rPr>
        <w:t>дме</w:t>
      </w:r>
      <w:r w:rsidRPr="00C5390B">
        <w:rPr>
          <w:rFonts w:ascii="Times New Roman" w:hAnsi="Times New Roman" w:cs="Times New Roman"/>
          <w:spacing w:val="-4"/>
          <w:sz w:val="28"/>
          <w:szCs w:val="28"/>
        </w:rPr>
        <w:t>т</w:t>
      </w:r>
      <w:r w:rsidRPr="00C5390B">
        <w:rPr>
          <w:rFonts w:ascii="Times New Roman" w:hAnsi="Times New Roman" w:cs="Times New Roman"/>
          <w:sz w:val="28"/>
          <w:szCs w:val="28"/>
        </w:rPr>
        <w:t>ов,</w:t>
      </w:r>
      <w:r w:rsidRPr="00C5390B">
        <w:rPr>
          <w:rFonts w:ascii="Times New Roman" w:hAnsi="Times New Roman" w:cs="Times New Roman"/>
          <w:spacing w:val="-3"/>
          <w:sz w:val="28"/>
          <w:szCs w:val="28"/>
        </w:rPr>
        <w:t>к</w:t>
      </w:r>
      <w:r w:rsidRPr="00C5390B">
        <w:rPr>
          <w:rFonts w:ascii="Times New Roman" w:hAnsi="Times New Roman" w:cs="Times New Roman"/>
          <w:spacing w:val="-4"/>
          <w:sz w:val="28"/>
          <w:szCs w:val="28"/>
        </w:rPr>
        <w:t>у</w:t>
      </w:r>
      <w:r w:rsidRPr="00C5390B">
        <w:rPr>
          <w:rFonts w:ascii="Times New Roman" w:hAnsi="Times New Roman" w:cs="Times New Roman"/>
          <w:sz w:val="28"/>
          <w:szCs w:val="28"/>
        </w:rPr>
        <w:t>рс</w:t>
      </w:r>
      <w:r w:rsidRPr="00C5390B">
        <w:rPr>
          <w:rFonts w:ascii="Times New Roman" w:hAnsi="Times New Roman" w:cs="Times New Roman"/>
          <w:spacing w:val="1"/>
          <w:sz w:val="28"/>
          <w:szCs w:val="28"/>
        </w:rPr>
        <w:t>о</w:t>
      </w:r>
      <w:r w:rsidRPr="00C5390B">
        <w:rPr>
          <w:rFonts w:ascii="Times New Roman" w:hAnsi="Times New Roman" w:cs="Times New Roman"/>
          <w:sz w:val="28"/>
          <w:szCs w:val="28"/>
        </w:rPr>
        <w:t>в д</w:t>
      </w:r>
      <w:r w:rsidRPr="00C5390B">
        <w:rPr>
          <w:rFonts w:ascii="Times New Roman" w:hAnsi="Times New Roman" w:cs="Times New Roman"/>
          <w:spacing w:val="-2"/>
          <w:sz w:val="28"/>
          <w:szCs w:val="28"/>
        </w:rPr>
        <w:t>о</w:t>
      </w:r>
      <w:r w:rsidRPr="00C5390B">
        <w:rPr>
          <w:rFonts w:ascii="Times New Roman" w:hAnsi="Times New Roman" w:cs="Times New Roman"/>
          <w:spacing w:val="-1"/>
          <w:sz w:val="28"/>
          <w:szCs w:val="28"/>
        </w:rPr>
        <w:t>л</w:t>
      </w:r>
      <w:r w:rsidRPr="00C5390B">
        <w:rPr>
          <w:rFonts w:ascii="Times New Roman" w:hAnsi="Times New Roman" w:cs="Times New Roman"/>
          <w:spacing w:val="-2"/>
          <w:sz w:val="28"/>
          <w:szCs w:val="28"/>
        </w:rPr>
        <w:t>ж</w:t>
      </w:r>
      <w:r w:rsidRPr="00C5390B">
        <w:rPr>
          <w:rFonts w:ascii="Times New Roman" w:hAnsi="Times New Roman" w:cs="Times New Roman"/>
          <w:sz w:val="28"/>
          <w:szCs w:val="28"/>
        </w:rPr>
        <w:t>ныо</w:t>
      </w:r>
      <w:r w:rsidRPr="00C5390B">
        <w:rPr>
          <w:rFonts w:ascii="Times New Roman" w:hAnsi="Times New Roman" w:cs="Times New Roman"/>
          <w:spacing w:val="-5"/>
          <w:sz w:val="28"/>
          <w:szCs w:val="28"/>
        </w:rPr>
        <w:t>б</w:t>
      </w:r>
      <w:r w:rsidRPr="00C5390B">
        <w:rPr>
          <w:rFonts w:ascii="Times New Roman" w:hAnsi="Times New Roman" w:cs="Times New Roman"/>
          <w:spacing w:val="6"/>
          <w:sz w:val="28"/>
          <w:szCs w:val="28"/>
        </w:rPr>
        <w:t>е</w:t>
      </w:r>
      <w:r w:rsidRPr="00C5390B">
        <w:rPr>
          <w:rFonts w:ascii="Times New Roman" w:hAnsi="Times New Roman" w:cs="Times New Roman"/>
          <w:spacing w:val="-1"/>
          <w:sz w:val="28"/>
          <w:szCs w:val="28"/>
        </w:rPr>
        <w:t>с</w:t>
      </w:r>
      <w:r w:rsidRPr="00C5390B">
        <w:rPr>
          <w:rFonts w:ascii="Times New Roman" w:hAnsi="Times New Roman" w:cs="Times New Roman"/>
          <w:sz w:val="28"/>
          <w:szCs w:val="28"/>
        </w:rPr>
        <w:t>п</w:t>
      </w:r>
      <w:r w:rsidRPr="00C5390B">
        <w:rPr>
          <w:rFonts w:ascii="Times New Roman" w:hAnsi="Times New Roman" w:cs="Times New Roman"/>
          <w:spacing w:val="-6"/>
          <w:sz w:val="28"/>
          <w:szCs w:val="28"/>
        </w:rPr>
        <w:t>е</w:t>
      </w:r>
      <w:r w:rsidRPr="00C5390B">
        <w:rPr>
          <w:rFonts w:ascii="Times New Roman" w:hAnsi="Times New Roman" w:cs="Times New Roman"/>
          <w:spacing w:val="-2"/>
          <w:sz w:val="28"/>
          <w:szCs w:val="28"/>
        </w:rPr>
        <w:t>ч</w:t>
      </w:r>
      <w:r w:rsidRPr="00C5390B">
        <w:rPr>
          <w:rFonts w:ascii="Times New Roman" w:hAnsi="Times New Roman" w:cs="Times New Roman"/>
          <w:sz w:val="28"/>
          <w:szCs w:val="28"/>
        </w:rPr>
        <w:t>и</w:t>
      </w:r>
      <w:r w:rsidRPr="00C5390B">
        <w:rPr>
          <w:rFonts w:ascii="Times New Roman" w:hAnsi="Times New Roman" w:cs="Times New Roman"/>
          <w:spacing w:val="-5"/>
          <w:sz w:val="28"/>
          <w:szCs w:val="28"/>
        </w:rPr>
        <w:t>в</w:t>
      </w:r>
      <w:r w:rsidRPr="00C5390B">
        <w:rPr>
          <w:rFonts w:ascii="Times New Roman" w:hAnsi="Times New Roman" w:cs="Times New Roman"/>
          <w:spacing w:val="-7"/>
          <w:sz w:val="28"/>
          <w:szCs w:val="28"/>
        </w:rPr>
        <w:t>а</w:t>
      </w:r>
      <w:r w:rsidRPr="00C5390B">
        <w:rPr>
          <w:rFonts w:ascii="Times New Roman" w:hAnsi="Times New Roman" w:cs="Times New Roman"/>
          <w:sz w:val="28"/>
          <w:szCs w:val="28"/>
        </w:rPr>
        <w:t>ть д</w:t>
      </w:r>
      <w:r w:rsidRPr="00C5390B">
        <w:rPr>
          <w:rFonts w:ascii="Times New Roman" w:hAnsi="Times New Roman" w:cs="Times New Roman"/>
          <w:spacing w:val="8"/>
          <w:sz w:val="28"/>
          <w:szCs w:val="28"/>
        </w:rPr>
        <w:t>о</w:t>
      </w:r>
      <w:r w:rsidRPr="00C5390B">
        <w:rPr>
          <w:rFonts w:ascii="Times New Roman" w:hAnsi="Times New Roman" w:cs="Times New Roman"/>
          <w:sz w:val="28"/>
          <w:szCs w:val="28"/>
        </w:rPr>
        <w:t>сти</w:t>
      </w:r>
      <w:r w:rsidRPr="00C5390B">
        <w:rPr>
          <w:rFonts w:ascii="Times New Roman" w:hAnsi="Times New Roman" w:cs="Times New Roman"/>
          <w:spacing w:val="-5"/>
          <w:sz w:val="28"/>
          <w:szCs w:val="28"/>
        </w:rPr>
        <w:t>ж</w:t>
      </w:r>
      <w:r w:rsidRPr="00C5390B">
        <w:rPr>
          <w:rFonts w:ascii="Times New Roman" w:hAnsi="Times New Roman" w:cs="Times New Roman"/>
          <w:sz w:val="28"/>
          <w:szCs w:val="28"/>
        </w:rPr>
        <w:t>е</w:t>
      </w:r>
      <w:r w:rsidRPr="00C5390B">
        <w:rPr>
          <w:rFonts w:ascii="Times New Roman" w:hAnsi="Times New Roman" w:cs="Times New Roman"/>
          <w:spacing w:val="-1"/>
          <w:sz w:val="28"/>
          <w:szCs w:val="28"/>
        </w:rPr>
        <w:t>н</w:t>
      </w:r>
      <w:r w:rsidRPr="00C5390B">
        <w:rPr>
          <w:rFonts w:ascii="Times New Roman" w:hAnsi="Times New Roman" w:cs="Times New Roman"/>
          <w:sz w:val="28"/>
          <w:szCs w:val="28"/>
        </w:rPr>
        <w:t>ие</w:t>
      </w:r>
      <w:r w:rsidRPr="00C5390B">
        <w:rPr>
          <w:rFonts w:ascii="Times New Roman" w:hAnsi="Times New Roman" w:cs="Times New Roman"/>
          <w:spacing w:val="1"/>
          <w:sz w:val="28"/>
          <w:szCs w:val="28"/>
        </w:rPr>
        <w:t xml:space="preserve"> п</w:t>
      </w:r>
      <w:r w:rsidRPr="00C5390B">
        <w:rPr>
          <w:rFonts w:ascii="Times New Roman" w:hAnsi="Times New Roman" w:cs="Times New Roman"/>
          <w:sz w:val="28"/>
          <w:szCs w:val="28"/>
        </w:rPr>
        <w:t>л</w:t>
      </w:r>
      <w:r w:rsidRPr="00C5390B">
        <w:rPr>
          <w:rFonts w:ascii="Times New Roman" w:hAnsi="Times New Roman" w:cs="Times New Roman"/>
          <w:spacing w:val="-2"/>
          <w:sz w:val="28"/>
          <w:szCs w:val="28"/>
        </w:rPr>
        <w:t>ан</w:t>
      </w:r>
      <w:r w:rsidRPr="00C5390B">
        <w:rPr>
          <w:rFonts w:ascii="Times New Roman" w:hAnsi="Times New Roman" w:cs="Times New Roman"/>
          <w:sz w:val="28"/>
          <w:szCs w:val="28"/>
        </w:rPr>
        <w:t>и</w:t>
      </w:r>
      <w:r w:rsidRPr="00C5390B">
        <w:rPr>
          <w:rFonts w:ascii="Times New Roman" w:hAnsi="Times New Roman" w:cs="Times New Roman"/>
          <w:spacing w:val="-3"/>
          <w:sz w:val="28"/>
          <w:szCs w:val="28"/>
        </w:rPr>
        <w:t>р</w:t>
      </w:r>
      <w:r w:rsidRPr="00C5390B">
        <w:rPr>
          <w:rFonts w:ascii="Times New Roman" w:hAnsi="Times New Roman" w:cs="Times New Roman"/>
          <w:spacing w:val="-8"/>
          <w:sz w:val="28"/>
          <w:szCs w:val="28"/>
        </w:rPr>
        <w:t>у</w:t>
      </w:r>
      <w:r w:rsidRPr="00C5390B">
        <w:rPr>
          <w:rFonts w:ascii="Times New Roman" w:hAnsi="Times New Roman" w:cs="Times New Roman"/>
          <w:sz w:val="28"/>
          <w:szCs w:val="28"/>
        </w:rPr>
        <w:t>емых</w:t>
      </w:r>
      <w:r w:rsidRPr="00C5390B">
        <w:rPr>
          <w:rFonts w:ascii="Times New Roman" w:hAnsi="Times New Roman" w:cs="Times New Roman"/>
          <w:spacing w:val="1"/>
          <w:sz w:val="28"/>
          <w:szCs w:val="28"/>
        </w:rPr>
        <w:t>р</w:t>
      </w:r>
      <w:r w:rsidRPr="00C5390B">
        <w:rPr>
          <w:rFonts w:ascii="Times New Roman" w:hAnsi="Times New Roman" w:cs="Times New Roman"/>
          <w:spacing w:val="2"/>
          <w:sz w:val="28"/>
          <w:szCs w:val="28"/>
        </w:rPr>
        <w:t>е</w:t>
      </w:r>
      <w:r w:rsidRPr="00C5390B">
        <w:rPr>
          <w:rFonts w:ascii="Times New Roman" w:hAnsi="Times New Roman" w:cs="Times New Roman"/>
          <w:spacing w:val="-5"/>
          <w:sz w:val="28"/>
          <w:szCs w:val="28"/>
        </w:rPr>
        <w:t>з</w:t>
      </w:r>
      <w:r w:rsidRPr="00C5390B">
        <w:rPr>
          <w:rFonts w:ascii="Times New Roman" w:hAnsi="Times New Roman" w:cs="Times New Roman"/>
          <w:spacing w:val="-15"/>
          <w:sz w:val="28"/>
          <w:szCs w:val="28"/>
        </w:rPr>
        <w:t>у</w:t>
      </w:r>
      <w:r w:rsidRPr="00C5390B">
        <w:rPr>
          <w:rFonts w:ascii="Times New Roman" w:hAnsi="Times New Roman" w:cs="Times New Roman"/>
          <w:spacing w:val="-1"/>
          <w:sz w:val="28"/>
          <w:szCs w:val="28"/>
        </w:rPr>
        <w:t>л</w:t>
      </w:r>
      <w:r w:rsidRPr="00C5390B">
        <w:rPr>
          <w:rFonts w:ascii="Times New Roman" w:hAnsi="Times New Roman" w:cs="Times New Roman"/>
          <w:spacing w:val="-10"/>
          <w:sz w:val="28"/>
          <w:szCs w:val="28"/>
        </w:rPr>
        <w:t>ь</w:t>
      </w:r>
      <w:r w:rsidRPr="00C5390B">
        <w:rPr>
          <w:rFonts w:ascii="Times New Roman" w:hAnsi="Times New Roman" w:cs="Times New Roman"/>
          <w:sz w:val="28"/>
          <w:szCs w:val="28"/>
        </w:rPr>
        <w:t>т</w:t>
      </w:r>
      <w:r w:rsidRPr="00C5390B">
        <w:rPr>
          <w:rFonts w:ascii="Times New Roman" w:hAnsi="Times New Roman" w:cs="Times New Roman"/>
          <w:spacing w:val="-6"/>
          <w:sz w:val="28"/>
          <w:szCs w:val="28"/>
        </w:rPr>
        <w:t>а</w:t>
      </w:r>
      <w:r w:rsidRPr="00C5390B">
        <w:rPr>
          <w:rFonts w:ascii="Times New Roman" w:hAnsi="Times New Roman" w:cs="Times New Roman"/>
          <w:spacing w:val="-5"/>
          <w:sz w:val="28"/>
          <w:szCs w:val="28"/>
        </w:rPr>
        <w:t>т</w:t>
      </w:r>
      <w:r w:rsidRPr="00C5390B">
        <w:rPr>
          <w:rFonts w:ascii="Times New Roman" w:hAnsi="Times New Roman" w:cs="Times New Roman"/>
          <w:sz w:val="28"/>
          <w:szCs w:val="28"/>
        </w:rPr>
        <w:t>ов</w:t>
      </w:r>
      <w:r w:rsidRPr="00C5390B">
        <w:rPr>
          <w:rFonts w:ascii="Times New Roman" w:hAnsi="Times New Roman" w:cs="Times New Roman"/>
          <w:spacing w:val="8"/>
          <w:sz w:val="28"/>
          <w:szCs w:val="28"/>
        </w:rPr>
        <w:t>о</w:t>
      </w:r>
      <w:r w:rsidRPr="00C5390B">
        <w:rPr>
          <w:rFonts w:ascii="Times New Roman" w:hAnsi="Times New Roman" w:cs="Times New Roman"/>
          <w:sz w:val="28"/>
          <w:szCs w:val="28"/>
        </w:rPr>
        <w:t>с</w:t>
      </w:r>
      <w:r w:rsidRPr="00C5390B">
        <w:rPr>
          <w:rFonts w:ascii="Times New Roman" w:hAnsi="Times New Roman" w:cs="Times New Roman"/>
          <w:spacing w:val="-2"/>
          <w:sz w:val="28"/>
          <w:szCs w:val="28"/>
        </w:rPr>
        <w:t>в</w:t>
      </w:r>
      <w:r w:rsidRPr="00C5390B">
        <w:rPr>
          <w:rFonts w:ascii="Times New Roman" w:hAnsi="Times New Roman" w:cs="Times New Roman"/>
          <w:spacing w:val="3"/>
          <w:sz w:val="28"/>
          <w:szCs w:val="28"/>
        </w:rPr>
        <w:t>о</w:t>
      </w:r>
      <w:r w:rsidRPr="00C5390B">
        <w:rPr>
          <w:rFonts w:ascii="Times New Roman" w:hAnsi="Times New Roman" w:cs="Times New Roman"/>
          <w:sz w:val="28"/>
          <w:szCs w:val="28"/>
        </w:rPr>
        <w:t>е</w:t>
      </w:r>
      <w:r w:rsidRPr="00C5390B">
        <w:rPr>
          <w:rFonts w:ascii="Times New Roman" w:hAnsi="Times New Roman" w:cs="Times New Roman"/>
          <w:spacing w:val="-1"/>
          <w:sz w:val="28"/>
          <w:szCs w:val="28"/>
        </w:rPr>
        <w:t>н</w:t>
      </w:r>
      <w:r w:rsidRPr="00C5390B">
        <w:rPr>
          <w:rFonts w:ascii="Times New Roman" w:hAnsi="Times New Roman" w:cs="Times New Roman"/>
          <w:sz w:val="28"/>
          <w:szCs w:val="28"/>
        </w:rPr>
        <w:t>ия</w:t>
      </w:r>
      <w:r w:rsidRPr="00C5390B">
        <w:rPr>
          <w:rFonts w:ascii="Times New Roman" w:hAnsi="Times New Roman" w:cs="Times New Roman"/>
          <w:spacing w:val="8"/>
          <w:sz w:val="28"/>
          <w:szCs w:val="28"/>
        </w:rPr>
        <w:t>о</w:t>
      </w:r>
      <w:r w:rsidRPr="00C5390B">
        <w:rPr>
          <w:rFonts w:ascii="Times New Roman" w:hAnsi="Times New Roman" w:cs="Times New Roman"/>
          <w:spacing w:val="-1"/>
          <w:sz w:val="28"/>
          <w:szCs w:val="28"/>
        </w:rPr>
        <w:t>сн</w:t>
      </w:r>
      <w:r w:rsidRPr="00C5390B">
        <w:rPr>
          <w:rFonts w:ascii="Times New Roman" w:hAnsi="Times New Roman" w:cs="Times New Roman"/>
          <w:sz w:val="28"/>
          <w:szCs w:val="28"/>
        </w:rPr>
        <w:t>ов</w:t>
      </w:r>
      <w:r w:rsidRPr="00C5390B">
        <w:rPr>
          <w:rFonts w:ascii="Times New Roman" w:hAnsi="Times New Roman" w:cs="Times New Roman"/>
          <w:spacing w:val="-2"/>
          <w:sz w:val="28"/>
          <w:szCs w:val="28"/>
        </w:rPr>
        <w:t>н</w:t>
      </w:r>
      <w:r w:rsidRPr="00C5390B">
        <w:rPr>
          <w:rFonts w:ascii="Times New Roman" w:hAnsi="Times New Roman" w:cs="Times New Roman"/>
          <w:spacing w:val="-1"/>
          <w:sz w:val="28"/>
          <w:szCs w:val="28"/>
        </w:rPr>
        <w:t>о</w:t>
      </w:r>
      <w:r w:rsidRPr="00C5390B">
        <w:rPr>
          <w:rFonts w:ascii="Times New Roman" w:hAnsi="Times New Roman" w:cs="Times New Roman"/>
          <w:sz w:val="28"/>
          <w:szCs w:val="28"/>
        </w:rPr>
        <w:t>й обра</w:t>
      </w:r>
      <w:r w:rsidRPr="00C5390B">
        <w:rPr>
          <w:rFonts w:ascii="Times New Roman" w:hAnsi="Times New Roman" w:cs="Times New Roman"/>
          <w:spacing w:val="-2"/>
          <w:sz w:val="28"/>
          <w:szCs w:val="28"/>
        </w:rPr>
        <w:t>з</w:t>
      </w:r>
      <w:r w:rsidRPr="00C5390B">
        <w:rPr>
          <w:rFonts w:ascii="Times New Roman" w:hAnsi="Times New Roman" w:cs="Times New Roman"/>
          <w:sz w:val="28"/>
          <w:szCs w:val="28"/>
        </w:rPr>
        <w:t>о</w:t>
      </w:r>
      <w:r w:rsidRPr="00C5390B">
        <w:rPr>
          <w:rFonts w:ascii="Times New Roman" w:hAnsi="Times New Roman" w:cs="Times New Roman"/>
          <w:spacing w:val="-5"/>
          <w:sz w:val="28"/>
          <w:szCs w:val="28"/>
        </w:rPr>
        <w:t>в</w:t>
      </w:r>
      <w:r w:rsidRPr="00C5390B">
        <w:rPr>
          <w:rFonts w:ascii="Times New Roman" w:hAnsi="Times New Roman" w:cs="Times New Roman"/>
          <w:spacing w:val="-7"/>
          <w:sz w:val="28"/>
          <w:szCs w:val="28"/>
        </w:rPr>
        <w:t>а</w:t>
      </w:r>
      <w:r w:rsidRPr="00C5390B">
        <w:rPr>
          <w:rFonts w:ascii="Times New Roman" w:hAnsi="Times New Roman" w:cs="Times New Roman"/>
          <w:sz w:val="28"/>
          <w:szCs w:val="28"/>
        </w:rPr>
        <w:t>те</w:t>
      </w:r>
      <w:r w:rsidRPr="00C5390B">
        <w:rPr>
          <w:rFonts w:ascii="Times New Roman" w:hAnsi="Times New Roman" w:cs="Times New Roman"/>
          <w:spacing w:val="-1"/>
          <w:sz w:val="28"/>
          <w:szCs w:val="28"/>
        </w:rPr>
        <w:t>льно</w:t>
      </w:r>
      <w:r w:rsidRPr="00C5390B">
        <w:rPr>
          <w:rFonts w:ascii="Times New Roman" w:hAnsi="Times New Roman" w:cs="Times New Roman"/>
          <w:sz w:val="28"/>
          <w:szCs w:val="28"/>
        </w:rPr>
        <w:t xml:space="preserve">й </w:t>
      </w:r>
      <w:r w:rsidRPr="00C5390B">
        <w:rPr>
          <w:rFonts w:ascii="Times New Roman" w:hAnsi="Times New Roman" w:cs="Times New Roman"/>
          <w:spacing w:val="-1"/>
          <w:sz w:val="28"/>
          <w:szCs w:val="28"/>
        </w:rPr>
        <w:t>пр</w:t>
      </w:r>
      <w:r w:rsidRPr="00C5390B">
        <w:rPr>
          <w:rFonts w:ascii="Times New Roman" w:hAnsi="Times New Roman" w:cs="Times New Roman"/>
          <w:sz w:val="28"/>
          <w:szCs w:val="28"/>
        </w:rPr>
        <w:t>ог</w:t>
      </w:r>
      <w:r w:rsidRPr="00C5390B">
        <w:rPr>
          <w:rFonts w:ascii="Times New Roman" w:hAnsi="Times New Roman" w:cs="Times New Roman"/>
          <w:spacing w:val="-1"/>
          <w:sz w:val="28"/>
          <w:szCs w:val="28"/>
        </w:rPr>
        <w:t>р</w:t>
      </w:r>
      <w:r w:rsidRPr="00C5390B">
        <w:rPr>
          <w:rFonts w:ascii="Times New Roman" w:hAnsi="Times New Roman" w:cs="Times New Roman"/>
          <w:sz w:val="28"/>
          <w:szCs w:val="28"/>
        </w:rPr>
        <w:t>ам</w:t>
      </w:r>
      <w:r w:rsidRPr="00C5390B">
        <w:rPr>
          <w:rFonts w:ascii="Times New Roman" w:hAnsi="Times New Roman" w:cs="Times New Roman"/>
          <w:spacing w:val="-2"/>
          <w:sz w:val="28"/>
          <w:szCs w:val="28"/>
        </w:rPr>
        <w:t>м</w:t>
      </w:r>
      <w:r w:rsidRPr="00C5390B">
        <w:rPr>
          <w:rFonts w:ascii="Times New Roman" w:hAnsi="Times New Roman" w:cs="Times New Roman"/>
          <w:sz w:val="28"/>
          <w:szCs w:val="28"/>
        </w:rPr>
        <w:t>ы н</w:t>
      </w:r>
      <w:r w:rsidRPr="00C5390B">
        <w:rPr>
          <w:rFonts w:ascii="Times New Roman" w:hAnsi="Times New Roman" w:cs="Times New Roman"/>
          <w:spacing w:val="-11"/>
          <w:sz w:val="28"/>
          <w:szCs w:val="28"/>
        </w:rPr>
        <w:t>а</w:t>
      </w:r>
      <w:r w:rsidRPr="00C5390B">
        <w:rPr>
          <w:rFonts w:ascii="Times New Roman" w:hAnsi="Times New Roman" w:cs="Times New Roman"/>
          <w:sz w:val="28"/>
          <w:szCs w:val="28"/>
        </w:rPr>
        <w:t>ч</w:t>
      </w:r>
      <w:r w:rsidRPr="00C5390B">
        <w:rPr>
          <w:rFonts w:ascii="Times New Roman" w:hAnsi="Times New Roman" w:cs="Times New Roman"/>
          <w:spacing w:val="2"/>
          <w:sz w:val="28"/>
          <w:szCs w:val="28"/>
        </w:rPr>
        <w:t>а</w:t>
      </w:r>
      <w:r w:rsidRPr="00C5390B">
        <w:rPr>
          <w:rFonts w:ascii="Times New Roman" w:hAnsi="Times New Roman" w:cs="Times New Roman"/>
          <w:sz w:val="28"/>
          <w:szCs w:val="28"/>
        </w:rPr>
        <w:t>л</w:t>
      </w:r>
      <w:r w:rsidRPr="00C5390B">
        <w:rPr>
          <w:rFonts w:ascii="Times New Roman" w:hAnsi="Times New Roman" w:cs="Times New Roman"/>
          <w:spacing w:val="-4"/>
          <w:sz w:val="28"/>
          <w:szCs w:val="28"/>
        </w:rPr>
        <w:t>ь</w:t>
      </w:r>
      <w:r w:rsidRPr="00C5390B">
        <w:rPr>
          <w:rFonts w:ascii="Times New Roman" w:hAnsi="Times New Roman" w:cs="Times New Roman"/>
          <w:sz w:val="28"/>
          <w:szCs w:val="28"/>
        </w:rPr>
        <w:t>н</w:t>
      </w:r>
      <w:r w:rsidRPr="00C5390B">
        <w:rPr>
          <w:rFonts w:ascii="Times New Roman" w:hAnsi="Times New Roman" w:cs="Times New Roman"/>
          <w:spacing w:val="1"/>
          <w:sz w:val="28"/>
          <w:szCs w:val="28"/>
        </w:rPr>
        <w:t>о</w:t>
      </w:r>
      <w:r w:rsidRPr="00C5390B">
        <w:rPr>
          <w:rFonts w:ascii="Times New Roman" w:hAnsi="Times New Roman" w:cs="Times New Roman"/>
          <w:spacing w:val="-9"/>
          <w:sz w:val="28"/>
          <w:szCs w:val="28"/>
        </w:rPr>
        <w:t>г</w:t>
      </w:r>
      <w:r w:rsidRPr="00C5390B">
        <w:rPr>
          <w:rFonts w:ascii="Times New Roman" w:hAnsi="Times New Roman" w:cs="Times New Roman"/>
          <w:sz w:val="28"/>
          <w:szCs w:val="28"/>
        </w:rPr>
        <w:t>о обще</w:t>
      </w:r>
      <w:r w:rsidRPr="00C5390B">
        <w:rPr>
          <w:rFonts w:ascii="Times New Roman" w:hAnsi="Times New Roman" w:cs="Times New Roman"/>
          <w:spacing w:val="-9"/>
          <w:sz w:val="28"/>
          <w:szCs w:val="28"/>
        </w:rPr>
        <w:t>г</w:t>
      </w:r>
      <w:r w:rsidRPr="00C5390B">
        <w:rPr>
          <w:rFonts w:ascii="Times New Roman" w:hAnsi="Times New Roman" w:cs="Times New Roman"/>
          <w:sz w:val="28"/>
          <w:szCs w:val="28"/>
        </w:rPr>
        <w:t xml:space="preserve">о </w:t>
      </w:r>
      <w:r w:rsidRPr="00C5390B">
        <w:rPr>
          <w:rFonts w:ascii="Times New Roman" w:hAnsi="Times New Roman" w:cs="Times New Roman"/>
          <w:spacing w:val="3"/>
          <w:sz w:val="28"/>
          <w:szCs w:val="28"/>
        </w:rPr>
        <w:t>о</w:t>
      </w:r>
      <w:r w:rsidRPr="00C5390B">
        <w:rPr>
          <w:rFonts w:ascii="Times New Roman" w:hAnsi="Times New Roman" w:cs="Times New Roman"/>
          <w:sz w:val="28"/>
          <w:szCs w:val="28"/>
        </w:rPr>
        <w:t>бра</w:t>
      </w:r>
      <w:r w:rsidRPr="00C5390B">
        <w:rPr>
          <w:rFonts w:ascii="Times New Roman" w:hAnsi="Times New Roman" w:cs="Times New Roman"/>
          <w:spacing w:val="-2"/>
          <w:sz w:val="28"/>
          <w:szCs w:val="28"/>
        </w:rPr>
        <w:t>з</w:t>
      </w:r>
      <w:r w:rsidRPr="00C5390B">
        <w:rPr>
          <w:rFonts w:ascii="Times New Roman" w:hAnsi="Times New Roman" w:cs="Times New Roman"/>
          <w:sz w:val="28"/>
          <w:szCs w:val="28"/>
        </w:rPr>
        <w:t>о</w:t>
      </w:r>
      <w:r w:rsidRPr="00C5390B">
        <w:rPr>
          <w:rFonts w:ascii="Times New Roman" w:hAnsi="Times New Roman" w:cs="Times New Roman"/>
          <w:spacing w:val="-5"/>
          <w:sz w:val="28"/>
          <w:szCs w:val="28"/>
        </w:rPr>
        <w:t>в</w:t>
      </w:r>
      <w:r w:rsidRPr="00C5390B">
        <w:rPr>
          <w:rFonts w:ascii="Times New Roman" w:hAnsi="Times New Roman" w:cs="Times New Roman"/>
          <w:sz w:val="28"/>
          <w:szCs w:val="28"/>
        </w:rPr>
        <w:t>а</w:t>
      </w:r>
      <w:r w:rsidRPr="00C5390B">
        <w:rPr>
          <w:rFonts w:ascii="Times New Roman" w:hAnsi="Times New Roman" w:cs="Times New Roman"/>
          <w:spacing w:val="-1"/>
          <w:sz w:val="28"/>
          <w:szCs w:val="28"/>
        </w:rPr>
        <w:t>н</w:t>
      </w:r>
      <w:r w:rsidRPr="00C5390B">
        <w:rPr>
          <w:rFonts w:ascii="Times New Roman" w:hAnsi="Times New Roman" w:cs="Times New Roman"/>
          <w:sz w:val="28"/>
          <w:szCs w:val="28"/>
        </w:rPr>
        <w:t>ия.</w:t>
      </w:r>
    </w:p>
    <w:p w:rsidR="00F63201" w:rsidRPr="00C5390B" w:rsidRDefault="00F63201" w:rsidP="00AE781C">
      <w:pPr>
        <w:pStyle w:val="a3"/>
        <w:ind w:right="272"/>
        <w:rPr>
          <w:rFonts w:ascii="Times New Roman" w:hAnsi="Times New Roman" w:cs="Times New Roman"/>
          <w:sz w:val="28"/>
          <w:szCs w:val="28"/>
        </w:rPr>
      </w:pPr>
      <w:r w:rsidRPr="00C5390B">
        <w:rPr>
          <w:rFonts w:ascii="Times New Roman" w:hAnsi="Times New Roman" w:cs="Times New Roman"/>
          <w:spacing w:val="-1"/>
          <w:sz w:val="28"/>
          <w:szCs w:val="28"/>
        </w:rPr>
        <w:t>П</w:t>
      </w:r>
      <w:r w:rsidRPr="00C5390B">
        <w:rPr>
          <w:rFonts w:ascii="Times New Roman" w:hAnsi="Times New Roman" w:cs="Times New Roman"/>
          <w:sz w:val="28"/>
          <w:szCs w:val="28"/>
        </w:rPr>
        <w:t>р</w:t>
      </w:r>
      <w:r w:rsidRPr="00C5390B">
        <w:rPr>
          <w:rFonts w:ascii="Times New Roman" w:hAnsi="Times New Roman" w:cs="Times New Roman"/>
          <w:spacing w:val="1"/>
          <w:sz w:val="28"/>
          <w:szCs w:val="28"/>
        </w:rPr>
        <w:t>о</w:t>
      </w:r>
      <w:r w:rsidRPr="00C5390B">
        <w:rPr>
          <w:rFonts w:ascii="Times New Roman" w:hAnsi="Times New Roman" w:cs="Times New Roman"/>
          <w:spacing w:val="-1"/>
          <w:sz w:val="28"/>
          <w:szCs w:val="28"/>
        </w:rPr>
        <w:t>г</w:t>
      </w:r>
      <w:r w:rsidRPr="00C5390B">
        <w:rPr>
          <w:rFonts w:ascii="Times New Roman" w:hAnsi="Times New Roman" w:cs="Times New Roman"/>
          <w:sz w:val="28"/>
          <w:szCs w:val="28"/>
        </w:rPr>
        <w:t>рам</w:t>
      </w:r>
      <w:r w:rsidRPr="00C5390B">
        <w:rPr>
          <w:rFonts w:ascii="Times New Roman" w:hAnsi="Times New Roman" w:cs="Times New Roman"/>
          <w:spacing w:val="-2"/>
          <w:sz w:val="28"/>
          <w:szCs w:val="28"/>
        </w:rPr>
        <w:t>м</w:t>
      </w:r>
      <w:r w:rsidRPr="00C5390B">
        <w:rPr>
          <w:rFonts w:ascii="Times New Roman" w:hAnsi="Times New Roman" w:cs="Times New Roman"/>
          <w:sz w:val="28"/>
          <w:szCs w:val="28"/>
        </w:rPr>
        <w:t>ы</w:t>
      </w:r>
      <w:r w:rsidRPr="00C5390B">
        <w:rPr>
          <w:rFonts w:ascii="Times New Roman" w:hAnsi="Times New Roman" w:cs="Times New Roman"/>
          <w:spacing w:val="-2"/>
          <w:sz w:val="28"/>
          <w:szCs w:val="28"/>
        </w:rPr>
        <w:t>о</w:t>
      </w:r>
      <w:r w:rsidRPr="00C5390B">
        <w:rPr>
          <w:rFonts w:ascii="Times New Roman" w:hAnsi="Times New Roman" w:cs="Times New Roman"/>
          <w:spacing w:val="-5"/>
          <w:sz w:val="28"/>
          <w:szCs w:val="28"/>
        </w:rPr>
        <w:t>т</w:t>
      </w:r>
      <w:r w:rsidRPr="00C5390B">
        <w:rPr>
          <w:rFonts w:ascii="Times New Roman" w:hAnsi="Times New Roman" w:cs="Times New Roman"/>
          <w:spacing w:val="-2"/>
          <w:sz w:val="28"/>
          <w:szCs w:val="28"/>
        </w:rPr>
        <w:t>д</w:t>
      </w:r>
      <w:r w:rsidRPr="00C5390B">
        <w:rPr>
          <w:rFonts w:ascii="Times New Roman" w:hAnsi="Times New Roman" w:cs="Times New Roman"/>
          <w:sz w:val="28"/>
          <w:szCs w:val="28"/>
        </w:rPr>
        <w:t>ел</w:t>
      </w:r>
      <w:r w:rsidRPr="00C5390B">
        <w:rPr>
          <w:rFonts w:ascii="Times New Roman" w:hAnsi="Times New Roman" w:cs="Times New Roman"/>
          <w:spacing w:val="-2"/>
          <w:sz w:val="28"/>
          <w:szCs w:val="28"/>
        </w:rPr>
        <w:t>ь</w:t>
      </w:r>
      <w:r w:rsidRPr="00C5390B">
        <w:rPr>
          <w:rFonts w:ascii="Times New Roman" w:hAnsi="Times New Roman" w:cs="Times New Roman"/>
          <w:spacing w:val="-1"/>
          <w:sz w:val="28"/>
          <w:szCs w:val="28"/>
        </w:rPr>
        <w:t>н</w:t>
      </w:r>
      <w:r w:rsidRPr="00C5390B">
        <w:rPr>
          <w:rFonts w:ascii="Times New Roman" w:hAnsi="Times New Roman" w:cs="Times New Roman"/>
          <w:sz w:val="28"/>
          <w:szCs w:val="28"/>
        </w:rPr>
        <w:t>ых</w:t>
      </w:r>
      <w:r w:rsidRPr="00C5390B">
        <w:rPr>
          <w:rFonts w:ascii="Times New Roman" w:hAnsi="Times New Roman" w:cs="Times New Roman"/>
          <w:spacing w:val="-3"/>
          <w:sz w:val="28"/>
          <w:szCs w:val="28"/>
        </w:rPr>
        <w:t>у</w:t>
      </w:r>
      <w:r w:rsidRPr="00C5390B">
        <w:rPr>
          <w:rFonts w:ascii="Times New Roman" w:hAnsi="Times New Roman" w:cs="Times New Roman"/>
          <w:sz w:val="28"/>
          <w:szCs w:val="28"/>
        </w:rPr>
        <w:t>чебн</w:t>
      </w:r>
      <w:r w:rsidRPr="00C5390B">
        <w:rPr>
          <w:rFonts w:ascii="Times New Roman" w:hAnsi="Times New Roman" w:cs="Times New Roman"/>
          <w:spacing w:val="-1"/>
          <w:sz w:val="28"/>
          <w:szCs w:val="28"/>
        </w:rPr>
        <w:t>ы</w:t>
      </w:r>
      <w:r w:rsidRPr="00C5390B">
        <w:rPr>
          <w:rFonts w:ascii="Times New Roman" w:hAnsi="Times New Roman" w:cs="Times New Roman"/>
          <w:sz w:val="28"/>
          <w:szCs w:val="28"/>
        </w:rPr>
        <w:t>хп</w:t>
      </w:r>
      <w:r w:rsidRPr="00C5390B">
        <w:rPr>
          <w:rFonts w:ascii="Times New Roman" w:hAnsi="Times New Roman" w:cs="Times New Roman"/>
          <w:spacing w:val="1"/>
          <w:sz w:val="28"/>
          <w:szCs w:val="28"/>
        </w:rPr>
        <w:t>р</w:t>
      </w:r>
      <w:r w:rsidRPr="00C5390B">
        <w:rPr>
          <w:rFonts w:ascii="Times New Roman" w:hAnsi="Times New Roman" w:cs="Times New Roman"/>
          <w:spacing w:val="-6"/>
          <w:sz w:val="28"/>
          <w:szCs w:val="28"/>
        </w:rPr>
        <w:t>е</w:t>
      </w:r>
      <w:r w:rsidRPr="00C5390B">
        <w:rPr>
          <w:rFonts w:ascii="Times New Roman" w:hAnsi="Times New Roman" w:cs="Times New Roman"/>
          <w:sz w:val="28"/>
          <w:szCs w:val="28"/>
        </w:rPr>
        <w:t>дм</w:t>
      </w:r>
      <w:r w:rsidRPr="00C5390B">
        <w:rPr>
          <w:rFonts w:ascii="Times New Roman" w:hAnsi="Times New Roman" w:cs="Times New Roman"/>
          <w:spacing w:val="-2"/>
          <w:sz w:val="28"/>
          <w:szCs w:val="28"/>
        </w:rPr>
        <w:t>е</w:t>
      </w:r>
      <w:r w:rsidRPr="00C5390B">
        <w:rPr>
          <w:rFonts w:ascii="Times New Roman" w:hAnsi="Times New Roman" w:cs="Times New Roman"/>
          <w:spacing w:val="-5"/>
          <w:sz w:val="28"/>
          <w:szCs w:val="28"/>
        </w:rPr>
        <w:t>т</w:t>
      </w:r>
      <w:r w:rsidRPr="00C5390B">
        <w:rPr>
          <w:rFonts w:ascii="Times New Roman" w:hAnsi="Times New Roman" w:cs="Times New Roman"/>
          <w:sz w:val="28"/>
          <w:szCs w:val="28"/>
        </w:rPr>
        <w:t>ов,</w:t>
      </w:r>
      <w:r w:rsidRPr="00C5390B">
        <w:rPr>
          <w:rFonts w:ascii="Times New Roman" w:hAnsi="Times New Roman" w:cs="Times New Roman"/>
          <w:spacing w:val="-4"/>
          <w:sz w:val="28"/>
          <w:szCs w:val="28"/>
        </w:rPr>
        <w:t>к</w:t>
      </w:r>
      <w:r w:rsidRPr="00C5390B">
        <w:rPr>
          <w:rFonts w:ascii="Times New Roman" w:hAnsi="Times New Roman" w:cs="Times New Roman"/>
          <w:spacing w:val="-3"/>
          <w:sz w:val="28"/>
          <w:szCs w:val="28"/>
        </w:rPr>
        <w:t>у</w:t>
      </w:r>
      <w:r w:rsidRPr="00C5390B">
        <w:rPr>
          <w:rFonts w:ascii="Times New Roman" w:hAnsi="Times New Roman" w:cs="Times New Roman"/>
          <w:sz w:val="28"/>
          <w:szCs w:val="28"/>
        </w:rPr>
        <w:t>рсовра</w:t>
      </w:r>
      <w:r w:rsidRPr="00C5390B">
        <w:rPr>
          <w:rFonts w:ascii="Times New Roman" w:hAnsi="Times New Roman" w:cs="Times New Roman"/>
          <w:spacing w:val="-1"/>
          <w:sz w:val="28"/>
          <w:szCs w:val="28"/>
        </w:rPr>
        <w:t>з</w:t>
      </w:r>
      <w:r w:rsidRPr="00C5390B">
        <w:rPr>
          <w:rFonts w:ascii="Times New Roman" w:hAnsi="Times New Roman" w:cs="Times New Roman"/>
          <w:sz w:val="28"/>
          <w:szCs w:val="28"/>
        </w:rPr>
        <w:t>ра</w:t>
      </w:r>
      <w:r w:rsidRPr="00C5390B">
        <w:rPr>
          <w:rFonts w:ascii="Times New Roman" w:hAnsi="Times New Roman" w:cs="Times New Roman"/>
          <w:spacing w:val="-1"/>
          <w:sz w:val="28"/>
          <w:szCs w:val="28"/>
        </w:rPr>
        <w:t>б</w:t>
      </w:r>
      <w:r w:rsidRPr="00C5390B">
        <w:rPr>
          <w:rFonts w:ascii="Times New Roman" w:hAnsi="Times New Roman" w:cs="Times New Roman"/>
          <w:spacing w:val="-9"/>
          <w:sz w:val="28"/>
          <w:szCs w:val="28"/>
        </w:rPr>
        <w:t>а</w:t>
      </w:r>
      <w:r w:rsidRPr="00C5390B">
        <w:rPr>
          <w:rFonts w:ascii="Times New Roman" w:hAnsi="Times New Roman" w:cs="Times New Roman"/>
          <w:sz w:val="28"/>
          <w:szCs w:val="28"/>
        </w:rPr>
        <w:t>ты</w:t>
      </w:r>
      <w:r w:rsidRPr="00C5390B">
        <w:rPr>
          <w:rFonts w:ascii="Times New Roman" w:hAnsi="Times New Roman" w:cs="Times New Roman"/>
          <w:spacing w:val="-5"/>
          <w:sz w:val="28"/>
          <w:szCs w:val="28"/>
        </w:rPr>
        <w:t>в</w:t>
      </w:r>
      <w:r w:rsidRPr="00C5390B">
        <w:rPr>
          <w:rFonts w:ascii="Times New Roman" w:hAnsi="Times New Roman" w:cs="Times New Roman"/>
          <w:sz w:val="28"/>
          <w:szCs w:val="28"/>
        </w:rPr>
        <w:t>а</w:t>
      </w:r>
      <w:r w:rsidRPr="00C5390B">
        <w:rPr>
          <w:rFonts w:ascii="Times New Roman" w:hAnsi="Times New Roman" w:cs="Times New Roman"/>
          <w:spacing w:val="-6"/>
          <w:sz w:val="28"/>
          <w:szCs w:val="28"/>
        </w:rPr>
        <w:t>ю</w:t>
      </w:r>
      <w:r w:rsidRPr="00C5390B">
        <w:rPr>
          <w:rFonts w:ascii="Times New Roman" w:hAnsi="Times New Roman" w:cs="Times New Roman"/>
          <w:spacing w:val="1"/>
          <w:sz w:val="28"/>
          <w:szCs w:val="28"/>
        </w:rPr>
        <w:t>т</w:t>
      </w:r>
      <w:r w:rsidRPr="00C5390B">
        <w:rPr>
          <w:rFonts w:ascii="Times New Roman" w:hAnsi="Times New Roman" w:cs="Times New Roman"/>
          <w:sz w:val="28"/>
          <w:szCs w:val="28"/>
        </w:rPr>
        <w:t xml:space="preserve">сяна </w:t>
      </w:r>
      <w:r w:rsidRPr="00C5390B">
        <w:rPr>
          <w:rFonts w:ascii="Times New Roman" w:hAnsi="Times New Roman" w:cs="Times New Roman"/>
          <w:spacing w:val="8"/>
          <w:sz w:val="28"/>
          <w:szCs w:val="28"/>
        </w:rPr>
        <w:t>о</w:t>
      </w:r>
      <w:r w:rsidRPr="00C5390B">
        <w:rPr>
          <w:rFonts w:ascii="Times New Roman" w:hAnsi="Times New Roman" w:cs="Times New Roman"/>
          <w:spacing w:val="-2"/>
          <w:sz w:val="28"/>
          <w:szCs w:val="28"/>
        </w:rPr>
        <w:t>с</w:t>
      </w:r>
      <w:r w:rsidRPr="00C5390B">
        <w:rPr>
          <w:rFonts w:ascii="Times New Roman" w:hAnsi="Times New Roman" w:cs="Times New Roman"/>
          <w:sz w:val="28"/>
          <w:szCs w:val="28"/>
        </w:rPr>
        <w:t>н</w:t>
      </w:r>
      <w:r w:rsidRPr="00C5390B">
        <w:rPr>
          <w:rFonts w:ascii="Times New Roman" w:hAnsi="Times New Roman" w:cs="Times New Roman"/>
          <w:spacing w:val="1"/>
          <w:sz w:val="28"/>
          <w:szCs w:val="28"/>
        </w:rPr>
        <w:t>о</w:t>
      </w:r>
      <w:r w:rsidRPr="00C5390B">
        <w:rPr>
          <w:rFonts w:ascii="Times New Roman" w:hAnsi="Times New Roman" w:cs="Times New Roman"/>
          <w:spacing w:val="-2"/>
          <w:sz w:val="28"/>
          <w:szCs w:val="28"/>
        </w:rPr>
        <w:t>ве</w:t>
      </w:r>
      <w:r w:rsidRPr="00C5390B">
        <w:rPr>
          <w:rFonts w:ascii="Times New Roman" w:hAnsi="Times New Roman" w:cs="Times New Roman"/>
          <w:sz w:val="28"/>
          <w:szCs w:val="28"/>
        </w:rPr>
        <w:t>:</w:t>
      </w:r>
      <w:r w:rsidRPr="00C5390B">
        <w:rPr>
          <w:rFonts w:ascii="Times New Roman" w:hAnsi="Times New Roman" w:cs="Times New Roman"/>
          <w:spacing w:val="2"/>
          <w:sz w:val="28"/>
          <w:szCs w:val="28"/>
        </w:rPr>
        <w:t>т</w:t>
      </w:r>
      <w:r w:rsidRPr="00C5390B">
        <w:rPr>
          <w:rFonts w:ascii="Times New Roman" w:hAnsi="Times New Roman" w:cs="Times New Roman"/>
          <w:spacing w:val="1"/>
          <w:sz w:val="28"/>
          <w:szCs w:val="28"/>
        </w:rPr>
        <w:t>р</w:t>
      </w:r>
      <w:r w:rsidRPr="00C5390B">
        <w:rPr>
          <w:rFonts w:ascii="Times New Roman" w:hAnsi="Times New Roman" w:cs="Times New Roman"/>
          <w:spacing w:val="-1"/>
          <w:sz w:val="28"/>
          <w:szCs w:val="28"/>
        </w:rPr>
        <w:t>е</w:t>
      </w:r>
      <w:r w:rsidRPr="00C5390B">
        <w:rPr>
          <w:rFonts w:ascii="Times New Roman" w:hAnsi="Times New Roman" w:cs="Times New Roman"/>
          <w:spacing w:val="-2"/>
          <w:sz w:val="28"/>
          <w:szCs w:val="28"/>
        </w:rPr>
        <w:t>б</w:t>
      </w:r>
      <w:r w:rsidRPr="00C5390B">
        <w:rPr>
          <w:rFonts w:ascii="Times New Roman" w:hAnsi="Times New Roman" w:cs="Times New Roman"/>
          <w:sz w:val="28"/>
          <w:szCs w:val="28"/>
        </w:rPr>
        <w:t>о</w:t>
      </w:r>
      <w:r w:rsidRPr="00C5390B">
        <w:rPr>
          <w:rFonts w:ascii="Times New Roman" w:hAnsi="Times New Roman" w:cs="Times New Roman"/>
          <w:spacing w:val="-4"/>
          <w:sz w:val="28"/>
          <w:szCs w:val="28"/>
        </w:rPr>
        <w:t>в</w:t>
      </w:r>
      <w:r w:rsidRPr="00C5390B">
        <w:rPr>
          <w:rFonts w:ascii="Times New Roman" w:hAnsi="Times New Roman" w:cs="Times New Roman"/>
          <w:sz w:val="28"/>
          <w:szCs w:val="28"/>
        </w:rPr>
        <w:t>ан</w:t>
      </w:r>
      <w:r w:rsidRPr="00C5390B">
        <w:rPr>
          <w:rFonts w:ascii="Times New Roman" w:hAnsi="Times New Roman" w:cs="Times New Roman"/>
          <w:spacing w:val="-1"/>
          <w:sz w:val="28"/>
          <w:szCs w:val="28"/>
        </w:rPr>
        <w:t>и</w:t>
      </w:r>
      <w:r w:rsidRPr="00C5390B">
        <w:rPr>
          <w:rFonts w:ascii="Times New Roman" w:hAnsi="Times New Roman" w:cs="Times New Roman"/>
          <w:sz w:val="28"/>
          <w:szCs w:val="28"/>
        </w:rPr>
        <w:t>йк</w:t>
      </w:r>
      <w:r w:rsidRPr="00C5390B">
        <w:rPr>
          <w:rFonts w:ascii="Times New Roman" w:hAnsi="Times New Roman" w:cs="Times New Roman"/>
          <w:spacing w:val="1"/>
          <w:sz w:val="28"/>
          <w:szCs w:val="28"/>
        </w:rPr>
        <w:t>р</w:t>
      </w:r>
      <w:r w:rsidRPr="00C5390B">
        <w:rPr>
          <w:rFonts w:ascii="Times New Roman" w:hAnsi="Times New Roman" w:cs="Times New Roman"/>
          <w:spacing w:val="2"/>
          <w:sz w:val="28"/>
          <w:szCs w:val="28"/>
        </w:rPr>
        <w:t>е</w:t>
      </w:r>
      <w:r w:rsidRPr="00C5390B">
        <w:rPr>
          <w:rFonts w:ascii="Times New Roman" w:hAnsi="Times New Roman" w:cs="Times New Roman"/>
          <w:spacing w:val="-4"/>
          <w:sz w:val="28"/>
          <w:szCs w:val="28"/>
        </w:rPr>
        <w:t>з</w:t>
      </w:r>
      <w:r w:rsidRPr="00C5390B">
        <w:rPr>
          <w:rFonts w:ascii="Times New Roman" w:hAnsi="Times New Roman" w:cs="Times New Roman"/>
          <w:spacing w:val="-16"/>
          <w:sz w:val="28"/>
          <w:szCs w:val="28"/>
        </w:rPr>
        <w:t>у</w:t>
      </w:r>
      <w:r w:rsidRPr="00C5390B">
        <w:rPr>
          <w:rFonts w:ascii="Times New Roman" w:hAnsi="Times New Roman" w:cs="Times New Roman"/>
          <w:spacing w:val="-1"/>
          <w:sz w:val="28"/>
          <w:szCs w:val="28"/>
        </w:rPr>
        <w:t>л</w:t>
      </w:r>
      <w:r w:rsidRPr="00C5390B">
        <w:rPr>
          <w:rFonts w:ascii="Times New Roman" w:hAnsi="Times New Roman" w:cs="Times New Roman"/>
          <w:spacing w:val="-10"/>
          <w:sz w:val="28"/>
          <w:szCs w:val="28"/>
        </w:rPr>
        <w:t>ь</w:t>
      </w:r>
      <w:r w:rsidRPr="00C5390B">
        <w:rPr>
          <w:rFonts w:ascii="Times New Roman" w:hAnsi="Times New Roman" w:cs="Times New Roman"/>
          <w:spacing w:val="1"/>
          <w:sz w:val="28"/>
          <w:szCs w:val="28"/>
        </w:rPr>
        <w:t>т</w:t>
      </w:r>
      <w:r w:rsidRPr="00C5390B">
        <w:rPr>
          <w:rFonts w:ascii="Times New Roman" w:hAnsi="Times New Roman" w:cs="Times New Roman"/>
          <w:spacing w:val="-7"/>
          <w:sz w:val="28"/>
          <w:szCs w:val="28"/>
        </w:rPr>
        <w:t>а</w:t>
      </w:r>
      <w:r w:rsidRPr="00C5390B">
        <w:rPr>
          <w:rFonts w:ascii="Times New Roman" w:hAnsi="Times New Roman" w:cs="Times New Roman"/>
          <w:spacing w:val="1"/>
          <w:sz w:val="28"/>
          <w:szCs w:val="28"/>
        </w:rPr>
        <w:t>т</w:t>
      </w:r>
      <w:r w:rsidRPr="00C5390B">
        <w:rPr>
          <w:rFonts w:ascii="Times New Roman" w:hAnsi="Times New Roman" w:cs="Times New Roman"/>
          <w:sz w:val="28"/>
          <w:szCs w:val="28"/>
        </w:rPr>
        <w:t>ам</w:t>
      </w:r>
      <w:r w:rsidRPr="00C5390B">
        <w:rPr>
          <w:rFonts w:ascii="Times New Roman" w:hAnsi="Times New Roman" w:cs="Times New Roman"/>
          <w:spacing w:val="8"/>
          <w:sz w:val="28"/>
          <w:szCs w:val="28"/>
        </w:rPr>
        <w:t>о</w:t>
      </w:r>
      <w:r w:rsidRPr="00C5390B">
        <w:rPr>
          <w:rFonts w:ascii="Times New Roman" w:hAnsi="Times New Roman" w:cs="Times New Roman"/>
          <w:sz w:val="28"/>
          <w:szCs w:val="28"/>
        </w:rPr>
        <w:t>с</w:t>
      </w:r>
      <w:r w:rsidRPr="00C5390B">
        <w:rPr>
          <w:rFonts w:ascii="Times New Roman" w:hAnsi="Times New Roman" w:cs="Times New Roman"/>
          <w:spacing w:val="-2"/>
          <w:sz w:val="28"/>
          <w:szCs w:val="28"/>
        </w:rPr>
        <w:t>в</w:t>
      </w:r>
      <w:r w:rsidRPr="00C5390B">
        <w:rPr>
          <w:rFonts w:ascii="Times New Roman" w:hAnsi="Times New Roman" w:cs="Times New Roman"/>
          <w:spacing w:val="3"/>
          <w:sz w:val="28"/>
          <w:szCs w:val="28"/>
        </w:rPr>
        <w:t>о</w:t>
      </w:r>
      <w:r w:rsidRPr="00C5390B">
        <w:rPr>
          <w:rFonts w:ascii="Times New Roman" w:hAnsi="Times New Roman" w:cs="Times New Roman"/>
          <w:spacing w:val="-2"/>
          <w:sz w:val="28"/>
          <w:szCs w:val="28"/>
        </w:rPr>
        <w:t>е</w:t>
      </w:r>
      <w:r w:rsidRPr="00C5390B">
        <w:rPr>
          <w:rFonts w:ascii="Times New Roman" w:hAnsi="Times New Roman" w:cs="Times New Roman"/>
          <w:sz w:val="28"/>
          <w:szCs w:val="28"/>
        </w:rPr>
        <w:t>н</w:t>
      </w:r>
      <w:r w:rsidRPr="00C5390B">
        <w:rPr>
          <w:rFonts w:ascii="Times New Roman" w:hAnsi="Times New Roman" w:cs="Times New Roman"/>
          <w:spacing w:val="-1"/>
          <w:sz w:val="28"/>
          <w:szCs w:val="28"/>
        </w:rPr>
        <w:t>и</w:t>
      </w:r>
      <w:r w:rsidRPr="00C5390B">
        <w:rPr>
          <w:rFonts w:ascii="Times New Roman" w:hAnsi="Times New Roman" w:cs="Times New Roman"/>
          <w:sz w:val="28"/>
          <w:szCs w:val="28"/>
        </w:rPr>
        <w:t>я</w:t>
      </w:r>
      <w:r w:rsidRPr="00C5390B">
        <w:rPr>
          <w:rFonts w:ascii="Times New Roman" w:hAnsi="Times New Roman" w:cs="Times New Roman"/>
          <w:spacing w:val="8"/>
          <w:sz w:val="28"/>
          <w:szCs w:val="28"/>
        </w:rPr>
        <w:t>о</w:t>
      </w:r>
      <w:r w:rsidRPr="00C5390B">
        <w:rPr>
          <w:rFonts w:ascii="Times New Roman" w:hAnsi="Times New Roman" w:cs="Times New Roman"/>
          <w:spacing w:val="-1"/>
          <w:sz w:val="28"/>
          <w:szCs w:val="28"/>
        </w:rPr>
        <w:t>с</w:t>
      </w:r>
      <w:r w:rsidRPr="00C5390B">
        <w:rPr>
          <w:rFonts w:ascii="Times New Roman" w:hAnsi="Times New Roman" w:cs="Times New Roman"/>
          <w:sz w:val="28"/>
          <w:szCs w:val="28"/>
        </w:rPr>
        <w:t>но</w:t>
      </w:r>
      <w:r w:rsidRPr="00C5390B">
        <w:rPr>
          <w:rFonts w:ascii="Times New Roman" w:hAnsi="Times New Roman" w:cs="Times New Roman"/>
          <w:spacing w:val="-1"/>
          <w:sz w:val="28"/>
          <w:szCs w:val="28"/>
        </w:rPr>
        <w:t>в</w:t>
      </w:r>
      <w:r w:rsidRPr="00C5390B">
        <w:rPr>
          <w:rFonts w:ascii="Times New Roman" w:hAnsi="Times New Roman" w:cs="Times New Roman"/>
          <w:sz w:val="28"/>
          <w:szCs w:val="28"/>
        </w:rPr>
        <w:t>н</w:t>
      </w:r>
      <w:r w:rsidRPr="00C5390B">
        <w:rPr>
          <w:rFonts w:ascii="Times New Roman" w:hAnsi="Times New Roman" w:cs="Times New Roman"/>
          <w:spacing w:val="-1"/>
          <w:sz w:val="28"/>
          <w:szCs w:val="28"/>
        </w:rPr>
        <w:t>о</w:t>
      </w:r>
      <w:r w:rsidRPr="00C5390B">
        <w:rPr>
          <w:rFonts w:ascii="Times New Roman" w:hAnsi="Times New Roman" w:cs="Times New Roman"/>
          <w:sz w:val="28"/>
          <w:szCs w:val="28"/>
        </w:rPr>
        <w:t>й</w:t>
      </w:r>
      <w:r w:rsidRPr="00C5390B">
        <w:rPr>
          <w:rFonts w:ascii="Times New Roman" w:hAnsi="Times New Roman" w:cs="Times New Roman"/>
          <w:spacing w:val="1"/>
          <w:sz w:val="28"/>
          <w:szCs w:val="28"/>
        </w:rPr>
        <w:t>о</w:t>
      </w:r>
      <w:r w:rsidRPr="00C5390B">
        <w:rPr>
          <w:rFonts w:ascii="Times New Roman" w:hAnsi="Times New Roman" w:cs="Times New Roman"/>
          <w:sz w:val="28"/>
          <w:szCs w:val="28"/>
        </w:rPr>
        <w:t>бра</w:t>
      </w:r>
      <w:r w:rsidRPr="00C5390B">
        <w:rPr>
          <w:rFonts w:ascii="Times New Roman" w:hAnsi="Times New Roman" w:cs="Times New Roman"/>
          <w:spacing w:val="-2"/>
          <w:sz w:val="28"/>
          <w:szCs w:val="28"/>
        </w:rPr>
        <w:t>з</w:t>
      </w:r>
      <w:r w:rsidRPr="00C5390B">
        <w:rPr>
          <w:rFonts w:ascii="Times New Roman" w:hAnsi="Times New Roman" w:cs="Times New Roman"/>
          <w:sz w:val="28"/>
          <w:szCs w:val="28"/>
        </w:rPr>
        <w:t>о</w:t>
      </w:r>
      <w:r w:rsidRPr="00C5390B">
        <w:rPr>
          <w:rFonts w:ascii="Times New Roman" w:hAnsi="Times New Roman" w:cs="Times New Roman"/>
          <w:spacing w:val="-5"/>
          <w:sz w:val="28"/>
          <w:szCs w:val="28"/>
        </w:rPr>
        <w:t>в</w:t>
      </w:r>
      <w:r w:rsidRPr="00C5390B">
        <w:rPr>
          <w:rFonts w:ascii="Times New Roman" w:hAnsi="Times New Roman" w:cs="Times New Roman"/>
          <w:spacing w:val="-7"/>
          <w:sz w:val="28"/>
          <w:szCs w:val="28"/>
        </w:rPr>
        <w:t>а</w:t>
      </w:r>
      <w:r w:rsidRPr="00C5390B">
        <w:rPr>
          <w:rFonts w:ascii="Times New Roman" w:hAnsi="Times New Roman" w:cs="Times New Roman"/>
          <w:sz w:val="28"/>
          <w:szCs w:val="28"/>
        </w:rPr>
        <w:t>те</w:t>
      </w:r>
      <w:r w:rsidRPr="00C5390B">
        <w:rPr>
          <w:rFonts w:ascii="Times New Roman" w:hAnsi="Times New Roman" w:cs="Times New Roman"/>
          <w:spacing w:val="-1"/>
          <w:sz w:val="28"/>
          <w:szCs w:val="28"/>
        </w:rPr>
        <w:t>льно</w:t>
      </w:r>
      <w:r w:rsidRPr="00C5390B">
        <w:rPr>
          <w:rFonts w:ascii="Times New Roman" w:hAnsi="Times New Roman" w:cs="Times New Roman"/>
          <w:sz w:val="28"/>
          <w:szCs w:val="28"/>
        </w:rPr>
        <w:t>й про</w:t>
      </w:r>
      <w:r w:rsidRPr="00C5390B">
        <w:rPr>
          <w:rFonts w:ascii="Times New Roman" w:hAnsi="Times New Roman" w:cs="Times New Roman"/>
          <w:spacing w:val="-1"/>
          <w:sz w:val="28"/>
          <w:szCs w:val="28"/>
        </w:rPr>
        <w:t>г</w:t>
      </w:r>
      <w:r w:rsidRPr="00C5390B">
        <w:rPr>
          <w:rFonts w:ascii="Times New Roman" w:hAnsi="Times New Roman" w:cs="Times New Roman"/>
          <w:sz w:val="28"/>
          <w:szCs w:val="28"/>
        </w:rPr>
        <w:t>рам</w:t>
      </w:r>
      <w:r w:rsidRPr="00C5390B">
        <w:rPr>
          <w:rFonts w:ascii="Times New Roman" w:hAnsi="Times New Roman" w:cs="Times New Roman"/>
          <w:spacing w:val="-2"/>
          <w:sz w:val="28"/>
          <w:szCs w:val="28"/>
        </w:rPr>
        <w:t>м</w:t>
      </w:r>
      <w:r w:rsidRPr="00C5390B">
        <w:rPr>
          <w:rFonts w:ascii="Times New Roman" w:hAnsi="Times New Roman" w:cs="Times New Roman"/>
          <w:sz w:val="28"/>
          <w:szCs w:val="28"/>
        </w:rPr>
        <w:t>ы ипро</w:t>
      </w:r>
      <w:r w:rsidRPr="00C5390B">
        <w:rPr>
          <w:rFonts w:ascii="Times New Roman" w:hAnsi="Times New Roman" w:cs="Times New Roman"/>
          <w:spacing w:val="-2"/>
          <w:sz w:val="28"/>
          <w:szCs w:val="28"/>
        </w:rPr>
        <w:t>г</w:t>
      </w:r>
      <w:r w:rsidRPr="00C5390B">
        <w:rPr>
          <w:rFonts w:ascii="Times New Roman" w:hAnsi="Times New Roman" w:cs="Times New Roman"/>
          <w:sz w:val="28"/>
          <w:szCs w:val="28"/>
        </w:rPr>
        <w:t>р</w:t>
      </w:r>
      <w:r w:rsidRPr="00C5390B">
        <w:rPr>
          <w:rFonts w:ascii="Times New Roman" w:hAnsi="Times New Roman" w:cs="Times New Roman"/>
          <w:spacing w:val="-1"/>
          <w:sz w:val="28"/>
          <w:szCs w:val="28"/>
        </w:rPr>
        <w:t>а</w:t>
      </w:r>
      <w:r w:rsidRPr="00C5390B">
        <w:rPr>
          <w:rFonts w:ascii="Times New Roman" w:hAnsi="Times New Roman" w:cs="Times New Roman"/>
          <w:sz w:val="28"/>
          <w:szCs w:val="28"/>
        </w:rPr>
        <w:t xml:space="preserve">ммы </w:t>
      </w:r>
      <w:r w:rsidRPr="00C5390B">
        <w:rPr>
          <w:rFonts w:ascii="Times New Roman" w:hAnsi="Times New Roman" w:cs="Times New Roman"/>
          <w:spacing w:val="-2"/>
          <w:sz w:val="28"/>
          <w:szCs w:val="28"/>
        </w:rPr>
        <w:t>ф</w:t>
      </w:r>
      <w:r w:rsidRPr="00C5390B">
        <w:rPr>
          <w:rFonts w:ascii="Times New Roman" w:hAnsi="Times New Roman" w:cs="Times New Roman"/>
          <w:sz w:val="28"/>
          <w:szCs w:val="28"/>
        </w:rPr>
        <w:t>о</w:t>
      </w:r>
      <w:r w:rsidRPr="00C5390B">
        <w:rPr>
          <w:rFonts w:ascii="Times New Roman" w:hAnsi="Times New Roman" w:cs="Times New Roman"/>
          <w:spacing w:val="-3"/>
          <w:sz w:val="28"/>
          <w:szCs w:val="28"/>
        </w:rPr>
        <w:t>р</w:t>
      </w:r>
      <w:r w:rsidRPr="00C5390B">
        <w:rPr>
          <w:rFonts w:ascii="Times New Roman" w:hAnsi="Times New Roman" w:cs="Times New Roman"/>
          <w:spacing w:val="-2"/>
          <w:sz w:val="28"/>
          <w:szCs w:val="28"/>
        </w:rPr>
        <w:t>ми</w:t>
      </w:r>
      <w:r w:rsidRPr="00C5390B">
        <w:rPr>
          <w:rFonts w:ascii="Times New Roman" w:hAnsi="Times New Roman" w:cs="Times New Roman"/>
          <w:sz w:val="28"/>
          <w:szCs w:val="28"/>
        </w:rPr>
        <w:t>р</w:t>
      </w:r>
      <w:r w:rsidRPr="00C5390B">
        <w:rPr>
          <w:rFonts w:ascii="Times New Roman" w:hAnsi="Times New Roman" w:cs="Times New Roman"/>
          <w:spacing w:val="1"/>
          <w:sz w:val="28"/>
          <w:szCs w:val="28"/>
        </w:rPr>
        <w:t>о</w:t>
      </w:r>
      <w:r w:rsidRPr="00C5390B">
        <w:rPr>
          <w:rFonts w:ascii="Times New Roman" w:hAnsi="Times New Roman" w:cs="Times New Roman"/>
          <w:spacing w:val="-4"/>
          <w:sz w:val="28"/>
          <w:szCs w:val="28"/>
        </w:rPr>
        <w:t>в</w:t>
      </w:r>
      <w:r w:rsidRPr="00C5390B">
        <w:rPr>
          <w:rFonts w:ascii="Times New Roman" w:hAnsi="Times New Roman" w:cs="Times New Roman"/>
          <w:spacing w:val="-2"/>
          <w:sz w:val="28"/>
          <w:szCs w:val="28"/>
        </w:rPr>
        <w:t>а</w:t>
      </w:r>
      <w:r w:rsidRPr="00C5390B">
        <w:rPr>
          <w:rFonts w:ascii="Times New Roman" w:hAnsi="Times New Roman" w:cs="Times New Roman"/>
          <w:sz w:val="28"/>
          <w:szCs w:val="28"/>
        </w:rPr>
        <w:t>нияУ</w:t>
      </w:r>
      <w:r w:rsidRPr="00C5390B">
        <w:rPr>
          <w:rFonts w:ascii="Times New Roman" w:hAnsi="Times New Roman" w:cs="Times New Roman"/>
          <w:spacing w:val="-28"/>
          <w:sz w:val="28"/>
          <w:szCs w:val="28"/>
        </w:rPr>
        <w:t>У</w:t>
      </w:r>
      <w:r w:rsidRPr="00C5390B">
        <w:rPr>
          <w:rFonts w:ascii="Times New Roman" w:hAnsi="Times New Roman" w:cs="Times New Roman"/>
          <w:sz w:val="28"/>
          <w:szCs w:val="28"/>
        </w:rPr>
        <w:t>Д.</w:t>
      </w:r>
    </w:p>
    <w:p w:rsidR="00C5390B" w:rsidRDefault="00F63201" w:rsidP="00AE781C">
      <w:pPr>
        <w:pStyle w:val="a3"/>
        <w:ind w:right="267"/>
        <w:rPr>
          <w:rFonts w:ascii="Times New Roman" w:hAnsi="Times New Roman"/>
          <w:b/>
          <w:bCs/>
          <w:sz w:val="28"/>
          <w:szCs w:val="28"/>
        </w:rPr>
      </w:pPr>
      <w:r w:rsidRPr="00C5390B">
        <w:rPr>
          <w:rFonts w:ascii="Times New Roman" w:hAnsi="Times New Roman" w:cs="Times New Roman"/>
          <w:sz w:val="28"/>
          <w:szCs w:val="28"/>
        </w:rPr>
        <w:t>Ра</w:t>
      </w:r>
      <w:r w:rsidRPr="00C5390B">
        <w:rPr>
          <w:rFonts w:ascii="Times New Roman" w:hAnsi="Times New Roman" w:cs="Times New Roman"/>
          <w:spacing w:val="-1"/>
          <w:sz w:val="28"/>
          <w:szCs w:val="28"/>
        </w:rPr>
        <w:t>б</w:t>
      </w:r>
      <w:r w:rsidRPr="00C5390B">
        <w:rPr>
          <w:rFonts w:ascii="Times New Roman" w:hAnsi="Times New Roman" w:cs="Times New Roman"/>
          <w:spacing w:val="-6"/>
          <w:sz w:val="28"/>
          <w:szCs w:val="28"/>
        </w:rPr>
        <w:t>о</w:t>
      </w:r>
      <w:r w:rsidRPr="00C5390B">
        <w:rPr>
          <w:rFonts w:ascii="Times New Roman" w:hAnsi="Times New Roman" w:cs="Times New Roman"/>
          <w:spacing w:val="-2"/>
          <w:sz w:val="28"/>
          <w:szCs w:val="28"/>
        </w:rPr>
        <w:t>ч</w:t>
      </w:r>
      <w:r w:rsidRPr="00C5390B">
        <w:rPr>
          <w:rFonts w:ascii="Times New Roman" w:hAnsi="Times New Roman" w:cs="Times New Roman"/>
          <w:sz w:val="28"/>
          <w:szCs w:val="28"/>
        </w:rPr>
        <w:t>ие</w:t>
      </w:r>
      <w:r w:rsidRPr="00C5390B">
        <w:rPr>
          <w:rFonts w:ascii="Times New Roman" w:hAnsi="Times New Roman" w:cs="Times New Roman"/>
          <w:spacing w:val="-1"/>
          <w:sz w:val="28"/>
          <w:szCs w:val="28"/>
        </w:rPr>
        <w:t>п</w:t>
      </w:r>
      <w:r w:rsidRPr="00C5390B">
        <w:rPr>
          <w:rFonts w:ascii="Times New Roman" w:hAnsi="Times New Roman" w:cs="Times New Roman"/>
          <w:sz w:val="28"/>
          <w:szCs w:val="28"/>
        </w:rPr>
        <w:t>р</w:t>
      </w:r>
      <w:r w:rsidRPr="00C5390B">
        <w:rPr>
          <w:rFonts w:ascii="Times New Roman" w:hAnsi="Times New Roman" w:cs="Times New Roman"/>
          <w:spacing w:val="1"/>
          <w:sz w:val="28"/>
          <w:szCs w:val="28"/>
        </w:rPr>
        <w:t>о</w:t>
      </w:r>
      <w:r w:rsidRPr="00C5390B">
        <w:rPr>
          <w:rFonts w:ascii="Times New Roman" w:hAnsi="Times New Roman" w:cs="Times New Roman"/>
          <w:spacing w:val="-1"/>
          <w:sz w:val="28"/>
          <w:szCs w:val="28"/>
        </w:rPr>
        <w:t>г</w:t>
      </w:r>
      <w:r w:rsidRPr="00C5390B">
        <w:rPr>
          <w:rFonts w:ascii="Times New Roman" w:hAnsi="Times New Roman" w:cs="Times New Roman"/>
          <w:sz w:val="28"/>
          <w:szCs w:val="28"/>
        </w:rPr>
        <w:t>ра</w:t>
      </w:r>
      <w:r w:rsidRPr="00C5390B">
        <w:rPr>
          <w:rFonts w:ascii="Times New Roman" w:hAnsi="Times New Roman" w:cs="Times New Roman"/>
          <w:spacing w:val="-2"/>
          <w:sz w:val="28"/>
          <w:szCs w:val="28"/>
        </w:rPr>
        <w:t>мм</w:t>
      </w:r>
      <w:r w:rsidRPr="00C5390B">
        <w:rPr>
          <w:rFonts w:ascii="Times New Roman" w:hAnsi="Times New Roman" w:cs="Times New Roman"/>
          <w:sz w:val="28"/>
          <w:szCs w:val="28"/>
        </w:rPr>
        <w:t>ы</w:t>
      </w:r>
      <w:r w:rsidRPr="00C5390B">
        <w:rPr>
          <w:rFonts w:ascii="Times New Roman" w:hAnsi="Times New Roman" w:cs="Times New Roman"/>
          <w:spacing w:val="1"/>
          <w:sz w:val="28"/>
          <w:szCs w:val="28"/>
        </w:rPr>
        <w:t>п</w:t>
      </w:r>
      <w:r w:rsidRPr="00C5390B">
        <w:rPr>
          <w:rFonts w:ascii="Times New Roman" w:hAnsi="Times New Roman" w:cs="Times New Roman"/>
          <w:sz w:val="28"/>
          <w:szCs w:val="28"/>
        </w:rPr>
        <w:t>оп</w:t>
      </w:r>
      <w:r w:rsidRPr="00C5390B">
        <w:rPr>
          <w:rFonts w:ascii="Times New Roman" w:hAnsi="Times New Roman" w:cs="Times New Roman"/>
          <w:spacing w:val="1"/>
          <w:sz w:val="28"/>
          <w:szCs w:val="28"/>
        </w:rPr>
        <w:t>р</w:t>
      </w:r>
      <w:r w:rsidRPr="00C5390B">
        <w:rPr>
          <w:rFonts w:ascii="Times New Roman" w:hAnsi="Times New Roman" w:cs="Times New Roman"/>
          <w:spacing w:val="-6"/>
          <w:sz w:val="28"/>
          <w:szCs w:val="28"/>
        </w:rPr>
        <w:t>е</w:t>
      </w:r>
      <w:r w:rsidRPr="00C5390B">
        <w:rPr>
          <w:rFonts w:ascii="Times New Roman" w:hAnsi="Times New Roman" w:cs="Times New Roman"/>
          <w:sz w:val="28"/>
          <w:szCs w:val="28"/>
        </w:rPr>
        <w:t>дме</w:t>
      </w:r>
      <w:r w:rsidRPr="00C5390B">
        <w:rPr>
          <w:rFonts w:ascii="Times New Roman" w:hAnsi="Times New Roman" w:cs="Times New Roman"/>
          <w:spacing w:val="2"/>
          <w:sz w:val="28"/>
          <w:szCs w:val="28"/>
        </w:rPr>
        <w:t>т</w:t>
      </w:r>
      <w:r w:rsidRPr="00C5390B">
        <w:rPr>
          <w:rFonts w:ascii="Times New Roman" w:hAnsi="Times New Roman" w:cs="Times New Roman"/>
          <w:sz w:val="28"/>
          <w:szCs w:val="28"/>
        </w:rPr>
        <w:t>ам</w:t>
      </w:r>
      <w:r w:rsidRPr="00C5390B">
        <w:rPr>
          <w:rFonts w:ascii="Times New Roman" w:hAnsi="Times New Roman" w:cs="Times New Roman"/>
          <w:spacing w:val="1"/>
          <w:sz w:val="28"/>
          <w:szCs w:val="28"/>
        </w:rPr>
        <w:t>р</w:t>
      </w:r>
      <w:r w:rsidRPr="00C5390B">
        <w:rPr>
          <w:rFonts w:ascii="Times New Roman" w:hAnsi="Times New Roman" w:cs="Times New Roman"/>
          <w:sz w:val="28"/>
          <w:szCs w:val="28"/>
        </w:rPr>
        <w:t>аз</w:t>
      </w:r>
      <w:r w:rsidRPr="00C5390B">
        <w:rPr>
          <w:rFonts w:ascii="Times New Roman" w:hAnsi="Times New Roman" w:cs="Times New Roman"/>
          <w:spacing w:val="-1"/>
          <w:sz w:val="28"/>
          <w:szCs w:val="28"/>
        </w:rPr>
        <w:t>р</w:t>
      </w:r>
      <w:r w:rsidRPr="00C5390B">
        <w:rPr>
          <w:rFonts w:ascii="Times New Roman" w:hAnsi="Times New Roman" w:cs="Times New Roman"/>
          <w:sz w:val="28"/>
          <w:szCs w:val="28"/>
        </w:rPr>
        <w:t>а</w:t>
      </w:r>
      <w:r w:rsidRPr="00C5390B">
        <w:rPr>
          <w:rFonts w:ascii="Times New Roman" w:hAnsi="Times New Roman" w:cs="Times New Roman"/>
          <w:spacing w:val="-1"/>
          <w:sz w:val="28"/>
          <w:szCs w:val="28"/>
        </w:rPr>
        <w:t>б</w:t>
      </w:r>
      <w:r w:rsidRPr="00C5390B">
        <w:rPr>
          <w:rFonts w:ascii="Times New Roman" w:hAnsi="Times New Roman" w:cs="Times New Roman"/>
          <w:spacing w:val="-7"/>
          <w:sz w:val="28"/>
          <w:szCs w:val="28"/>
        </w:rPr>
        <w:t>а</w:t>
      </w:r>
      <w:r w:rsidRPr="00C5390B">
        <w:rPr>
          <w:rFonts w:ascii="Times New Roman" w:hAnsi="Times New Roman" w:cs="Times New Roman"/>
          <w:sz w:val="28"/>
          <w:szCs w:val="28"/>
        </w:rPr>
        <w:t>ты</w:t>
      </w:r>
      <w:r w:rsidRPr="00C5390B">
        <w:rPr>
          <w:rFonts w:ascii="Times New Roman" w:hAnsi="Times New Roman" w:cs="Times New Roman"/>
          <w:spacing w:val="-5"/>
          <w:sz w:val="28"/>
          <w:szCs w:val="28"/>
        </w:rPr>
        <w:t>в</w:t>
      </w:r>
      <w:r w:rsidRPr="00C5390B">
        <w:rPr>
          <w:rFonts w:ascii="Times New Roman" w:hAnsi="Times New Roman" w:cs="Times New Roman"/>
          <w:sz w:val="28"/>
          <w:szCs w:val="28"/>
        </w:rPr>
        <w:t>а</w:t>
      </w:r>
      <w:r w:rsidRPr="00C5390B">
        <w:rPr>
          <w:rFonts w:ascii="Times New Roman" w:hAnsi="Times New Roman" w:cs="Times New Roman"/>
          <w:spacing w:val="-6"/>
          <w:sz w:val="28"/>
          <w:szCs w:val="28"/>
        </w:rPr>
        <w:t>ю</w:t>
      </w:r>
      <w:r w:rsidRPr="00C5390B">
        <w:rPr>
          <w:rFonts w:ascii="Times New Roman" w:hAnsi="Times New Roman" w:cs="Times New Roman"/>
          <w:spacing w:val="1"/>
          <w:sz w:val="28"/>
          <w:szCs w:val="28"/>
        </w:rPr>
        <w:t>т</w:t>
      </w:r>
      <w:r w:rsidRPr="00C5390B">
        <w:rPr>
          <w:rFonts w:ascii="Times New Roman" w:hAnsi="Times New Roman" w:cs="Times New Roman"/>
          <w:sz w:val="28"/>
          <w:szCs w:val="28"/>
        </w:rPr>
        <w:t>сяп</w:t>
      </w:r>
      <w:r w:rsidRPr="00C5390B">
        <w:rPr>
          <w:rFonts w:ascii="Times New Roman" w:hAnsi="Times New Roman" w:cs="Times New Roman"/>
          <w:spacing w:val="-4"/>
          <w:sz w:val="28"/>
          <w:szCs w:val="28"/>
        </w:rPr>
        <w:t>е</w:t>
      </w:r>
      <w:r w:rsidRPr="00C5390B">
        <w:rPr>
          <w:rFonts w:ascii="Times New Roman" w:hAnsi="Times New Roman" w:cs="Times New Roman"/>
          <w:sz w:val="28"/>
          <w:szCs w:val="28"/>
        </w:rPr>
        <w:t>да</w:t>
      </w:r>
      <w:r w:rsidRPr="00C5390B">
        <w:rPr>
          <w:rFonts w:ascii="Times New Roman" w:hAnsi="Times New Roman" w:cs="Times New Roman"/>
          <w:spacing w:val="-6"/>
          <w:sz w:val="28"/>
          <w:szCs w:val="28"/>
        </w:rPr>
        <w:t>г</w:t>
      </w:r>
      <w:r w:rsidRPr="00C5390B">
        <w:rPr>
          <w:rFonts w:ascii="Times New Roman" w:hAnsi="Times New Roman" w:cs="Times New Roman"/>
          <w:sz w:val="28"/>
          <w:szCs w:val="28"/>
        </w:rPr>
        <w:t>о</w:t>
      </w:r>
      <w:r w:rsidRPr="00C5390B">
        <w:rPr>
          <w:rFonts w:ascii="Times New Roman" w:hAnsi="Times New Roman" w:cs="Times New Roman"/>
          <w:spacing w:val="-8"/>
          <w:sz w:val="28"/>
          <w:szCs w:val="28"/>
        </w:rPr>
        <w:t>г</w:t>
      </w:r>
      <w:r w:rsidRPr="00C5390B">
        <w:rPr>
          <w:rFonts w:ascii="Times New Roman" w:hAnsi="Times New Roman" w:cs="Times New Roman"/>
          <w:spacing w:val="-4"/>
          <w:sz w:val="28"/>
          <w:szCs w:val="28"/>
        </w:rPr>
        <w:t>о</w:t>
      </w:r>
      <w:r w:rsidRPr="00C5390B">
        <w:rPr>
          <w:rFonts w:ascii="Times New Roman" w:hAnsi="Times New Roman" w:cs="Times New Roman"/>
          <w:sz w:val="28"/>
          <w:szCs w:val="28"/>
        </w:rPr>
        <w:t>м</w:t>
      </w:r>
      <w:r w:rsidRPr="00C5390B">
        <w:rPr>
          <w:rFonts w:ascii="Times New Roman" w:hAnsi="Times New Roman" w:cs="Times New Roman"/>
          <w:spacing w:val="1"/>
          <w:sz w:val="28"/>
          <w:szCs w:val="28"/>
        </w:rPr>
        <w:t>и</w:t>
      </w:r>
      <w:r w:rsidRPr="00C5390B">
        <w:rPr>
          <w:rFonts w:ascii="Times New Roman" w:hAnsi="Times New Roman" w:cs="Times New Roman"/>
          <w:sz w:val="28"/>
          <w:szCs w:val="28"/>
        </w:rPr>
        <w:t>ли г</w:t>
      </w:r>
      <w:r w:rsidRPr="00C5390B">
        <w:rPr>
          <w:rFonts w:ascii="Times New Roman" w:hAnsi="Times New Roman" w:cs="Times New Roman"/>
          <w:spacing w:val="-3"/>
          <w:sz w:val="28"/>
          <w:szCs w:val="28"/>
        </w:rPr>
        <w:t>р</w:t>
      </w:r>
      <w:r w:rsidRPr="00C5390B">
        <w:rPr>
          <w:rFonts w:ascii="Times New Roman" w:hAnsi="Times New Roman" w:cs="Times New Roman"/>
          <w:spacing w:val="-4"/>
          <w:sz w:val="28"/>
          <w:szCs w:val="28"/>
        </w:rPr>
        <w:t>у</w:t>
      </w:r>
      <w:r w:rsidRPr="00C5390B">
        <w:rPr>
          <w:rFonts w:ascii="Times New Roman" w:hAnsi="Times New Roman" w:cs="Times New Roman"/>
          <w:sz w:val="28"/>
          <w:szCs w:val="28"/>
        </w:rPr>
        <w:t>пп</w:t>
      </w:r>
      <w:r w:rsidRPr="00C5390B">
        <w:rPr>
          <w:rFonts w:ascii="Times New Roman" w:hAnsi="Times New Roman" w:cs="Times New Roman"/>
          <w:spacing w:val="1"/>
          <w:sz w:val="28"/>
          <w:szCs w:val="28"/>
        </w:rPr>
        <w:t>о</w:t>
      </w:r>
      <w:r w:rsidRPr="00C5390B">
        <w:rPr>
          <w:rFonts w:ascii="Times New Roman" w:hAnsi="Times New Roman" w:cs="Times New Roman"/>
          <w:sz w:val="28"/>
          <w:szCs w:val="28"/>
        </w:rPr>
        <w:t>й</w:t>
      </w:r>
      <w:r w:rsidRPr="00C5390B">
        <w:rPr>
          <w:rFonts w:ascii="Times New Roman" w:hAnsi="Times New Roman" w:cs="Times New Roman"/>
          <w:spacing w:val="3"/>
          <w:sz w:val="28"/>
          <w:szCs w:val="28"/>
        </w:rPr>
        <w:t>п</w:t>
      </w:r>
      <w:r w:rsidRPr="00C5390B">
        <w:rPr>
          <w:rFonts w:ascii="Times New Roman" w:hAnsi="Times New Roman" w:cs="Times New Roman"/>
          <w:spacing w:val="-4"/>
          <w:sz w:val="28"/>
          <w:szCs w:val="28"/>
        </w:rPr>
        <w:t>е</w:t>
      </w:r>
      <w:r w:rsidRPr="00C5390B">
        <w:rPr>
          <w:rFonts w:ascii="Times New Roman" w:hAnsi="Times New Roman" w:cs="Times New Roman"/>
          <w:sz w:val="28"/>
          <w:szCs w:val="28"/>
        </w:rPr>
        <w:t>да</w:t>
      </w:r>
      <w:r w:rsidRPr="00C5390B">
        <w:rPr>
          <w:rFonts w:ascii="Times New Roman" w:hAnsi="Times New Roman" w:cs="Times New Roman"/>
          <w:spacing w:val="-8"/>
          <w:sz w:val="28"/>
          <w:szCs w:val="28"/>
        </w:rPr>
        <w:t>г</w:t>
      </w:r>
      <w:r w:rsidRPr="00C5390B">
        <w:rPr>
          <w:rFonts w:ascii="Times New Roman" w:hAnsi="Times New Roman" w:cs="Times New Roman"/>
          <w:sz w:val="28"/>
          <w:szCs w:val="28"/>
        </w:rPr>
        <w:t>о</w:t>
      </w:r>
      <w:r w:rsidRPr="00C5390B">
        <w:rPr>
          <w:rFonts w:ascii="Times New Roman" w:hAnsi="Times New Roman" w:cs="Times New Roman"/>
          <w:spacing w:val="-9"/>
          <w:sz w:val="28"/>
          <w:szCs w:val="28"/>
        </w:rPr>
        <w:t>г</w:t>
      </w:r>
      <w:r w:rsidRPr="00C5390B">
        <w:rPr>
          <w:rFonts w:ascii="Times New Roman" w:hAnsi="Times New Roman" w:cs="Times New Roman"/>
          <w:sz w:val="28"/>
          <w:szCs w:val="28"/>
        </w:rPr>
        <w:t>ов</w:t>
      </w:r>
      <w:r w:rsidR="00C5390B">
        <w:rPr>
          <w:rFonts w:ascii="Times New Roman" w:hAnsi="Times New Roman" w:cs="Times New Roman"/>
          <w:sz w:val="28"/>
          <w:szCs w:val="28"/>
        </w:rPr>
        <w:t xml:space="preserve"> и содержат следующие </w:t>
      </w:r>
      <w:r w:rsidR="00C5390B">
        <w:rPr>
          <w:rFonts w:ascii="Times New Roman" w:hAnsi="Times New Roman" w:cs="Times New Roman"/>
          <w:bCs/>
          <w:sz w:val="28"/>
          <w:szCs w:val="28"/>
        </w:rPr>
        <w:t>структурные элементы:</w:t>
      </w:r>
    </w:p>
    <w:p w:rsidR="004C2EC9" w:rsidRPr="003C44A6" w:rsidRDefault="004C2EC9" w:rsidP="002B088F">
      <w:pPr>
        <w:jc w:val="both"/>
        <w:rPr>
          <w:rFonts w:ascii="Times New Roman" w:hAnsi="Times New Roman"/>
          <w:b/>
          <w:bCs/>
          <w:sz w:val="28"/>
          <w:szCs w:val="28"/>
        </w:rPr>
      </w:pPr>
    </w:p>
    <w:tbl>
      <w:tblPr>
        <w:tblStyle w:val="ae"/>
        <w:tblW w:w="0" w:type="auto"/>
        <w:tblLook w:val="04A0"/>
      </w:tblPr>
      <w:tblGrid>
        <w:gridCol w:w="3510"/>
        <w:gridCol w:w="6061"/>
      </w:tblGrid>
      <w:tr w:rsidR="003C44A6" w:rsidRPr="003C44A6" w:rsidTr="00AC6465">
        <w:tc>
          <w:tcPr>
            <w:tcW w:w="3510" w:type="dxa"/>
          </w:tcPr>
          <w:p w:rsidR="003C44A6" w:rsidRPr="003C44A6" w:rsidRDefault="003C44A6" w:rsidP="00AC6465">
            <w:pPr>
              <w:pStyle w:val="a5"/>
              <w:spacing w:before="0" w:beforeAutospacing="0" w:after="0" w:afterAutospacing="0"/>
            </w:pPr>
            <w:r w:rsidRPr="003C44A6">
              <w:t>Элементы программы</w:t>
            </w:r>
          </w:p>
          <w:p w:rsidR="003C44A6" w:rsidRPr="003C44A6" w:rsidRDefault="003C44A6" w:rsidP="00AC6465">
            <w:pPr>
              <w:pStyle w:val="a5"/>
              <w:spacing w:before="0" w:beforeAutospacing="0" w:after="0" w:afterAutospacing="0"/>
            </w:pPr>
          </w:p>
        </w:tc>
        <w:tc>
          <w:tcPr>
            <w:tcW w:w="6061" w:type="dxa"/>
          </w:tcPr>
          <w:p w:rsidR="003C44A6" w:rsidRPr="003C44A6" w:rsidRDefault="003C44A6" w:rsidP="00AC6465">
            <w:pPr>
              <w:pStyle w:val="a5"/>
              <w:spacing w:before="0" w:beforeAutospacing="0" w:after="0" w:afterAutospacing="0"/>
            </w:pPr>
            <w:r w:rsidRPr="003C44A6">
              <w:t>Содержание элементов программы</w:t>
            </w:r>
          </w:p>
        </w:tc>
      </w:tr>
      <w:tr w:rsidR="003C44A6" w:rsidRPr="003C44A6" w:rsidTr="00AC6465">
        <w:trPr>
          <w:trHeight w:val="3914"/>
        </w:trPr>
        <w:tc>
          <w:tcPr>
            <w:tcW w:w="3510" w:type="dxa"/>
          </w:tcPr>
          <w:p w:rsidR="003C44A6" w:rsidRPr="003C44A6" w:rsidRDefault="003C44A6" w:rsidP="00AC6465">
            <w:pPr>
              <w:pStyle w:val="a5"/>
              <w:spacing w:before="0" w:beforeAutospacing="0" w:after="0" w:afterAutospacing="0"/>
            </w:pPr>
            <w:r w:rsidRPr="003C44A6">
              <w:t>Титульный лист</w:t>
            </w:r>
          </w:p>
        </w:tc>
        <w:tc>
          <w:tcPr>
            <w:tcW w:w="6061" w:type="dxa"/>
          </w:tcPr>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color w:val="000000"/>
                <w:sz w:val="24"/>
                <w:szCs w:val="24"/>
              </w:rPr>
              <w:t>- полное наименование ОО;</w:t>
            </w:r>
          </w:p>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color w:val="000000"/>
                <w:sz w:val="24"/>
                <w:szCs w:val="24"/>
              </w:rPr>
              <w:t>- гриф</w:t>
            </w:r>
            <w:r w:rsidRPr="003C44A6">
              <w:rPr>
                <w:rFonts w:ascii="Times New Roman" w:hAnsi="Times New Roman"/>
                <w:color w:val="F79646"/>
                <w:sz w:val="24"/>
                <w:szCs w:val="24"/>
              </w:rPr>
              <w:t> </w:t>
            </w:r>
            <w:r w:rsidRPr="003C44A6">
              <w:rPr>
                <w:rFonts w:ascii="Times New Roman" w:hAnsi="Times New Roman"/>
                <w:color w:val="000000"/>
                <w:sz w:val="24"/>
                <w:szCs w:val="24"/>
              </w:rPr>
              <w:t>рассмотрения, согласования, утверждения Рабочей программы;</w:t>
            </w:r>
          </w:p>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color w:val="000000"/>
                <w:sz w:val="24"/>
                <w:szCs w:val="24"/>
              </w:rPr>
              <w:t>- название учебного предмета, для изучения которого написана программа;</w:t>
            </w:r>
          </w:p>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color w:val="000000"/>
                <w:sz w:val="24"/>
                <w:szCs w:val="24"/>
              </w:rPr>
              <w:t>- указание класса, где реализуется Рабочая программа;</w:t>
            </w:r>
          </w:p>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color w:val="000000"/>
                <w:sz w:val="24"/>
                <w:szCs w:val="24"/>
              </w:rPr>
              <w:t>- фамилия, имя и отчество учителя, составителя Рабочей программы,</w:t>
            </w:r>
          </w:p>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color w:val="000000"/>
                <w:sz w:val="24"/>
                <w:szCs w:val="24"/>
              </w:rPr>
              <w:t>- год разработки Рабочей программы.</w:t>
            </w:r>
          </w:p>
        </w:tc>
      </w:tr>
      <w:tr w:rsidR="003C44A6" w:rsidRPr="003C44A6" w:rsidTr="00AC6465">
        <w:trPr>
          <w:trHeight w:val="1912"/>
        </w:trPr>
        <w:tc>
          <w:tcPr>
            <w:tcW w:w="3510" w:type="dxa"/>
          </w:tcPr>
          <w:p w:rsidR="003C44A6" w:rsidRPr="003C44A6" w:rsidRDefault="003C44A6" w:rsidP="00AC6465">
            <w:pPr>
              <w:pStyle w:val="a5"/>
              <w:spacing w:before="0" w:beforeAutospacing="0" w:after="0" w:afterAutospacing="0"/>
            </w:pPr>
            <w:r w:rsidRPr="003C44A6">
              <w:t>Пояснительная записка</w:t>
            </w:r>
          </w:p>
        </w:tc>
        <w:tc>
          <w:tcPr>
            <w:tcW w:w="6061" w:type="dxa"/>
          </w:tcPr>
          <w:p w:rsidR="003C44A6" w:rsidRPr="003C44A6" w:rsidRDefault="003C44A6" w:rsidP="00AC6465">
            <w:pPr>
              <w:jc w:val="both"/>
              <w:rPr>
                <w:rFonts w:ascii="Times New Roman" w:hAnsi="Times New Roman"/>
                <w:sz w:val="24"/>
                <w:szCs w:val="24"/>
              </w:rPr>
            </w:pPr>
            <w:r w:rsidRPr="003C44A6">
              <w:rPr>
                <w:rFonts w:ascii="Times New Roman" w:hAnsi="Times New Roman"/>
                <w:sz w:val="24"/>
                <w:szCs w:val="24"/>
              </w:rPr>
              <w:t>Структурный элемент программы, в котором должно быть отражено:</w:t>
            </w:r>
          </w:p>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color w:val="000000"/>
                <w:sz w:val="24"/>
                <w:szCs w:val="24"/>
              </w:rPr>
              <w:t>- особенности Рабочей программы по предмету (для какого УМК, основные идеи)</w:t>
            </w:r>
          </w:p>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color w:val="000000"/>
                <w:sz w:val="24"/>
                <w:szCs w:val="24"/>
              </w:rPr>
              <w:t>- сроки реализации Рабочей программы;</w:t>
            </w:r>
          </w:p>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color w:val="000000"/>
                <w:sz w:val="24"/>
                <w:szCs w:val="24"/>
              </w:rPr>
              <w:t>- структура Рабочей программы (состоит из…);</w:t>
            </w:r>
          </w:p>
        </w:tc>
      </w:tr>
      <w:tr w:rsidR="003C44A6" w:rsidRPr="003C44A6" w:rsidTr="00AC6465">
        <w:tc>
          <w:tcPr>
            <w:tcW w:w="3510" w:type="dxa"/>
          </w:tcPr>
          <w:p w:rsidR="003C44A6" w:rsidRPr="003C44A6" w:rsidRDefault="003C44A6" w:rsidP="00AC6465">
            <w:pPr>
              <w:rPr>
                <w:rFonts w:ascii="Times New Roman" w:hAnsi="Times New Roman"/>
                <w:sz w:val="24"/>
                <w:szCs w:val="24"/>
              </w:rPr>
            </w:pPr>
            <w:r w:rsidRPr="003C44A6">
              <w:rPr>
                <w:rFonts w:ascii="Times New Roman" w:hAnsi="Times New Roman"/>
                <w:sz w:val="24"/>
                <w:szCs w:val="24"/>
              </w:rPr>
              <w:t>Планируемые результаты освоения учебного предмета, курса.</w:t>
            </w:r>
          </w:p>
          <w:p w:rsidR="003C44A6" w:rsidRPr="003C44A6" w:rsidRDefault="003C44A6" w:rsidP="00AC6465">
            <w:pPr>
              <w:rPr>
                <w:rFonts w:ascii="Times New Roman" w:hAnsi="Times New Roman"/>
                <w:sz w:val="24"/>
                <w:szCs w:val="24"/>
              </w:rPr>
            </w:pPr>
          </w:p>
          <w:p w:rsidR="003C44A6" w:rsidRPr="003C44A6" w:rsidRDefault="003C44A6" w:rsidP="00AC6465">
            <w:pPr>
              <w:rPr>
                <w:rFonts w:ascii="Times New Roman" w:hAnsi="Times New Roman"/>
                <w:sz w:val="24"/>
                <w:szCs w:val="24"/>
              </w:rPr>
            </w:pPr>
          </w:p>
        </w:tc>
        <w:tc>
          <w:tcPr>
            <w:tcW w:w="6061" w:type="dxa"/>
          </w:tcPr>
          <w:p w:rsidR="003C44A6" w:rsidRPr="003C44A6" w:rsidRDefault="003C44A6" w:rsidP="00AC6465">
            <w:pPr>
              <w:pStyle w:val="a5"/>
              <w:spacing w:before="0" w:beforeAutospacing="0" w:after="0" w:afterAutospacing="0"/>
            </w:pPr>
            <w:r w:rsidRPr="003C44A6">
              <w:t xml:space="preserve">Структурный элемент программы, содержащий </w:t>
            </w:r>
          </w:p>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color w:val="000000"/>
                <w:sz w:val="24"/>
                <w:szCs w:val="24"/>
              </w:rPr>
              <w:t xml:space="preserve">- личностные, метапредметные и предметные результаты освоения конкретного учебного предмета, курса в соответствии с требованиями ФГОС и авторской программы конкретизируются </w:t>
            </w:r>
            <w:r w:rsidRPr="003C44A6">
              <w:rPr>
                <w:rFonts w:ascii="Times New Roman" w:hAnsi="Times New Roman"/>
                <w:b/>
                <w:color w:val="000000"/>
                <w:sz w:val="24"/>
                <w:szCs w:val="24"/>
              </w:rPr>
              <w:t>для каждого класса;</w:t>
            </w:r>
          </w:p>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color w:val="000000"/>
                <w:sz w:val="24"/>
                <w:szCs w:val="24"/>
              </w:rPr>
              <w:lastRenderedPageBreak/>
              <w:t>- контрольно-измерительные материалы;</w:t>
            </w:r>
          </w:p>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color w:val="000000"/>
                <w:sz w:val="24"/>
                <w:szCs w:val="24"/>
              </w:rPr>
              <w:t>-указывается основной инструментарий для оценивания результатов.</w:t>
            </w:r>
          </w:p>
        </w:tc>
      </w:tr>
      <w:tr w:rsidR="003C44A6" w:rsidRPr="003C44A6" w:rsidTr="00AC6465">
        <w:tc>
          <w:tcPr>
            <w:tcW w:w="3510" w:type="dxa"/>
          </w:tcPr>
          <w:p w:rsidR="003C44A6" w:rsidRPr="003C44A6" w:rsidRDefault="003C44A6" w:rsidP="00AC6465">
            <w:pPr>
              <w:rPr>
                <w:rFonts w:ascii="Times New Roman" w:hAnsi="Times New Roman"/>
                <w:sz w:val="24"/>
                <w:szCs w:val="24"/>
              </w:rPr>
            </w:pPr>
          </w:p>
          <w:p w:rsidR="003C44A6" w:rsidRPr="003C44A6" w:rsidRDefault="003C44A6" w:rsidP="00AC6465">
            <w:pPr>
              <w:rPr>
                <w:rFonts w:ascii="Times New Roman" w:hAnsi="Times New Roman"/>
                <w:sz w:val="24"/>
                <w:szCs w:val="24"/>
              </w:rPr>
            </w:pPr>
            <w:r w:rsidRPr="003C44A6">
              <w:rPr>
                <w:rFonts w:ascii="Times New Roman" w:hAnsi="Times New Roman"/>
                <w:sz w:val="24"/>
                <w:szCs w:val="24"/>
              </w:rPr>
              <w:t>Содержание учебного предмета, курса.</w:t>
            </w:r>
          </w:p>
          <w:p w:rsidR="003C44A6" w:rsidRPr="003C44A6" w:rsidRDefault="003C44A6" w:rsidP="00AC6465">
            <w:pPr>
              <w:rPr>
                <w:rFonts w:ascii="Times New Roman" w:hAnsi="Times New Roman"/>
                <w:sz w:val="24"/>
                <w:szCs w:val="24"/>
              </w:rPr>
            </w:pPr>
          </w:p>
          <w:p w:rsidR="003C44A6" w:rsidRPr="003C44A6" w:rsidRDefault="003C44A6" w:rsidP="00AC6465">
            <w:pPr>
              <w:rPr>
                <w:rFonts w:ascii="Times New Roman" w:hAnsi="Times New Roman"/>
                <w:sz w:val="24"/>
                <w:szCs w:val="24"/>
              </w:rPr>
            </w:pPr>
          </w:p>
        </w:tc>
        <w:tc>
          <w:tcPr>
            <w:tcW w:w="6061" w:type="dxa"/>
          </w:tcPr>
          <w:p w:rsidR="003C44A6" w:rsidRPr="003C44A6" w:rsidRDefault="003C44A6" w:rsidP="00AC6465">
            <w:pPr>
              <w:shd w:val="clear" w:color="auto" w:fill="FFFFFF"/>
              <w:spacing w:before="100" w:beforeAutospacing="1" w:after="100" w:afterAutospacing="1"/>
              <w:jc w:val="both"/>
              <w:rPr>
                <w:rFonts w:ascii="Times New Roman" w:hAnsi="Times New Roman"/>
                <w:b/>
                <w:color w:val="000000"/>
                <w:sz w:val="24"/>
                <w:szCs w:val="24"/>
              </w:rPr>
            </w:pPr>
            <w:r w:rsidRPr="003C44A6">
              <w:rPr>
                <w:rFonts w:ascii="Times New Roman" w:hAnsi="Times New Roman"/>
                <w:sz w:val="24"/>
                <w:szCs w:val="24"/>
              </w:rPr>
              <w:t xml:space="preserve">Структурный элемент программы, включающий </w:t>
            </w:r>
            <w:r w:rsidRPr="003C44A6">
              <w:rPr>
                <w:rFonts w:ascii="Times New Roman" w:hAnsi="Times New Roman"/>
                <w:b/>
                <w:color w:val="000000"/>
                <w:sz w:val="24"/>
                <w:szCs w:val="24"/>
              </w:rPr>
              <w:t>(</w:t>
            </w:r>
            <w:r w:rsidRPr="003C44A6">
              <w:rPr>
                <w:rFonts w:ascii="Times New Roman" w:hAnsi="Times New Roman"/>
                <w:b/>
                <w:i/>
                <w:iCs/>
                <w:color w:val="000000"/>
                <w:sz w:val="24"/>
                <w:szCs w:val="24"/>
              </w:rPr>
              <w:t>на класс</w:t>
            </w:r>
            <w:r w:rsidRPr="003C44A6">
              <w:rPr>
                <w:rFonts w:ascii="Times New Roman" w:hAnsi="Times New Roman"/>
                <w:b/>
                <w:color w:val="000000"/>
                <w:sz w:val="24"/>
                <w:szCs w:val="24"/>
              </w:rPr>
              <w:t>)</w:t>
            </w:r>
          </w:p>
          <w:p w:rsidR="003C44A6" w:rsidRPr="003C44A6" w:rsidRDefault="003C44A6" w:rsidP="00AC6465">
            <w:pPr>
              <w:shd w:val="clear" w:color="auto" w:fill="FFFFFF"/>
              <w:spacing w:before="100" w:beforeAutospacing="1" w:after="100" w:afterAutospacing="1"/>
              <w:jc w:val="both"/>
              <w:rPr>
                <w:rFonts w:ascii="Times New Roman" w:hAnsi="Times New Roman"/>
                <w:color w:val="000000"/>
                <w:sz w:val="24"/>
                <w:szCs w:val="24"/>
              </w:rPr>
            </w:pPr>
            <w:r w:rsidRPr="003C44A6">
              <w:rPr>
                <w:rFonts w:ascii="Times New Roman" w:hAnsi="Times New Roman"/>
                <w:sz w:val="24"/>
                <w:szCs w:val="24"/>
              </w:rPr>
              <w:t>толкование каждой темы, согласно нумерации в календарно -тематическом планировании.</w:t>
            </w:r>
          </w:p>
        </w:tc>
      </w:tr>
      <w:tr w:rsidR="003C44A6" w:rsidRPr="003C44A6" w:rsidTr="00AC6465">
        <w:tc>
          <w:tcPr>
            <w:tcW w:w="3510" w:type="dxa"/>
          </w:tcPr>
          <w:p w:rsidR="003C44A6" w:rsidRPr="003C44A6" w:rsidRDefault="003C44A6" w:rsidP="00AC6465">
            <w:pPr>
              <w:rPr>
                <w:rFonts w:ascii="Times New Roman" w:hAnsi="Times New Roman"/>
                <w:sz w:val="24"/>
                <w:szCs w:val="24"/>
              </w:rPr>
            </w:pPr>
          </w:p>
          <w:p w:rsidR="003C44A6" w:rsidRPr="003C44A6" w:rsidRDefault="003C44A6" w:rsidP="00AC6465">
            <w:pPr>
              <w:rPr>
                <w:rFonts w:ascii="Times New Roman" w:hAnsi="Times New Roman"/>
                <w:sz w:val="24"/>
                <w:szCs w:val="24"/>
              </w:rPr>
            </w:pPr>
            <w:r w:rsidRPr="003C44A6">
              <w:rPr>
                <w:rFonts w:ascii="Times New Roman" w:hAnsi="Times New Roman"/>
                <w:sz w:val="24"/>
                <w:szCs w:val="24"/>
              </w:rPr>
              <w:t>Тематическое планирование с указанием количества часов на освоение каждой темы.</w:t>
            </w:r>
          </w:p>
          <w:p w:rsidR="003C44A6" w:rsidRPr="003C44A6" w:rsidRDefault="003C44A6" w:rsidP="00AC6465">
            <w:pPr>
              <w:rPr>
                <w:rFonts w:ascii="Times New Roman" w:hAnsi="Times New Roman"/>
                <w:sz w:val="24"/>
                <w:szCs w:val="24"/>
              </w:rPr>
            </w:pPr>
          </w:p>
        </w:tc>
        <w:tc>
          <w:tcPr>
            <w:tcW w:w="6061" w:type="dxa"/>
          </w:tcPr>
          <w:p w:rsidR="003C44A6" w:rsidRPr="003C44A6" w:rsidRDefault="003C44A6" w:rsidP="00AC6465">
            <w:pPr>
              <w:pStyle w:val="a5"/>
              <w:jc w:val="both"/>
            </w:pPr>
            <w:r w:rsidRPr="003C44A6">
              <w:t xml:space="preserve">Структурный элемент программы, включающий </w:t>
            </w:r>
            <w:r w:rsidRPr="003C44A6">
              <w:rPr>
                <w:b/>
              </w:rPr>
              <w:t>(на класс)</w:t>
            </w:r>
            <w:r w:rsidRPr="003C44A6">
              <w:t xml:space="preserve"> распределение по часам учебного материала, согласно нумерации в учебно-тематическом плане. Составляется в виде таблицы.</w:t>
            </w:r>
          </w:p>
          <w:p w:rsidR="003C44A6" w:rsidRPr="003C44A6" w:rsidRDefault="003C44A6" w:rsidP="00AC6465">
            <w:pPr>
              <w:pStyle w:val="a5"/>
              <w:jc w:val="both"/>
            </w:pPr>
          </w:p>
        </w:tc>
      </w:tr>
      <w:tr w:rsidR="003C44A6" w:rsidRPr="003C44A6" w:rsidTr="00AC6465">
        <w:tc>
          <w:tcPr>
            <w:tcW w:w="3510" w:type="dxa"/>
          </w:tcPr>
          <w:p w:rsidR="003C44A6" w:rsidRPr="003C44A6" w:rsidRDefault="003C44A6" w:rsidP="00AC6465">
            <w:pPr>
              <w:rPr>
                <w:rFonts w:ascii="Times New Roman" w:hAnsi="Times New Roman"/>
                <w:sz w:val="24"/>
                <w:szCs w:val="24"/>
              </w:rPr>
            </w:pPr>
            <w:r w:rsidRPr="003C44A6">
              <w:rPr>
                <w:rFonts w:ascii="Times New Roman" w:hAnsi="Times New Roman"/>
                <w:sz w:val="24"/>
                <w:szCs w:val="24"/>
              </w:rPr>
              <w:t>Календарно-тематическое планирование.</w:t>
            </w:r>
          </w:p>
          <w:p w:rsidR="003C44A6" w:rsidRPr="003C44A6" w:rsidRDefault="003C44A6" w:rsidP="00AC6465">
            <w:pPr>
              <w:rPr>
                <w:rFonts w:ascii="Times New Roman" w:hAnsi="Times New Roman"/>
                <w:sz w:val="24"/>
                <w:szCs w:val="24"/>
              </w:rPr>
            </w:pPr>
          </w:p>
          <w:p w:rsidR="003C44A6" w:rsidRPr="003C44A6" w:rsidRDefault="003C44A6" w:rsidP="00AC6465">
            <w:pPr>
              <w:rPr>
                <w:rFonts w:ascii="Times New Roman" w:hAnsi="Times New Roman"/>
                <w:sz w:val="24"/>
                <w:szCs w:val="24"/>
              </w:rPr>
            </w:pPr>
          </w:p>
        </w:tc>
        <w:tc>
          <w:tcPr>
            <w:tcW w:w="6061" w:type="dxa"/>
          </w:tcPr>
          <w:p w:rsidR="003C44A6" w:rsidRPr="003C44A6" w:rsidRDefault="003C44A6" w:rsidP="00AC6465">
            <w:pPr>
              <w:pStyle w:val="a5"/>
              <w:jc w:val="both"/>
            </w:pPr>
            <w:r w:rsidRPr="003C44A6">
              <w:t xml:space="preserve">Структурный элемент программы, который включает в себя следующие разделы </w:t>
            </w:r>
            <w:r w:rsidRPr="003C44A6">
              <w:rPr>
                <w:b/>
              </w:rPr>
              <w:t>(на класс):</w:t>
            </w:r>
            <w:r w:rsidRPr="003C44A6">
              <w:t xml:space="preserve"> номер урока, наименование темы, общее количество часов, форма контроля, даты проведения урока планируемую и фактическую.  (Составляется в виде таблицы).</w:t>
            </w:r>
          </w:p>
          <w:p w:rsidR="003C44A6" w:rsidRPr="003C44A6" w:rsidRDefault="003C44A6" w:rsidP="00AC6465">
            <w:pPr>
              <w:pStyle w:val="a5"/>
              <w:spacing w:before="0" w:beforeAutospacing="0" w:after="0" w:afterAutospacing="0"/>
            </w:pPr>
          </w:p>
        </w:tc>
      </w:tr>
    </w:tbl>
    <w:p w:rsidR="003C44A6" w:rsidRPr="003C44A6" w:rsidRDefault="003C44A6" w:rsidP="003C44A6">
      <w:pPr>
        <w:pStyle w:val="a5"/>
        <w:spacing w:before="0" w:beforeAutospacing="0" w:after="0" w:afterAutospacing="0"/>
      </w:pPr>
    </w:p>
    <w:p w:rsidR="003C44A6" w:rsidRPr="003C44A6" w:rsidRDefault="003C44A6" w:rsidP="003C44A6">
      <w:pPr>
        <w:pStyle w:val="a5"/>
        <w:spacing w:before="0" w:beforeAutospacing="0" w:after="0" w:afterAutospacing="0"/>
        <w:rPr>
          <w:b/>
          <w:bCs/>
        </w:rPr>
      </w:pPr>
    </w:p>
    <w:p w:rsidR="004C2EC9" w:rsidRPr="003C44A6" w:rsidRDefault="004C2EC9" w:rsidP="002B088F">
      <w:pPr>
        <w:jc w:val="both"/>
        <w:rPr>
          <w:rFonts w:ascii="Times New Roman" w:hAnsi="Times New Roman"/>
          <w:b/>
          <w:bCs/>
          <w:sz w:val="28"/>
          <w:szCs w:val="28"/>
        </w:rPr>
      </w:pPr>
    </w:p>
    <w:p w:rsidR="004C2EC9" w:rsidRPr="003C44A6" w:rsidRDefault="004C2EC9" w:rsidP="002B088F">
      <w:pPr>
        <w:jc w:val="both"/>
        <w:rPr>
          <w:rFonts w:ascii="Times New Roman" w:hAnsi="Times New Roman"/>
          <w:b/>
          <w:bCs/>
          <w:sz w:val="28"/>
          <w:szCs w:val="28"/>
        </w:rPr>
      </w:pPr>
    </w:p>
    <w:p w:rsidR="004C2EC9" w:rsidRDefault="004C2EC9" w:rsidP="002B088F">
      <w:pPr>
        <w:jc w:val="both"/>
        <w:rPr>
          <w:rFonts w:ascii="Times New Roman" w:hAnsi="Times New Roman"/>
          <w:b/>
          <w:bCs/>
          <w:sz w:val="28"/>
          <w:szCs w:val="28"/>
        </w:rPr>
      </w:pPr>
    </w:p>
    <w:p w:rsidR="004C2EC9" w:rsidRDefault="004C2EC9" w:rsidP="002B088F">
      <w:pPr>
        <w:jc w:val="both"/>
        <w:rPr>
          <w:rFonts w:ascii="Times New Roman" w:hAnsi="Times New Roman"/>
          <w:b/>
          <w:bCs/>
          <w:sz w:val="28"/>
          <w:szCs w:val="28"/>
        </w:rPr>
      </w:pPr>
    </w:p>
    <w:p w:rsidR="004C2EC9" w:rsidRDefault="004C2EC9" w:rsidP="002B088F">
      <w:pPr>
        <w:jc w:val="both"/>
        <w:rPr>
          <w:rFonts w:ascii="Times New Roman" w:hAnsi="Times New Roman"/>
          <w:b/>
          <w:bCs/>
          <w:sz w:val="28"/>
          <w:szCs w:val="28"/>
        </w:rPr>
      </w:pPr>
    </w:p>
    <w:p w:rsidR="004C2EC9" w:rsidRDefault="004C2EC9" w:rsidP="002B088F">
      <w:pPr>
        <w:jc w:val="both"/>
        <w:rPr>
          <w:rFonts w:ascii="Times New Roman" w:hAnsi="Times New Roman"/>
          <w:b/>
          <w:bCs/>
          <w:sz w:val="28"/>
          <w:szCs w:val="28"/>
        </w:rPr>
      </w:pPr>
    </w:p>
    <w:p w:rsidR="004C2EC9" w:rsidRDefault="004C2EC9" w:rsidP="002B088F">
      <w:pPr>
        <w:jc w:val="both"/>
        <w:rPr>
          <w:rFonts w:ascii="Times New Roman" w:hAnsi="Times New Roman"/>
          <w:b/>
          <w:bCs/>
          <w:sz w:val="28"/>
          <w:szCs w:val="28"/>
        </w:rPr>
      </w:pPr>
    </w:p>
    <w:p w:rsidR="004C2EC9" w:rsidRDefault="004C2EC9" w:rsidP="002B088F">
      <w:pPr>
        <w:jc w:val="both"/>
        <w:rPr>
          <w:rFonts w:ascii="Times New Roman" w:hAnsi="Times New Roman"/>
          <w:b/>
          <w:bCs/>
          <w:sz w:val="28"/>
          <w:szCs w:val="28"/>
        </w:rPr>
      </w:pPr>
    </w:p>
    <w:p w:rsidR="004C2EC9" w:rsidRDefault="004C2EC9" w:rsidP="002B088F">
      <w:pPr>
        <w:jc w:val="both"/>
        <w:rPr>
          <w:rFonts w:ascii="Times New Roman" w:hAnsi="Times New Roman"/>
          <w:b/>
          <w:bCs/>
          <w:sz w:val="28"/>
          <w:szCs w:val="28"/>
        </w:rPr>
      </w:pPr>
    </w:p>
    <w:p w:rsidR="004C2EC9" w:rsidRDefault="004C2EC9" w:rsidP="002B088F">
      <w:pPr>
        <w:jc w:val="both"/>
        <w:rPr>
          <w:rFonts w:ascii="Times New Roman" w:hAnsi="Times New Roman"/>
          <w:b/>
          <w:bCs/>
          <w:sz w:val="28"/>
          <w:szCs w:val="28"/>
        </w:rPr>
      </w:pPr>
    </w:p>
    <w:p w:rsidR="00724D65" w:rsidRDefault="00724D65" w:rsidP="002B088F">
      <w:pPr>
        <w:jc w:val="both"/>
        <w:rPr>
          <w:rFonts w:ascii="Times New Roman" w:hAnsi="Times New Roman"/>
          <w:b/>
          <w:bCs/>
          <w:sz w:val="28"/>
          <w:szCs w:val="28"/>
        </w:rPr>
      </w:pPr>
    </w:p>
    <w:p w:rsidR="004C2EC9" w:rsidRDefault="004C2EC9" w:rsidP="002B088F">
      <w:pPr>
        <w:jc w:val="both"/>
        <w:rPr>
          <w:rFonts w:ascii="Times New Roman" w:hAnsi="Times New Roman"/>
          <w:b/>
          <w:bCs/>
          <w:sz w:val="28"/>
          <w:szCs w:val="28"/>
        </w:rPr>
      </w:pPr>
    </w:p>
    <w:p w:rsidR="004C2EC9" w:rsidRPr="00603CAD" w:rsidRDefault="004C2EC9" w:rsidP="002B088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3. </w:t>
      </w:r>
      <w:r w:rsidRPr="00603CAD">
        <w:rPr>
          <w:rFonts w:ascii="Times New Roman" w:eastAsia="Times New Roman" w:hAnsi="Times New Roman"/>
          <w:b/>
          <w:bCs/>
          <w:sz w:val="28"/>
          <w:szCs w:val="28"/>
          <w:lang w:eastAsia="ru-RU"/>
        </w:rPr>
        <w:t>ПРОГРАММА ДУХОВНО – НРАВСТВЕННОГО РАЗВИТИЯ</w:t>
      </w:r>
    </w:p>
    <w:p w:rsidR="004C2EC9" w:rsidRPr="00603CAD" w:rsidRDefault="004C2EC9" w:rsidP="002B088F">
      <w:pPr>
        <w:spacing w:after="0" w:line="240" w:lineRule="auto"/>
        <w:jc w:val="both"/>
        <w:rPr>
          <w:rFonts w:ascii="Times New Roman" w:eastAsia="Times New Roman" w:hAnsi="Times New Roman"/>
          <w:sz w:val="28"/>
          <w:szCs w:val="28"/>
          <w:lang w:eastAsia="ru-RU"/>
        </w:rPr>
      </w:pPr>
      <w:r w:rsidRPr="00603CAD">
        <w:rPr>
          <w:rFonts w:ascii="Times New Roman" w:eastAsia="Times New Roman" w:hAnsi="Times New Roman"/>
          <w:b/>
          <w:bCs/>
          <w:sz w:val="28"/>
          <w:szCs w:val="28"/>
          <w:lang w:eastAsia="ru-RU"/>
        </w:rPr>
        <w:t>И ВОСПИТАНИЯ ОБУЧАЮЩИХСЯ</w:t>
      </w:r>
    </w:p>
    <w:p w:rsidR="00351F56" w:rsidRDefault="004C2EC9" w:rsidP="002B088F">
      <w:pPr>
        <w:spacing w:after="0" w:line="240" w:lineRule="auto"/>
        <w:jc w:val="both"/>
        <w:rPr>
          <w:rFonts w:ascii="Times New Roman" w:eastAsia="Times New Roman" w:hAnsi="Times New Roman"/>
          <w:b/>
          <w:bCs/>
          <w:sz w:val="28"/>
          <w:szCs w:val="28"/>
          <w:lang w:eastAsia="ru-RU"/>
        </w:rPr>
      </w:pPr>
      <w:r w:rsidRPr="00603CAD">
        <w:rPr>
          <w:rFonts w:ascii="Times New Roman" w:eastAsia="Times New Roman" w:hAnsi="Times New Roman"/>
          <w:b/>
          <w:bCs/>
          <w:sz w:val="28"/>
          <w:szCs w:val="28"/>
          <w:lang w:eastAsia="ru-RU"/>
        </w:rPr>
        <w:t>НА СТУПЕНИ НАЧАЛЬНОГО ОБЩЕГО ОБРАЗОВАНИЯ</w:t>
      </w:r>
    </w:p>
    <w:p w:rsidR="00126E2E" w:rsidRPr="00351F56" w:rsidRDefault="00126E2E" w:rsidP="002B088F">
      <w:pPr>
        <w:spacing w:after="0" w:line="240" w:lineRule="auto"/>
        <w:jc w:val="both"/>
        <w:rPr>
          <w:rFonts w:ascii="Times New Roman" w:eastAsia="Times New Roman" w:hAnsi="Times New Roman"/>
          <w:b/>
          <w:bCs/>
          <w:sz w:val="28"/>
          <w:szCs w:val="28"/>
          <w:lang w:eastAsia="ru-RU"/>
        </w:rPr>
      </w:pPr>
    </w:p>
    <w:p w:rsidR="00126E2E" w:rsidRPr="00351F56" w:rsidRDefault="00351F56" w:rsidP="002B088F">
      <w:pPr>
        <w:spacing w:line="360" w:lineRule="auto"/>
        <w:jc w:val="both"/>
        <w:rPr>
          <w:rFonts w:ascii="Times New Roman" w:hAnsi="Times New Roman"/>
          <w:b/>
          <w:color w:val="000000"/>
          <w:sz w:val="28"/>
          <w:szCs w:val="28"/>
        </w:rPr>
      </w:pPr>
      <w:r w:rsidRPr="00351F56">
        <w:rPr>
          <w:rFonts w:ascii="Times New Roman" w:hAnsi="Times New Roman"/>
          <w:b/>
          <w:color w:val="000000"/>
          <w:sz w:val="28"/>
          <w:szCs w:val="28"/>
        </w:rPr>
        <w:t>1. Пояснительная записка</w:t>
      </w:r>
    </w:p>
    <w:p w:rsidR="00126E2E" w:rsidRPr="00351F56" w:rsidRDefault="00126E2E" w:rsidP="002B088F">
      <w:pPr>
        <w:spacing w:line="360" w:lineRule="auto"/>
        <w:ind w:firstLine="708"/>
        <w:jc w:val="both"/>
        <w:rPr>
          <w:rFonts w:ascii="Times New Roman" w:hAnsi="Times New Roman"/>
          <w:sz w:val="28"/>
          <w:szCs w:val="28"/>
        </w:rPr>
      </w:pPr>
      <w:r w:rsidRPr="00351F56">
        <w:rPr>
          <w:rFonts w:ascii="Times New Roman" w:hAnsi="Times New Roman"/>
          <w:sz w:val="28"/>
          <w:szCs w:val="28"/>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МБОУ «Малополпинская </w:t>
      </w:r>
      <w:r w:rsidR="009846E6">
        <w:rPr>
          <w:rFonts w:ascii="Times New Roman" w:hAnsi="Times New Roman"/>
          <w:sz w:val="28"/>
          <w:szCs w:val="28"/>
        </w:rPr>
        <w:t>СОШ</w:t>
      </w:r>
      <w:r w:rsidRPr="00351F56">
        <w:rPr>
          <w:rFonts w:ascii="Times New Roman" w:hAnsi="Times New Roman"/>
          <w:sz w:val="28"/>
          <w:szCs w:val="28"/>
        </w:rPr>
        <w:t xml:space="preserve">» Брянского района. </w:t>
      </w:r>
    </w:p>
    <w:p w:rsidR="00126E2E" w:rsidRPr="00351F56" w:rsidRDefault="00126E2E" w:rsidP="002B088F">
      <w:pPr>
        <w:spacing w:line="360" w:lineRule="auto"/>
        <w:ind w:firstLine="708"/>
        <w:jc w:val="both"/>
        <w:rPr>
          <w:rFonts w:ascii="Times New Roman" w:hAnsi="Times New Roman"/>
          <w:spacing w:val="-12"/>
          <w:sz w:val="28"/>
          <w:szCs w:val="28"/>
        </w:rPr>
      </w:pPr>
      <w:r w:rsidRPr="00351F56">
        <w:rPr>
          <w:rFonts w:ascii="Times New Roman" w:hAnsi="Times New Roman"/>
          <w:sz w:val="28"/>
          <w:szCs w:val="28"/>
        </w:rPr>
        <w:t xml:space="preserve">Программа духовно-нравственного воспитания и развития учащихся направлена на </w:t>
      </w:r>
      <w:r w:rsidRPr="00351F56">
        <w:rPr>
          <w:rFonts w:ascii="Times New Roman" w:hAnsi="Times New Roman"/>
          <w:spacing w:val="-8"/>
          <w:sz w:val="28"/>
          <w:szCs w:val="28"/>
        </w:rPr>
        <w:t>воспитание в каждом ученике гражданина и</w:t>
      </w:r>
      <w:r w:rsidRPr="00351F56">
        <w:rPr>
          <w:rFonts w:ascii="Times New Roman" w:hAnsi="Times New Roman"/>
          <w:spacing w:val="-2"/>
          <w:sz w:val="28"/>
          <w:szCs w:val="28"/>
        </w:rPr>
        <w:t xml:space="preserve"> патриота, на раскрытие способностей и талантов учащихся, подготовку их к жизни в высокотехнологичном конкурентном </w:t>
      </w:r>
      <w:r w:rsidRPr="00351F56">
        <w:rPr>
          <w:rFonts w:ascii="Times New Roman" w:hAnsi="Times New Roman"/>
          <w:spacing w:val="-12"/>
          <w:sz w:val="28"/>
          <w:szCs w:val="28"/>
        </w:rPr>
        <w:t>мире. Программа реализуется в постоянном взаимодействии и тесном сотрудничестве с семьями учащихся, с другими субъектами социализации.</w:t>
      </w:r>
    </w:p>
    <w:p w:rsidR="00126E2E" w:rsidRPr="00351F56" w:rsidRDefault="00126E2E" w:rsidP="002B088F">
      <w:pPr>
        <w:spacing w:line="360" w:lineRule="auto"/>
        <w:jc w:val="both"/>
        <w:rPr>
          <w:rFonts w:ascii="Times New Roman" w:hAnsi="Times New Roman"/>
          <w:b/>
          <w:sz w:val="28"/>
          <w:szCs w:val="28"/>
        </w:rPr>
      </w:pPr>
      <w:r w:rsidRPr="00351F56">
        <w:rPr>
          <w:rFonts w:ascii="Times New Roman" w:hAnsi="Times New Roman"/>
          <w:b/>
          <w:sz w:val="28"/>
          <w:szCs w:val="28"/>
        </w:rPr>
        <w:t xml:space="preserve">Портрет ученика школы </w:t>
      </w:r>
    </w:p>
    <w:p w:rsidR="00126E2E" w:rsidRPr="00351F56" w:rsidRDefault="00126E2E" w:rsidP="002B088F">
      <w:pPr>
        <w:spacing w:line="360" w:lineRule="auto"/>
        <w:ind w:firstLine="720"/>
        <w:jc w:val="both"/>
        <w:rPr>
          <w:rFonts w:ascii="Times New Roman" w:hAnsi="Times New Roman"/>
          <w:sz w:val="28"/>
          <w:szCs w:val="28"/>
        </w:rPr>
      </w:pPr>
      <w:r w:rsidRPr="00351F56">
        <w:rPr>
          <w:rFonts w:ascii="Times New Roman" w:hAnsi="Times New Roman"/>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126E2E" w:rsidRPr="00351F56" w:rsidRDefault="00126E2E" w:rsidP="005622CE">
      <w:pPr>
        <w:numPr>
          <w:ilvl w:val="0"/>
          <w:numId w:val="23"/>
        </w:numPr>
        <w:autoSpaceDE w:val="0"/>
        <w:autoSpaceDN w:val="0"/>
        <w:adjustRightInd w:val="0"/>
        <w:spacing w:after="0" w:line="360" w:lineRule="auto"/>
        <w:jc w:val="both"/>
        <w:rPr>
          <w:rFonts w:ascii="Times New Roman" w:hAnsi="Times New Roman"/>
          <w:sz w:val="28"/>
          <w:szCs w:val="28"/>
        </w:rPr>
      </w:pPr>
      <w:r w:rsidRPr="00351F56">
        <w:rPr>
          <w:rFonts w:ascii="Times New Roman" w:eastAsia="TimesNewRomanPSMT" w:hAnsi="Times New Roman"/>
          <w:iCs/>
          <w:sz w:val="28"/>
          <w:szCs w:val="28"/>
        </w:rPr>
        <w:t>умеющий учиться, способный организовать свою деятельность, умеющий пользоваться информационными источниками;</w:t>
      </w:r>
    </w:p>
    <w:p w:rsidR="00126E2E" w:rsidRPr="00351F56" w:rsidRDefault="00126E2E" w:rsidP="005622CE">
      <w:pPr>
        <w:numPr>
          <w:ilvl w:val="0"/>
          <w:numId w:val="23"/>
        </w:numPr>
        <w:tabs>
          <w:tab w:val="left" w:pos="318"/>
        </w:tabs>
        <w:autoSpaceDE w:val="0"/>
        <w:spacing w:after="0" w:line="360" w:lineRule="auto"/>
        <w:jc w:val="both"/>
        <w:rPr>
          <w:rFonts w:ascii="Times New Roman" w:eastAsia="TimesNewRomanPSMT" w:hAnsi="Times New Roman"/>
          <w:iCs/>
          <w:sz w:val="28"/>
          <w:szCs w:val="28"/>
        </w:rPr>
      </w:pPr>
      <w:r w:rsidRPr="00351F56">
        <w:rPr>
          <w:rFonts w:ascii="Times New Roman" w:eastAsia="TimesNewRomanPSMT" w:hAnsi="Times New Roman"/>
          <w:iCs/>
          <w:sz w:val="28"/>
          <w:szCs w:val="28"/>
        </w:rPr>
        <w:t>владеющий опытом мотивированного участия в конкурсах и проектах школьного и регионального уровней;</w:t>
      </w:r>
    </w:p>
    <w:p w:rsidR="00126E2E" w:rsidRPr="00351F56" w:rsidRDefault="00126E2E" w:rsidP="005622CE">
      <w:pPr>
        <w:numPr>
          <w:ilvl w:val="0"/>
          <w:numId w:val="23"/>
        </w:numPr>
        <w:tabs>
          <w:tab w:val="left" w:pos="318"/>
        </w:tabs>
        <w:autoSpaceDE w:val="0"/>
        <w:spacing w:after="0" w:line="360" w:lineRule="auto"/>
        <w:jc w:val="both"/>
        <w:rPr>
          <w:rFonts w:ascii="Times New Roman" w:eastAsia="TimesNewRomanPSMT" w:hAnsi="Times New Roman"/>
          <w:iCs/>
          <w:sz w:val="28"/>
          <w:szCs w:val="28"/>
        </w:rPr>
      </w:pPr>
      <w:r w:rsidRPr="00351F56">
        <w:rPr>
          <w:rFonts w:ascii="Times New Roman" w:eastAsia="TimesNewRomanPSMT" w:hAnsi="Times New Roman"/>
          <w:iCs/>
          <w:sz w:val="28"/>
          <w:szCs w:val="28"/>
        </w:rPr>
        <w:t>обладающий основами коммуникативной культурой (умеет слушать и слышать собеседника, высказывать свое мнение);</w:t>
      </w:r>
    </w:p>
    <w:p w:rsidR="00126E2E" w:rsidRPr="00351F56" w:rsidRDefault="00126E2E" w:rsidP="005622CE">
      <w:pPr>
        <w:numPr>
          <w:ilvl w:val="0"/>
          <w:numId w:val="22"/>
        </w:numPr>
        <w:tabs>
          <w:tab w:val="left" w:pos="0"/>
        </w:tabs>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любознательный, интересующийся, активно познающий мир;</w:t>
      </w:r>
    </w:p>
    <w:p w:rsidR="00126E2E" w:rsidRPr="00351F56" w:rsidRDefault="00126E2E" w:rsidP="005622CE">
      <w:pPr>
        <w:numPr>
          <w:ilvl w:val="0"/>
          <w:numId w:val="22"/>
        </w:numPr>
        <w:tabs>
          <w:tab w:val="left" w:pos="0"/>
        </w:tabs>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 xml:space="preserve">владеющий основами умения учиться, способный к организации собственной деятельности; </w:t>
      </w:r>
    </w:p>
    <w:p w:rsidR="00126E2E" w:rsidRPr="00351F56" w:rsidRDefault="00126E2E" w:rsidP="005622CE">
      <w:pPr>
        <w:numPr>
          <w:ilvl w:val="0"/>
          <w:numId w:val="22"/>
        </w:numPr>
        <w:tabs>
          <w:tab w:val="left" w:pos="0"/>
        </w:tabs>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любящий свой край и свою Родину.</w:t>
      </w:r>
    </w:p>
    <w:p w:rsidR="00126E2E" w:rsidRPr="00351F56" w:rsidRDefault="00126E2E" w:rsidP="002B088F">
      <w:pPr>
        <w:spacing w:line="360" w:lineRule="auto"/>
        <w:jc w:val="both"/>
        <w:rPr>
          <w:rFonts w:ascii="Times New Roman" w:hAnsi="Times New Roman"/>
          <w:b/>
          <w:sz w:val="28"/>
          <w:szCs w:val="28"/>
        </w:rPr>
      </w:pPr>
    </w:p>
    <w:p w:rsidR="00126E2E" w:rsidRPr="00351F56" w:rsidRDefault="00126E2E" w:rsidP="002B088F">
      <w:pPr>
        <w:spacing w:line="360" w:lineRule="auto"/>
        <w:jc w:val="both"/>
        <w:rPr>
          <w:rFonts w:ascii="Times New Roman" w:hAnsi="Times New Roman"/>
          <w:b/>
          <w:sz w:val="28"/>
          <w:szCs w:val="28"/>
        </w:rPr>
      </w:pPr>
      <w:r w:rsidRPr="00351F56">
        <w:rPr>
          <w:rFonts w:ascii="Times New Roman" w:hAnsi="Times New Roman"/>
          <w:b/>
          <w:sz w:val="28"/>
          <w:szCs w:val="28"/>
        </w:rPr>
        <w:t xml:space="preserve">2. Цель и задачи </w:t>
      </w:r>
    </w:p>
    <w:p w:rsidR="00126E2E" w:rsidRPr="00351F56" w:rsidRDefault="00126E2E" w:rsidP="002B088F">
      <w:pPr>
        <w:spacing w:line="360" w:lineRule="auto"/>
        <w:jc w:val="both"/>
        <w:rPr>
          <w:rFonts w:ascii="Times New Roman" w:hAnsi="Times New Roman"/>
          <w:b/>
          <w:sz w:val="28"/>
          <w:szCs w:val="28"/>
        </w:rPr>
      </w:pPr>
      <w:r w:rsidRPr="00351F56">
        <w:rPr>
          <w:rFonts w:ascii="Times New Roman" w:hAnsi="Times New Roman"/>
          <w:b/>
          <w:sz w:val="28"/>
          <w:szCs w:val="28"/>
        </w:rPr>
        <w:t xml:space="preserve">духовно-нравственного развития и воспитания обучающихся </w:t>
      </w:r>
    </w:p>
    <w:p w:rsidR="00801148" w:rsidRPr="00801148" w:rsidRDefault="00801148" w:rsidP="00801148">
      <w:pPr>
        <w:spacing w:line="360" w:lineRule="auto"/>
        <w:ind w:firstLine="708"/>
        <w:jc w:val="both"/>
        <w:rPr>
          <w:rFonts w:ascii="Times New Roman" w:hAnsi="Times New Roman"/>
          <w:sz w:val="28"/>
          <w:szCs w:val="28"/>
        </w:rPr>
      </w:pPr>
      <w:r w:rsidRPr="00801148">
        <w:rPr>
          <w:rFonts w:ascii="Times New Roman" w:hAnsi="Times New Roman"/>
          <w:b/>
          <w:i/>
          <w:sz w:val="28"/>
          <w:szCs w:val="28"/>
        </w:rPr>
        <w:t>Духовно-нравственное воспитание</w:t>
      </w:r>
      <w:r w:rsidRPr="00801148">
        <w:rPr>
          <w:rFonts w:ascii="Times New Roman" w:hAnsi="Times New Roman"/>
          <w:sz w:val="28"/>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801148" w:rsidRPr="00801148" w:rsidRDefault="00801148" w:rsidP="00801148">
      <w:pPr>
        <w:spacing w:line="360" w:lineRule="auto"/>
        <w:ind w:firstLine="567"/>
        <w:jc w:val="both"/>
        <w:rPr>
          <w:rFonts w:ascii="Times New Roman" w:hAnsi="Times New Roman"/>
          <w:sz w:val="28"/>
          <w:szCs w:val="28"/>
        </w:rPr>
      </w:pPr>
      <w:r w:rsidRPr="00801148">
        <w:rPr>
          <w:rFonts w:ascii="Times New Roman" w:hAnsi="Times New Roman"/>
          <w:b/>
          <w:i/>
          <w:sz w:val="28"/>
          <w:szCs w:val="28"/>
        </w:rPr>
        <w:t>Духовно-нравственное развитие</w:t>
      </w:r>
      <w:r w:rsidRPr="00801148">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26E2E" w:rsidRPr="00351F56" w:rsidRDefault="00126E2E" w:rsidP="002B088F">
      <w:pPr>
        <w:spacing w:line="360" w:lineRule="auto"/>
        <w:ind w:firstLine="567"/>
        <w:jc w:val="both"/>
        <w:rPr>
          <w:rFonts w:ascii="Times New Roman" w:hAnsi="Times New Roman"/>
          <w:sz w:val="28"/>
          <w:szCs w:val="28"/>
        </w:rPr>
      </w:pPr>
      <w:r w:rsidRPr="00351F56">
        <w:rPr>
          <w:rFonts w:ascii="Times New Roman" w:hAnsi="Times New Roman"/>
          <w:b/>
          <w:i/>
          <w:sz w:val="28"/>
          <w:szCs w:val="28"/>
        </w:rPr>
        <w:t>Общей целью</w:t>
      </w:r>
      <w:r w:rsidRPr="00351F56">
        <w:rPr>
          <w:rFonts w:ascii="Times New Roman" w:hAnsi="Times New Roman"/>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126E2E" w:rsidRPr="00351F56" w:rsidRDefault="00126E2E" w:rsidP="002B088F">
      <w:pPr>
        <w:spacing w:line="360" w:lineRule="auto"/>
        <w:ind w:firstLine="567"/>
        <w:jc w:val="both"/>
        <w:rPr>
          <w:rFonts w:ascii="Times New Roman" w:hAnsi="Times New Roman"/>
          <w:sz w:val="28"/>
          <w:szCs w:val="28"/>
        </w:rPr>
      </w:pPr>
      <w:r w:rsidRPr="00351F56">
        <w:rPr>
          <w:rFonts w:ascii="Times New Roman" w:hAnsi="Times New Roman"/>
          <w:b/>
          <w:i/>
          <w:sz w:val="28"/>
          <w:szCs w:val="28"/>
        </w:rPr>
        <w:t>Задачи духовно-нравственного воспитания</w:t>
      </w:r>
      <w:r w:rsidRPr="00351F56">
        <w:rPr>
          <w:rFonts w:ascii="Times New Roman" w:hAnsi="Times New Roman"/>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126E2E" w:rsidRPr="00801148" w:rsidRDefault="00126E2E" w:rsidP="005622CE">
      <w:pPr>
        <w:pStyle w:val="a8"/>
        <w:numPr>
          <w:ilvl w:val="0"/>
          <w:numId w:val="35"/>
        </w:numPr>
        <w:shd w:val="clear" w:color="auto" w:fill="FFFFFF"/>
        <w:spacing w:line="360" w:lineRule="auto"/>
        <w:rPr>
          <w:iCs/>
          <w:sz w:val="28"/>
          <w:szCs w:val="28"/>
          <w:lang w:val="ru-RU"/>
        </w:rPr>
      </w:pPr>
      <w:r w:rsidRPr="00801148">
        <w:rPr>
          <w:iCs/>
          <w:sz w:val="28"/>
          <w:szCs w:val="28"/>
          <w:lang w:val="ru-RU"/>
        </w:rPr>
        <w:t>Воспитание гражданственности, патриотизма, уважения к правам, с</w:t>
      </w:r>
      <w:r w:rsidR="00801148" w:rsidRPr="00801148">
        <w:rPr>
          <w:iCs/>
          <w:sz w:val="28"/>
          <w:szCs w:val="28"/>
          <w:lang w:val="ru-RU"/>
        </w:rPr>
        <w:t>вободам и обязанностям человека:</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представления о символах государства — Флаге, Гербе России, о флаге и гербе  Брянской области;</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элементарные представления о правах и обязанностях гражданина России;</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lastRenderedPageBreak/>
        <w:t>интерес к общественным явлениям, понимание активной роли человека в обществе;</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уважительное отношение к русскому языку как государственному, языку межнационального общения;</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ценностное отношение к своему национальному языку и культуре;</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начальные представления о народах России, об их общей исторической судьбе, о единстве народов нашей страны;</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элементарные представления о национальных героях и важнейших событиях истории России и её народов;</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интерес к государственным праздникам и важнейшим событиям в жизни России, области, села Малое Полпино;</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стремление активно участвовать в делах класса, школы, семьи, своего села;</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любовь к школе, своему селу</w:t>
      </w:r>
      <w:r w:rsidRPr="00801148">
        <w:rPr>
          <w:rFonts w:ascii="Times New Roman" w:hAnsi="Times New Roman"/>
          <w:i/>
          <w:color w:val="000000"/>
          <w:sz w:val="28"/>
          <w:szCs w:val="28"/>
        </w:rPr>
        <w:t xml:space="preserve">, </w:t>
      </w:r>
      <w:r w:rsidRPr="00801148">
        <w:rPr>
          <w:rFonts w:ascii="Times New Roman" w:hAnsi="Times New Roman"/>
          <w:color w:val="000000"/>
          <w:sz w:val="28"/>
          <w:szCs w:val="28"/>
        </w:rPr>
        <w:t>народу, России;</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уважение к защитникам Родины;</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умение отвечать за свои поступки;</w:t>
      </w:r>
    </w:p>
    <w:p w:rsidR="00801148" w:rsidRPr="00801148" w:rsidRDefault="00801148" w:rsidP="005622C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негативное отношение к нарушениям порядка в классе, дома, на улице, к невыполнению человеком своих обязанностей.</w:t>
      </w:r>
    </w:p>
    <w:p w:rsidR="00126E2E" w:rsidRPr="00801148" w:rsidRDefault="00126E2E" w:rsidP="005622CE">
      <w:pPr>
        <w:pStyle w:val="a8"/>
        <w:numPr>
          <w:ilvl w:val="0"/>
          <w:numId w:val="35"/>
        </w:numPr>
        <w:shd w:val="clear" w:color="auto" w:fill="FFFFFF"/>
        <w:spacing w:line="360" w:lineRule="auto"/>
        <w:rPr>
          <w:iCs/>
          <w:sz w:val="28"/>
          <w:szCs w:val="28"/>
          <w:lang w:val="ru-RU"/>
        </w:rPr>
      </w:pPr>
      <w:r w:rsidRPr="00801148">
        <w:rPr>
          <w:iCs/>
          <w:sz w:val="28"/>
          <w:szCs w:val="28"/>
          <w:lang w:val="ru-RU"/>
        </w:rPr>
        <w:t>Воспитание нравственных чувств и этического сознания.</w:t>
      </w:r>
    </w:p>
    <w:p w:rsidR="00801148" w:rsidRPr="00801148" w:rsidRDefault="00801148" w:rsidP="005622C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первоначальные представления о базовых национальных российских ценностях;</w:t>
      </w:r>
    </w:p>
    <w:p w:rsidR="00801148" w:rsidRPr="00801148" w:rsidRDefault="00801148" w:rsidP="005622C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различение хороших и плохих поступков;</w:t>
      </w:r>
    </w:p>
    <w:p w:rsidR="00801148" w:rsidRPr="00801148" w:rsidRDefault="00801148" w:rsidP="005622C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представления о правилах поведения в школе, дома, на улице, на селе, в общественных местах, на природе;</w:t>
      </w:r>
    </w:p>
    <w:p w:rsidR="00801148" w:rsidRPr="00801148" w:rsidRDefault="00801148" w:rsidP="005622C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01148" w:rsidRPr="00801148" w:rsidRDefault="00801148" w:rsidP="005622C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уважительное отношение к родителям, старшим, доброжелательное отношение к сверстникам и младшим;</w:t>
      </w:r>
    </w:p>
    <w:p w:rsidR="00801148" w:rsidRPr="00801148" w:rsidRDefault="00801148" w:rsidP="005622C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установление дружеских взаимоотношений в коллективе, основанных на взаимопомощи и взаимной поддержке;</w:t>
      </w:r>
    </w:p>
    <w:p w:rsidR="00801148" w:rsidRPr="00801148" w:rsidRDefault="00801148" w:rsidP="005622C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lastRenderedPageBreak/>
        <w:t>бережное, гуманное отношение ко всему живому;</w:t>
      </w:r>
    </w:p>
    <w:p w:rsidR="00801148" w:rsidRPr="00801148" w:rsidRDefault="00801148" w:rsidP="005622C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знание правил вежливого поведения, культуры речи, умение пользоваться «волшебными» словами, быть опрятным, чистым, аккуратным;</w:t>
      </w:r>
    </w:p>
    <w:p w:rsidR="00801148" w:rsidRPr="00801148" w:rsidRDefault="00801148" w:rsidP="005622C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801148" w:rsidRPr="00801148" w:rsidRDefault="00801148" w:rsidP="005622C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148" w:rsidRPr="00801148" w:rsidRDefault="00801148" w:rsidP="005622C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26E2E" w:rsidRPr="00801148" w:rsidRDefault="00126E2E" w:rsidP="005622CE">
      <w:pPr>
        <w:pStyle w:val="a8"/>
        <w:numPr>
          <w:ilvl w:val="0"/>
          <w:numId w:val="35"/>
        </w:numPr>
        <w:shd w:val="clear" w:color="auto" w:fill="FFFFFF"/>
        <w:spacing w:line="360" w:lineRule="auto"/>
        <w:rPr>
          <w:iCs/>
          <w:sz w:val="28"/>
          <w:szCs w:val="28"/>
          <w:lang w:val="ru-RU"/>
        </w:rPr>
      </w:pPr>
      <w:r w:rsidRPr="00801148">
        <w:rPr>
          <w:iCs/>
          <w:sz w:val="28"/>
          <w:szCs w:val="28"/>
          <w:lang w:val="ru-RU"/>
        </w:rPr>
        <w:t>Воспитание трудолюбия, творческого отношения к учению, труду, жизни.</w:t>
      </w:r>
    </w:p>
    <w:p w:rsidR="00801148" w:rsidRPr="00801148" w:rsidRDefault="00801148" w:rsidP="005622C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01148" w:rsidRPr="00801148" w:rsidRDefault="00801148" w:rsidP="005622C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уважение к труду и творчеству старших и сверстников;</w:t>
      </w:r>
    </w:p>
    <w:p w:rsidR="00801148" w:rsidRPr="00801148" w:rsidRDefault="00801148" w:rsidP="005622C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элементарные представления об основных профессиях;</w:t>
      </w:r>
    </w:p>
    <w:p w:rsidR="00801148" w:rsidRPr="00801148" w:rsidRDefault="00801148" w:rsidP="005622C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ценностное отношение к учёбе как виду творческой деятельности;</w:t>
      </w:r>
    </w:p>
    <w:p w:rsidR="00801148" w:rsidRPr="00801148" w:rsidRDefault="00801148" w:rsidP="005622C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элементарные представления о роли знаний, науки, современного производства в жизни человека и общества;</w:t>
      </w:r>
    </w:p>
    <w:p w:rsidR="00801148" w:rsidRPr="00801148" w:rsidRDefault="00801148" w:rsidP="005622C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801148" w:rsidRPr="00801148" w:rsidRDefault="00801148" w:rsidP="005622C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801148" w:rsidRPr="00801148" w:rsidRDefault="00801148" w:rsidP="005622C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умение соблюдать порядок на рабочем месте;</w:t>
      </w:r>
    </w:p>
    <w:p w:rsidR="00801148" w:rsidRPr="00801148" w:rsidRDefault="00801148" w:rsidP="005622C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801148" w:rsidRPr="00801148" w:rsidRDefault="00801148" w:rsidP="005622CE">
      <w:pPr>
        <w:numPr>
          <w:ilvl w:val="0"/>
          <w:numId w:val="38"/>
        </w:numPr>
        <w:spacing w:after="0" w:line="360" w:lineRule="auto"/>
        <w:jc w:val="both"/>
        <w:rPr>
          <w:rFonts w:ascii="Times New Roman" w:hAnsi="Times New Roman"/>
          <w:color w:val="000000"/>
          <w:sz w:val="28"/>
          <w:szCs w:val="28"/>
        </w:rPr>
      </w:pPr>
      <w:r w:rsidRPr="00801148">
        <w:rPr>
          <w:rFonts w:ascii="Times New Roman" w:hAnsi="Times New Roman"/>
          <w:color w:val="000000"/>
          <w:sz w:val="28"/>
          <w:szCs w:val="28"/>
        </w:rPr>
        <w:t>отрицательное отношение к лени и небрежности в труде и учёбе, небережливому отношению к результатам труда людей.</w:t>
      </w:r>
    </w:p>
    <w:p w:rsidR="00126E2E" w:rsidRPr="00801148" w:rsidRDefault="00126E2E" w:rsidP="005622CE">
      <w:pPr>
        <w:pStyle w:val="a8"/>
        <w:numPr>
          <w:ilvl w:val="0"/>
          <w:numId w:val="35"/>
        </w:numPr>
        <w:shd w:val="clear" w:color="auto" w:fill="FFFFFF"/>
        <w:spacing w:line="360" w:lineRule="auto"/>
        <w:rPr>
          <w:iCs/>
          <w:sz w:val="28"/>
          <w:szCs w:val="28"/>
          <w:lang w:val="ru-RU"/>
        </w:rPr>
      </w:pPr>
      <w:r w:rsidRPr="00801148">
        <w:rPr>
          <w:iCs/>
          <w:sz w:val="28"/>
          <w:szCs w:val="28"/>
          <w:lang w:val="ru-RU"/>
        </w:rPr>
        <w:t>Формирование ценностного отношения к здоровью и здоровому образу жизни.</w:t>
      </w:r>
    </w:p>
    <w:p w:rsidR="00801148" w:rsidRPr="00801148" w:rsidRDefault="00801148" w:rsidP="005622C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lastRenderedPageBreak/>
        <w:t>ценностное отношение к своему здоровью, здоровью родителей (законных представителей), членов своей семьи, педагогов, сверстников;</w:t>
      </w:r>
    </w:p>
    <w:p w:rsidR="00801148" w:rsidRPr="00801148" w:rsidRDefault="00801148" w:rsidP="005622C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01148" w:rsidRPr="00801148" w:rsidRDefault="00801148" w:rsidP="005622C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элементарные представления о влиянии нравственности человека на состояние его здоровья и здоровья окружающих его людей;</w:t>
      </w:r>
    </w:p>
    <w:p w:rsidR="00801148" w:rsidRPr="00801148" w:rsidRDefault="00801148" w:rsidP="005622C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понимание важности физической культуры и спорта для здоровья человека, его образования, труда и творчества;</w:t>
      </w:r>
    </w:p>
    <w:p w:rsidR="00801148" w:rsidRPr="00801148" w:rsidRDefault="00801148" w:rsidP="005622C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знание и выполнение санитарно-гигиенических правил, соблюдение здоровьесберегающего режима дня;</w:t>
      </w:r>
    </w:p>
    <w:p w:rsidR="00801148" w:rsidRPr="00801148" w:rsidRDefault="00801148" w:rsidP="005622C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интерес к прогулкам на природе, подвижным играм, участию в спортивных соревнованиях;</w:t>
      </w:r>
    </w:p>
    <w:p w:rsidR="00801148" w:rsidRPr="00801148" w:rsidRDefault="00801148" w:rsidP="005622C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первоначальные представления об оздоровительном вли</w:t>
      </w:r>
      <w:r w:rsidRPr="00801148">
        <w:rPr>
          <w:rFonts w:ascii="Times New Roman" w:hAnsi="Times New Roman"/>
          <w:color w:val="000000"/>
          <w:sz w:val="28"/>
          <w:szCs w:val="28"/>
        </w:rPr>
        <w:softHyphen/>
        <w:t>янии природы на человека;</w:t>
      </w:r>
    </w:p>
    <w:p w:rsidR="00801148" w:rsidRPr="00801148" w:rsidRDefault="00801148" w:rsidP="005622C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первоначальные представления о возможном негативном влиянии компьютерных игр, телевидения, рекламы на здоровье человека;</w:t>
      </w:r>
    </w:p>
    <w:p w:rsidR="00801148" w:rsidRPr="00801148" w:rsidRDefault="00801148" w:rsidP="005622C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отрицательное отношение к невыполнению правил личной гигиены и санитарии, уклонению от занятий физкультурой.</w:t>
      </w:r>
    </w:p>
    <w:p w:rsidR="00126E2E" w:rsidRPr="00801148" w:rsidRDefault="00126E2E" w:rsidP="005622CE">
      <w:pPr>
        <w:pStyle w:val="a8"/>
        <w:numPr>
          <w:ilvl w:val="0"/>
          <w:numId w:val="35"/>
        </w:numPr>
        <w:shd w:val="clear" w:color="auto" w:fill="FFFFFF"/>
        <w:spacing w:line="360" w:lineRule="auto"/>
        <w:rPr>
          <w:iCs/>
          <w:sz w:val="28"/>
          <w:szCs w:val="28"/>
          <w:lang w:val="ru-RU"/>
        </w:rPr>
      </w:pPr>
      <w:r w:rsidRPr="00801148">
        <w:rPr>
          <w:iCs/>
          <w:sz w:val="28"/>
          <w:szCs w:val="28"/>
          <w:lang w:val="ru-RU"/>
        </w:rPr>
        <w:t>Воспитание ценностного отношения к природе, окружающей среде (экологическое воспитание).</w:t>
      </w:r>
    </w:p>
    <w:p w:rsidR="00801148" w:rsidRPr="00801148" w:rsidRDefault="00801148" w:rsidP="005622CE">
      <w:pPr>
        <w:numPr>
          <w:ilvl w:val="0"/>
          <w:numId w:val="40"/>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развитие интереса к природе, природным явлениям и формам жизни, понимание активной роли человека в природе;</w:t>
      </w:r>
    </w:p>
    <w:p w:rsidR="00801148" w:rsidRPr="00801148" w:rsidRDefault="00801148" w:rsidP="005622CE">
      <w:pPr>
        <w:numPr>
          <w:ilvl w:val="0"/>
          <w:numId w:val="40"/>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ценностное отношение к природе и всем формам жизни;</w:t>
      </w:r>
    </w:p>
    <w:p w:rsidR="00801148" w:rsidRPr="00801148" w:rsidRDefault="00801148" w:rsidP="005622CE">
      <w:pPr>
        <w:numPr>
          <w:ilvl w:val="0"/>
          <w:numId w:val="40"/>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элементарный опыт природоохранительной деятельности;</w:t>
      </w:r>
    </w:p>
    <w:p w:rsidR="00801148" w:rsidRPr="00801148" w:rsidRDefault="00801148" w:rsidP="005622CE">
      <w:pPr>
        <w:numPr>
          <w:ilvl w:val="0"/>
          <w:numId w:val="40"/>
        </w:numPr>
        <w:shd w:val="clear" w:color="auto" w:fill="FFFFFF"/>
        <w:autoSpaceDE w:val="0"/>
        <w:autoSpaceDN w:val="0"/>
        <w:adjustRightInd w:val="0"/>
        <w:spacing w:after="0" w:line="360" w:lineRule="auto"/>
        <w:jc w:val="both"/>
        <w:rPr>
          <w:rFonts w:ascii="Times New Roman" w:hAnsi="Times New Roman"/>
          <w:color w:val="000000"/>
          <w:sz w:val="28"/>
          <w:szCs w:val="28"/>
        </w:rPr>
      </w:pPr>
      <w:r w:rsidRPr="00801148">
        <w:rPr>
          <w:rFonts w:ascii="Times New Roman" w:hAnsi="Times New Roman"/>
          <w:color w:val="000000"/>
          <w:sz w:val="28"/>
          <w:szCs w:val="28"/>
        </w:rPr>
        <w:t xml:space="preserve">бережное отношение к растениям и животным. </w:t>
      </w:r>
    </w:p>
    <w:p w:rsidR="00801148" w:rsidRDefault="00126E2E" w:rsidP="005622CE">
      <w:pPr>
        <w:pStyle w:val="a8"/>
        <w:numPr>
          <w:ilvl w:val="0"/>
          <w:numId w:val="35"/>
        </w:numPr>
        <w:shd w:val="clear" w:color="auto" w:fill="FFFFFF"/>
        <w:spacing w:line="360" w:lineRule="auto"/>
        <w:rPr>
          <w:iCs/>
          <w:sz w:val="28"/>
          <w:szCs w:val="28"/>
          <w:lang w:val="ru-RU"/>
        </w:rPr>
      </w:pPr>
      <w:r w:rsidRPr="00801148">
        <w:rPr>
          <w:iC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01148" w:rsidRPr="00801148" w:rsidRDefault="00801148" w:rsidP="005622CE">
      <w:pPr>
        <w:numPr>
          <w:ilvl w:val="0"/>
          <w:numId w:val="41"/>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представления о душевной и физической красоте человека;</w:t>
      </w:r>
    </w:p>
    <w:p w:rsidR="00801148" w:rsidRPr="00801148" w:rsidRDefault="00801148" w:rsidP="005622CE">
      <w:pPr>
        <w:numPr>
          <w:ilvl w:val="0"/>
          <w:numId w:val="41"/>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lastRenderedPageBreak/>
        <w:t>формирование эстетических идеалов, чувства прекрасного; умение видеть красоту природы, труда и творчества;</w:t>
      </w:r>
    </w:p>
    <w:p w:rsidR="00801148" w:rsidRPr="00801148" w:rsidRDefault="00801148" w:rsidP="005622CE">
      <w:pPr>
        <w:numPr>
          <w:ilvl w:val="0"/>
          <w:numId w:val="41"/>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интерес к чтению, произведениям искусства, детским спектаклям, концертам, выставкам, музыке;</w:t>
      </w:r>
    </w:p>
    <w:p w:rsidR="00801148" w:rsidRPr="00801148" w:rsidRDefault="00801148" w:rsidP="005622CE">
      <w:pPr>
        <w:numPr>
          <w:ilvl w:val="0"/>
          <w:numId w:val="41"/>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интерес к занятиям художественным творчеством;</w:t>
      </w:r>
    </w:p>
    <w:p w:rsidR="00801148" w:rsidRPr="00801148" w:rsidRDefault="00801148" w:rsidP="005622CE">
      <w:pPr>
        <w:numPr>
          <w:ilvl w:val="0"/>
          <w:numId w:val="41"/>
        </w:numPr>
        <w:shd w:val="clear" w:color="auto" w:fill="FFFFFF"/>
        <w:autoSpaceDE w:val="0"/>
        <w:autoSpaceDN w:val="0"/>
        <w:adjustRightInd w:val="0"/>
        <w:spacing w:after="0" w:line="360" w:lineRule="auto"/>
        <w:jc w:val="both"/>
        <w:rPr>
          <w:rFonts w:ascii="Times New Roman" w:hAnsi="Times New Roman"/>
          <w:sz w:val="28"/>
          <w:szCs w:val="28"/>
        </w:rPr>
      </w:pPr>
      <w:r w:rsidRPr="00801148">
        <w:rPr>
          <w:rFonts w:ascii="Times New Roman" w:hAnsi="Times New Roman"/>
          <w:color w:val="000000"/>
          <w:sz w:val="28"/>
          <w:szCs w:val="28"/>
        </w:rPr>
        <w:t>стремление к опрятному внешнему виду;</w:t>
      </w:r>
    </w:p>
    <w:p w:rsidR="00801148" w:rsidRPr="00801148" w:rsidRDefault="00801148" w:rsidP="005622CE">
      <w:pPr>
        <w:numPr>
          <w:ilvl w:val="0"/>
          <w:numId w:val="41"/>
        </w:numPr>
        <w:spacing w:after="0" w:line="360" w:lineRule="auto"/>
        <w:jc w:val="both"/>
        <w:rPr>
          <w:rFonts w:ascii="Times New Roman" w:hAnsi="Times New Roman"/>
          <w:color w:val="000000"/>
          <w:sz w:val="28"/>
          <w:szCs w:val="28"/>
        </w:rPr>
      </w:pPr>
      <w:r w:rsidRPr="00801148">
        <w:rPr>
          <w:rFonts w:ascii="Times New Roman" w:hAnsi="Times New Roman"/>
          <w:color w:val="000000"/>
          <w:sz w:val="28"/>
          <w:szCs w:val="28"/>
        </w:rPr>
        <w:t>отрицательное отношение к некрасивым поступкам и неряшливости.</w:t>
      </w:r>
    </w:p>
    <w:p w:rsidR="00126E2E" w:rsidRPr="00351F56" w:rsidRDefault="00126E2E" w:rsidP="002B088F">
      <w:pPr>
        <w:spacing w:line="360" w:lineRule="auto"/>
        <w:jc w:val="both"/>
        <w:rPr>
          <w:rFonts w:ascii="Times New Roman" w:hAnsi="Times New Roman"/>
          <w:b/>
          <w:sz w:val="28"/>
          <w:szCs w:val="28"/>
        </w:rPr>
      </w:pPr>
      <w:r w:rsidRPr="00351F56">
        <w:rPr>
          <w:rFonts w:ascii="Times New Roman" w:hAnsi="Times New Roman"/>
          <w:b/>
          <w:sz w:val="28"/>
          <w:szCs w:val="28"/>
        </w:rPr>
        <w:t xml:space="preserve">3. Основные направления и содержание </w:t>
      </w:r>
    </w:p>
    <w:p w:rsidR="00126E2E" w:rsidRPr="00351F56" w:rsidRDefault="00126E2E" w:rsidP="002B088F">
      <w:pPr>
        <w:spacing w:line="360" w:lineRule="auto"/>
        <w:jc w:val="both"/>
        <w:rPr>
          <w:rFonts w:ascii="Times New Roman" w:hAnsi="Times New Roman"/>
          <w:b/>
          <w:sz w:val="28"/>
          <w:szCs w:val="28"/>
        </w:rPr>
      </w:pPr>
      <w:r w:rsidRPr="00351F56">
        <w:rPr>
          <w:rFonts w:ascii="Times New Roman" w:hAnsi="Times New Roman"/>
          <w:b/>
          <w:sz w:val="28"/>
          <w:szCs w:val="28"/>
        </w:rPr>
        <w:t>духовно-нравственного развития и воспитания обучающихся</w:t>
      </w:r>
    </w:p>
    <w:p w:rsidR="00126E2E" w:rsidRPr="00351F56" w:rsidRDefault="00126E2E" w:rsidP="002B088F">
      <w:pPr>
        <w:spacing w:line="360" w:lineRule="auto"/>
        <w:ind w:firstLine="567"/>
        <w:jc w:val="both"/>
        <w:rPr>
          <w:rFonts w:ascii="Times New Roman" w:hAnsi="Times New Roman"/>
          <w:sz w:val="28"/>
          <w:szCs w:val="28"/>
        </w:rPr>
      </w:pPr>
      <w:r w:rsidRPr="00351F56">
        <w:rPr>
          <w:rFonts w:ascii="Times New Roman" w:hAnsi="Times New Roman"/>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126E2E" w:rsidRPr="00351F56" w:rsidRDefault="00126E2E" w:rsidP="002B088F">
      <w:pPr>
        <w:spacing w:line="360" w:lineRule="auto"/>
        <w:ind w:firstLine="540"/>
        <w:jc w:val="both"/>
        <w:rPr>
          <w:rFonts w:ascii="Times New Roman" w:hAnsi="Times New Roman"/>
          <w:sz w:val="28"/>
          <w:szCs w:val="28"/>
        </w:rPr>
      </w:pPr>
      <w:r w:rsidRPr="00351F56">
        <w:rPr>
          <w:rFonts w:ascii="Times New Roman" w:hAnsi="Times New Roman"/>
          <w:b/>
          <w:sz w:val="28"/>
          <w:szCs w:val="28"/>
        </w:rPr>
        <w:t>Направление 1.</w:t>
      </w:r>
      <w:r w:rsidRPr="00351F56">
        <w:rPr>
          <w:rFonts w:ascii="Times New Roman" w:hAnsi="Times New Roman"/>
          <w:sz w:val="28"/>
          <w:szCs w:val="28"/>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126E2E" w:rsidRPr="00351F56" w:rsidRDefault="00126E2E" w:rsidP="002B088F">
      <w:pPr>
        <w:spacing w:line="360" w:lineRule="auto"/>
        <w:ind w:firstLine="540"/>
        <w:jc w:val="both"/>
        <w:rPr>
          <w:rFonts w:ascii="Times New Roman" w:hAnsi="Times New Roman"/>
          <w:sz w:val="28"/>
          <w:szCs w:val="28"/>
        </w:rPr>
      </w:pPr>
      <w:r w:rsidRPr="00351F56">
        <w:rPr>
          <w:rFonts w:ascii="Times New Roman" w:hAnsi="Times New Roman"/>
          <w:b/>
          <w:sz w:val="28"/>
          <w:szCs w:val="28"/>
        </w:rPr>
        <w:t>Направление 2.</w:t>
      </w:r>
      <w:r w:rsidRPr="00351F56">
        <w:rPr>
          <w:rFonts w:ascii="Times New Roman" w:hAnsi="Times New Roman"/>
          <w:sz w:val="28"/>
          <w:szCs w:val="28"/>
        </w:rPr>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126E2E" w:rsidRPr="00351F56" w:rsidRDefault="00126E2E" w:rsidP="002B088F">
      <w:pPr>
        <w:spacing w:line="360" w:lineRule="auto"/>
        <w:ind w:firstLine="540"/>
        <w:jc w:val="both"/>
        <w:rPr>
          <w:rFonts w:ascii="Times New Roman" w:hAnsi="Times New Roman"/>
          <w:sz w:val="28"/>
          <w:szCs w:val="28"/>
        </w:rPr>
      </w:pPr>
      <w:r w:rsidRPr="00351F56">
        <w:rPr>
          <w:rFonts w:ascii="Times New Roman" w:hAnsi="Times New Roman"/>
          <w:b/>
          <w:sz w:val="28"/>
          <w:szCs w:val="28"/>
        </w:rPr>
        <w:t>Направление 3.</w:t>
      </w:r>
      <w:r w:rsidRPr="00351F56">
        <w:rPr>
          <w:rFonts w:ascii="Times New Roman" w:hAnsi="Times New Roman"/>
          <w:sz w:val="28"/>
          <w:szCs w:val="28"/>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126E2E" w:rsidRPr="00351F56" w:rsidRDefault="00126E2E" w:rsidP="002B088F">
      <w:pPr>
        <w:spacing w:line="360" w:lineRule="auto"/>
        <w:ind w:firstLine="540"/>
        <w:jc w:val="both"/>
        <w:rPr>
          <w:rFonts w:ascii="Times New Roman" w:hAnsi="Times New Roman"/>
          <w:sz w:val="28"/>
          <w:szCs w:val="28"/>
        </w:rPr>
      </w:pPr>
      <w:r w:rsidRPr="00351F56">
        <w:rPr>
          <w:rFonts w:ascii="Times New Roman" w:hAnsi="Times New Roman"/>
          <w:b/>
          <w:sz w:val="28"/>
          <w:szCs w:val="28"/>
        </w:rPr>
        <w:t>Направление 4.</w:t>
      </w:r>
      <w:r w:rsidRPr="00351F56">
        <w:rPr>
          <w:rFonts w:ascii="Times New Roman" w:hAnsi="Times New Roman"/>
          <w:sz w:val="28"/>
          <w:szCs w:val="28"/>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126E2E" w:rsidRPr="00351F56" w:rsidRDefault="00126E2E" w:rsidP="002B088F">
      <w:pPr>
        <w:spacing w:line="360" w:lineRule="auto"/>
        <w:ind w:firstLine="540"/>
        <w:jc w:val="both"/>
        <w:rPr>
          <w:rFonts w:ascii="Times New Roman" w:hAnsi="Times New Roman"/>
          <w:sz w:val="28"/>
          <w:szCs w:val="28"/>
        </w:rPr>
      </w:pPr>
      <w:r w:rsidRPr="00351F56">
        <w:rPr>
          <w:rFonts w:ascii="Times New Roman" w:hAnsi="Times New Roman"/>
          <w:b/>
          <w:sz w:val="28"/>
          <w:szCs w:val="28"/>
        </w:rPr>
        <w:lastRenderedPageBreak/>
        <w:t>Направление 5.</w:t>
      </w:r>
      <w:r w:rsidRPr="00351F56">
        <w:rPr>
          <w:rFonts w:ascii="Times New Roman" w:hAnsi="Times New Roman"/>
          <w:sz w:val="28"/>
          <w:szCs w:val="28"/>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F06466" w:rsidRPr="00351F56" w:rsidRDefault="00126E2E" w:rsidP="00801148">
      <w:pPr>
        <w:spacing w:line="360" w:lineRule="auto"/>
        <w:ind w:firstLine="540"/>
        <w:jc w:val="both"/>
        <w:rPr>
          <w:rFonts w:ascii="Times New Roman" w:hAnsi="Times New Roman"/>
          <w:sz w:val="28"/>
          <w:szCs w:val="28"/>
        </w:rPr>
      </w:pPr>
      <w:r w:rsidRPr="00351F56">
        <w:rPr>
          <w:rFonts w:ascii="Times New Roman" w:hAnsi="Times New Roman"/>
          <w:b/>
          <w:sz w:val="28"/>
          <w:szCs w:val="28"/>
        </w:rPr>
        <w:t>Направление 6.</w:t>
      </w:r>
      <w:r w:rsidRPr="00351F56">
        <w:rPr>
          <w:rFonts w:ascii="Times New Roman" w:hAnsi="Times New Roman"/>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126E2E" w:rsidRPr="00351F56" w:rsidRDefault="00126E2E" w:rsidP="002B088F">
      <w:pPr>
        <w:spacing w:line="360" w:lineRule="auto"/>
        <w:jc w:val="both"/>
        <w:rPr>
          <w:rFonts w:ascii="Times New Roman" w:hAnsi="Times New Roman"/>
          <w:b/>
          <w:sz w:val="28"/>
          <w:szCs w:val="28"/>
        </w:rPr>
      </w:pPr>
      <w:r w:rsidRPr="00351F56">
        <w:rPr>
          <w:rFonts w:ascii="Times New Roman" w:hAnsi="Times New Roman"/>
          <w:b/>
          <w:sz w:val="28"/>
          <w:szCs w:val="28"/>
        </w:rPr>
        <w:t>Содержание духовно-нравственного развития и воспитания учащихся</w:t>
      </w:r>
    </w:p>
    <w:p w:rsidR="00126E2E" w:rsidRPr="00351F56" w:rsidRDefault="00126E2E" w:rsidP="002B088F">
      <w:pPr>
        <w:tabs>
          <w:tab w:val="left" w:pos="-180"/>
        </w:tabs>
        <w:spacing w:line="360" w:lineRule="auto"/>
        <w:jc w:val="both"/>
        <w:rPr>
          <w:rFonts w:ascii="Times New Roman" w:hAnsi="Times New Roman"/>
          <w:sz w:val="28"/>
          <w:szCs w:val="28"/>
        </w:rPr>
      </w:pPr>
      <w:r w:rsidRPr="00351F56">
        <w:rPr>
          <w:rFonts w:ascii="Times New Roman" w:hAnsi="Times New Roman"/>
          <w:sz w:val="28"/>
          <w:szCs w:val="28"/>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26E2E" w:rsidRPr="00351F56" w:rsidRDefault="00126E2E" w:rsidP="005622CE">
      <w:pPr>
        <w:numPr>
          <w:ilvl w:val="0"/>
          <w:numId w:val="24"/>
        </w:numPr>
        <w:tabs>
          <w:tab w:val="left" w:pos="-180"/>
        </w:tabs>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 xml:space="preserve">в содержании и построении уроков; </w:t>
      </w:r>
    </w:p>
    <w:p w:rsidR="00126E2E" w:rsidRPr="00351F56" w:rsidRDefault="00126E2E" w:rsidP="005622CE">
      <w:pPr>
        <w:numPr>
          <w:ilvl w:val="0"/>
          <w:numId w:val="24"/>
        </w:numPr>
        <w:tabs>
          <w:tab w:val="left" w:pos="-180"/>
        </w:tabs>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126E2E" w:rsidRPr="00351F56" w:rsidRDefault="00126E2E" w:rsidP="005622CE">
      <w:pPr>
        <w:numPr>
          <w:ilvl w:val="0"/>
          <w:numId w:val="24"/>
        </w:numPr>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в опыте организации индивидуальной, групповой, коллективной деятельности учащихся;</w:t>
      </w:r>
    </w:p>
    <w:p w:rsidR="00126E2E" w:rsidRPr="00351F56" w:rsidRDefault="00126E2E" w:rsidP="005622CE">
      <w:pPr>
        <w:numPr>
          <w:ilvl w:val="0"/>
          <w:numId w:val="24"/>
        </w:numPr>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в специальных событиях, спроектированных с  учетом определенной ценности и смысла;</w:t>
      </w:r>
    </w:p>
    <w:p w:rsidR="00126E2E" w:rsidRPr="00351F56" w:rsidRDefault="00126E2E" w:rsidP="005622CE">
      <w:pPr>
        <w:numPr>
          <w:ilvl w:val="0"/>
          <w:numId w:val="24"/>
        </w:numPr>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 xml:space="preserve">в личном  примере ученикам. </w:t>
      </w:r>
    </w:p>
    <w:p w:rsidR="00126E2E" w:rsidRDefault="00126E2E" w:rsidP="002B088F">
      <w:pPr>
        <w:spacing w:line="360" w:lineRule="auto"/>
        <w:ind w:firstLine="567"/>
        <w:jc w:val="both"/>
        <w:rPr>
          <w:rFonts w:ascii="Times New Roman" w:hAnsi="Times New Roman"/>
          <w:sz w:val="28"/>
          <w:szCs w:val="28"/>
        </w:rPr>
      </w:pPr>
      <w:r w:rsidRPr="00351F56">
        <w:rPr>
          <w:rFonts w:ascii="Times New Roman" w:hAnsi="Times New Roman"/>
          <w:sz w:val="28"/>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801148" w:rsidRDefault="00801148" w:rsidP="002B088F">
      <w:pPr>
        <w:spacing w:line="360" w:lineRule="auto"/>
        <w:ind w:firstLine="567"/>
        <w:jc w:val="both"/>
        <w:rPr>
          <w:rFonts w:ascii="Times New Roman" w:hAnsi="Times New Roman"/>
          <w:sz w:val="28"/>
          <w:szCs w:val="28"/>
        </w:rPr>
      </w:pPr>
    </w:p>
    <w:p w:rsidR="00801148" w:rsidRPr="00351F56" w:rsidRDefault="00801148" w:rsidP="002B088F">
      <w:pPr>
        <w:spacing w:line="360" w:lineRule="auto"/>
        <w:ind w:firstLine="567"/>
        <w:jc w:val="both"/>
        <w:rPr>
          <w:rFonts w:ascii="Times New Roman" w:hAnsi="Times New Roman"/>
          <w:sz w:val="28"/>
          <w:szCs w:val="28"/>
        </w:rPr>
      </w:pPr>
    </w:p>
    <w:p w:rsidR="00126E2E" w:rsidRPr="00351F56" w:rsidRDefault="00126E2E" w:rsidP="002B088F">
      <w:pPr>
        <w:spacing w:line="360" w:lineRule="auto"/>
        <w:jc w:val="both"/>
        <w:rPr>
          <w:rFonts w:ascii="Times New Roman" w:hAnsi="Times New Roman"/>
          <w:b/>
          <w:i/>
          <w:sz w:val="28"/>
          <w:szCs w:val="28"/>
        </w:rPr>
      </w:pPr>
      <w:r w:rsidRPr="00351F56">
        <w:rPr>
          <w:rFonts w:ascii="Times New Roman" w:hAnsi="Times New Roman"/>
          <w:b/>
          <w:i/>
          <w:sz w:val="28"/>
          <w:szCs w:val="28"/>
        </w:rPr>
        <w:lastRenderedPageBreak/>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351F56" w:rsidRPr="00351F56" w:rsidTr="00351F56">
        <w:tc>
          <w:tcPr>
            <w:tcW w:w="2808"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b/>
                <w:i/>
                <w:sz w:val="28"/>
                <w:szCs w:val="28"/>
              </w:rPr>
            </w:pPr>
            <w:r w:rsidRPr="00351F56">
              <w:rPr>
                <w:rFonts w:ascii="Times New Roman" w:hAnsi="Times New Roman"/>
                <w:b/>
                <w:i/>
                <w:sz w:val="28"/>
                <w:szCs w:val="28"/>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b/>
                <w:i/>
                <w:sz w:val="28"/>
                <w:szCs w:val="28"/>
              </w:rPr>
            </w:pPr>
            <w:r w:rsidRPr="00351F56">
              <w:rPr>
                <w:rFonts w:ascii="Times New Roman" w:hAnsi="Times New Roman"/>
                <w:b/>
                <w:i/>
                <w:sz w:val="28"/>
                <w:szCs w:val="28"/>
              </w:rPr>
              <w:t>Тема мероприятия</w:t>
            </w:r>
          </w:p>
        </w:tc>
      </w:tr>
      <w:tr w:rsidR="00351F56" w:rsidRPr="00351F56" w:rsidTr="00351F56">
        <w:tc>
          <w:tcPr>
            <w:tcW w:w="2808"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b/>
                <w:i/>
                <w:sz w:val="28"/>
                <w:szCs w:val="28"/>
              </w:rPr>
            </w:pPr>
            <w:r w:rsidRPr="00351F56">
              <w:rPr>
                <w:rFonts w:ascii="Times New Roman" w:hAnsi="Times New Roman"/>
                <w:b/>
                <w:i/>
                <w:sz w:val="28"/>
                <w:szCs w:val="28"/>
              </w:rPr>
              <w:t>Сентябрь</w:t>
            </w:r>
          </w:p>
        </w:tc>
        <w:tc>
          <w:tcPr>
            <w:tcW w:w="6763" w:type="dxa"/>
            <w:tcBorders>
              <w:top w:val="single" w:sz="4" w:space="0" w:color="auto"/>
              <w:left w:val="single" w:sz="4" w:space="0" w:color="auto"/>
              <w:bottom w:val="single" w:sz="4" w:space="0" w:color="auto"/>
              <w:right w:val="single" w:sz="4" w:space="0" w:color="auto"/>
            </w:tcBorders>
          </w:tcPr>
          <w:p w:rsidR="00126E2E" w:rsidRDefault="00126E2E" w:rsidP="002B088F">
            <w:pPr>
              <w:spacing w:line="360" w:lineRule="auto"/>
              <w:jc w:val="both"/>
              <w:rPr>
                <w:rFonts w:ascii="Times New Roman" w:hAnsi="Times New Roman"/>
                <w:sz w:val="28"/>
                <w:szCs w:val="28"/>
              </w:rPr>
            </w:pPr>
            <w:r w:rsidRPr="00351F56">
              <w:rPr>
                <w:rFonts w:ascii="Times New Roman" w:hAnsi="Times New Roman"/>
                <w:sz w:val="28"/>
                <w:szCs w:val="28"/>
              </w:rPr>
              <w:t xml:space="preserve">1 сентября – Праздник Первого звонка; </w:t>
            </w:r>
          </w:p>
          <w:p w:rsidR="00801148" w:rsidRPr="00351F56" w:rsidRDefault="00801148" w:rsidP="002B088F">
            <w:pPr>
              <w:spacing w:line="360" w:lineRule="auto"/>
              <w:jc w:val="both"/>
              <w:rPr>
                <w:rFonts w:ascii="Times New Roman" w:hAnsi="Times New Roman"/>
                <w:sz w:val="28"/>
                <w:szCs w:val="28"/>
              </w:rPr>
            </w:pPr>
            <w:r>
              <w:rPr>
                <w:rFonts w:ascii="Times New Roman" w:hAnsi="Times New Roman"/>
                <w:sz w:val="28"/>
                <w:szCs w:val="28"/>
              </w:rPr>
              <w:t>День освобождения Брянщины</w:t>
            </w:r>
          </w:p>
          <w:p w:rsidR="00126E2E" w:rsidRPr="00351F56" w:rsidRDefault="00126E2E" w:rsidP="002B088F">
            <w:pPr>
              <w:spacing w:line="360" w:lineRule="auto"/>
              <w:jc w:val="both"/>
              <w:rPr>
                <w:rFonts w:ascii="Times New Roman" w:hAnsi="Times New Roman"/>
                <w:sz w:val="28"/>
                <w:szCs w:val="28"/>
              </w:rPr>
            </w:pPr>
            <w:r w:rsidRPr="00351F56">
              <w:rPr>
                <w:rFonts w:ascii="Times New Roman" w:hAnsi="Times New Roman"/>
                <w:sz w:val="28"/>
                <w:szCs w:val="28"/>
              </w:rPr>
              <w:t>Праздник посвящения в республику Дружную.</w:t>
            </w:r>
          </w:p>
        </w:tc>
      </w:tr>
      <w:tr w:rsidR="00351F56" w:rsidRPr="00351F56" w:rsidTr="00351F56">
        <w:tc>
          <w:tcPr>
            <w:tcW w:w="2808"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b/>
                <w:i/>
                <w:sz w:val="28"/>
                <w:szCs w:val="28"/>
              </w:rPr>
            </w:pPr>
            <w:r w:rsidRPr="00351F56">
              <w:rPr>
                <w:rFonts w:ascii="Times New Roman" w:hAnsi="Times New Roman"/>
                <w:b/>
                <w:i/>
                <w:sz w:val="28"/>
                <w:szCs w:val="28"/>
              </w:rPr>
              <w:t>Октябрь</w:t>
            </w:r>
          </w:p>
        </w:tc>
        <w:tc>
          <w:tcPr>
            <w:tcW w:w="6763"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sz w:val="28"/>
                <w:szCs w:val="28"/>
              </w:rPr>
            </w:pPr>
            <w:r w:rsidRPr="00351F56">
              <w:rPr>
                <w:rFonts w:ascii="Times New Roman" w:hAnsi="Times New Roman"/>
                <w:sz w:val="28"/>
                <w:szCs w:val="28"/>
              </w:rPr>
              <w:t>Праздник осени (Праздник урожая);</w:t>
            </w:r>
          </w:p>
          <w:p w:rsidR="00126E2E" w:rsidRPr="00351F56" w:rsidRDefault="00801148" w:rsidP="00801148">
            <w:pPr>
              <w:spacing w:line="360" w:lineRule="auto"/>
              <w:jc w:val="both"/>
              <w:rPr>
                <w:rFonts w:ascii="Times New Roman" w:hAnsi="Times New Roman"/>
                <w:sz w:val="28"/>
                <w:szCs w:val="28"/>
              </w:rPr>
            </w:pPr>
            <w:r>
              <w:rPr>
                <w:rFonts w:ascii="Times New Roman" w:hAnsi="Times New Roman"/>
                <w:sz w:val="28"/>
                <w:szCs w:val="28"/>
              </w:rPr>
              <w:t>К</w:t>
            </w:r>
            <w:r w:rsidR="00126E2E" w:rsidRPr="00351F56">
              <w:rPr>
                <w:rFonts w:ascii="Times New Roman" w:hAnsi="Times New Roman"/>
                <w:sz w:val="28"/>
                <w:szCs w:val="28"/>
              </w:rPr>
              <w:t>онкурс чтецов «Моя Родина»</w:t>
            </w:r>
          </w:p>
        </w:tc>
      </w:tr>
      <w:tr w:rsidR="00351F56" w:rsidRPr="00351F56" w:rsidTr="00351F56">
        <w:tc>
          <w:tcPr>
            <w:tcW w:w="2808"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b/>
                <w:i/>
                <w:sz w:val="28"/>
                <w:szCs w:val="28"/>
              </w:rPr>
            </w:pPr>
            <w:r w:rsidRPr="00351F56">
              <w:rPr>
                <w:rFonts w:ascii="Times New Roman" w:hAnsi="Times New Roman"/>
                <w:b/>
                <w:i/>
                <w:sz w:val="28"/>
                <w:szCs w:val="28"/>
              </w:rPr>
              <w:t>Ноябрь</w:t>
            </w:r>
          </w:p>
        </w:tc>
        <w:tc>
          <w:tcPr>
            <w:tcW w:w="6763" w:type="dxa"/>
            <w:tcBorders>
              <w:top w:val="single" w:sz="4" w:space="0" w:color="auto"/>
              <w:left w:val="single" w:sz="4" w:space="0" w:color="auto"/>
              <w:bottom w:val="single" w:sz="4" w:space="0" w:color="auto"/>
              <w:right w:val="single" w:sz="4" w:space="0" w:color="auto"/>
            </w:tcBorders>
          </w:tcPr>
          <w:p w:rsidR="00801148" w:rsidRDefault="00126E2E" w:rsidP="002B088F">
            <w:pPr>
              <w:spacing w:line="360" w:lineRule="auto"/>
              <w:jc w:val="both"/>
              <w:rPr>
                <w:rFonts w:ascii="Times New Roman" w:hAnsi="Times New Roman"/>
                <w:sz w:val="28"/>
                <w:szCs w:val="28"/>
              </w:rPr>
            </w:pPr>
            <w:r w:rsidRPr="00351F56">
              <w:rPr>
                <w:rFonts w:ascii="Times New Roman" w:hAnsi="Times New Roman"/>
                <w:sz w:val="28"/>
                <w:szCs w:val="28"/>
              </w:rPr>
              <w:t xml:space="preserve">День народного единства; </w:t>
            </w:r>
            <w:r w:rsidR="00801148">
              <w:rPr>
                <w:rFonts w:ascii="Times New Roman" w:hAnsi="Times New Roman"/>
                <w:sz w:val="28"/>
                <w:szCs w:val="28"/>
              </w:rPr>
              <w:t>День толерантности;</w:t>
            </w:r>
          </w:p>
          <w:p w:rsidR="00126E2E" w:rsidRPr="00351F56" w:rsidRDefault="00126E2E" w:rsidP="002B088F">
            <w:pPr>
              <w:spacing w:line="360" w:lineRule="auto"/>
              <w:jc w:val="both"/>
              <w:rPr>
                <w:rFonts w:ascii="Times New Roman" w:hAnsi="Times New Roman"/>
                <w:sz w:val="28"/>
                <w:szCs w:val="28"/>
              </w:rPr>
            </w:pPr>
            <w:r w:rsidRPr="00351F56">
              <w:rPr>
                <w:rFonts w:ascii="Times New Roman" w:hAnsi="Times New Roman"/>
                <w:sz w:val="28"/>
                <w:szCs w:val="28"/>
              </w:rPr>
              <w:t>День Матери.</w:t>
            </w:r>
          </w:p>
        </w:tc>
      </w:tr>
      <w:tr w:rsidR="00351F56" w:rsidRPr="00351F56" w:rsidTr="00351F56">
        <w:tc>
          <w:tcPr>
            <w:tcW w:w="2808"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b/>
                <w:i/>
                <w:sz w:val="28"/>
                <w:szCs w:val="28"/>
              </w:rPr>
            </w:pPr>
            <w:r w:rsidRPr="00351F56">
              <w:rPr>
                <w:rFonts w:ascii="Times New Roman" w:hAnsi="Times New Roman"/>
                <w:b/>
                <w:i/>
                <w:sz w:val="28"/>
                <w:szCs w:val="28"/>
              </w:rPr>
              <w:t>Декабрь</w:t>
            </w:r>
          </w:p>
        </w:tc>
        <w:tc>
          <w:tcPr>
            <w:tcW w:w="6763"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sz w:val="28"/>
                <w:szCs w:val="28"/>
              </w:rPr>
            </w:pPr>
            <w:r w:rsidRPr="00351F56">
              <w:rPr>
                <w:rFonts w:ascii="Times New Roman" w:hAnsi="Times New Roman"/>
                <w:sz w:val="28"/>
                <w:szCs w:val="28"/>
              </w:rPr>
              <w:t xml:space="preserve">Новогодний праздник. </w:t>
            </w:r>
          </w:p>
        </w:tc>
      </w:tr>
      <w:tr w:rsidR="00351F56" w:rsidRPr="00351F56" w:rsidTr="00351F56">
        <w:tc>
          <w:tcPr>
            <w:tcW w:w="2808"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b/>
                <w:i/>
                <w:sz w:val="28"/>
                <w:szCs w:val="28"/>
              </w:rPr>
            </w:pPr>
            <w:r w:rsidRPr="00351F56">
              <w:rPr>
                <w:rFonts w:ascii="Times New Roman" w:hAnsi="Times New Roman"/>
                <w:b/>
                <w:i/>
                <w:sz w:val="28"/>
                <w:szCs w:val="28"/>
              </w:rPr>
              <w:t>Январь</w:t>
            </w:r>
          </w:p>
        </w:tc>
        <w:tc>
          <w:tcPr>
            <w:tcW w:w="6763"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sz w:val="28"/>
                <w:szCs w:val="28"/>
              </w:rPr>
            </w:pPr>
            <w:r w:rsidRPr="00351F56">
              <w:rPr>
                <w:rFonts w:ascii="Times New Roman" w:hAnsi="Times New Roman"/>
                <w:sz w:val="28"/>
                <w:szCs w:val="28"/>
              </w:rPr>
              <w:t>Мероприятия по предметам гуманитарного направления.</w:t>
            </w:r>
          </w:p>
        </w:tc>
      </w:tr>
      <w:tr w:rsidR="00351F56" w:rsidRPr="00351F56" w:rsidTr="00351F56">
        <w:tc>
          <w:tcPr>
            <w:tcW w:w="2808"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b/>
                <w:i/>
                <w:sz w:val="28"/>
                <w:szCs w:val="28"/>
              </w:rPr>
            </w:pPr>
            <w:r w:rsidRPr="00351F56">
              <w:rPr>
                <w:rFonts w:ascii="Times New Roman" w:hAnsi="Times New Roman"/>
                <w:b/>
                <w:i/>
                <w:sz w:val="28"/>
                <w:szCs w:val="28"/>
              </w:rPr>
              <w:t>Февраль</w:t>
            </w:r>
          </w:p>
        </w:tc>
        <w:tc>
          <w:tcPr>
            <w:tcW w:w="6763" w:type="dxa"/>
            <w:tcBorders>
              <w:top w:val="single" w:sz="4" w:space="0" w:color="auto"/>
              <w:left w:val="single" w:sz="4" w:space="0" w:color="auto"/>
              <w:bottom w:val="single" w:sz="4" w:space="0" w:color="auto"/>
              <w:right w:val="single" w:sz="4" w:space="0" w:color="auto"/>
            </w:tcBorders>
          </w:tcPr>
          <w:p w:rsidR="00126E2E" w:rsidRPr="00351F56" w:rsidRDefault="00801148" w:rsidP="002B088F">
            <w:pPr>
              <w:spacing w:line="360" w:lineRule="auto"/>
              <w:jc w:val="both"/>
              <w:rPr>
                <w:rFonts w:ascii="Times New Roman" w:hAnsi="Times New Roman"/>
                <w:sz w:val="28"/>
                <w:szCs w:val="28"/>
              </w:rPr>
            </w:pPr>
            <w:r>
              <w:rPr>
                <w:rFonts w:ascii="Times New Roman" w:hAnsi="Times New Roman"/>
                <w:sz w:val="28"/>
                <w:szCs w:val="28"/>
              </w:rPr>
              <w:t xml:space="preserve">Месячник оборонно-массовой работы; </w:t>
            </w:r>
            <w:r w:rsidR="00126E2E" w:rsidRPr="00351F56">
              <w:rPr>
                <w:rFonts w:ascii="Times New Roman" w:hAnsi="Times New Roman"/>
                <w:sz w:val="28"/>
                <w:szCs w:val="28"/>
              </w:rPr>
              <w:t xml:space="preserve">День защитника Отечества.  </w:t>
            </w:r>
          </w:p>
        </w:tc>
      </w:tr>
      <w:tr w:rsidR="00351F56" w:rsidRPr="00351F56" w:rsidTr="00351F56">
        <w:tc>
          <w:tcPr>
            <w:tcW w:w="2808"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b/>
                <w:i/>
                <w:sz w:val="28"/>
                <w:szCs w:val="28"/>
              </w:rPr>
            </w:pPr>
            <w:r w:rsidRPr="00351F56">
              <w:rPr>
                <w:rFonts w:ascii="Times New Roman" w:hAnsi="Times New Roman"/>
                <w:b/>
                <w:i/>
                <w:sz w:val="28"/>
                <w:szCs w:val="28"/>
              </w:rPr>
              <w:t>Март</w:t>
            </w:r>
          </w:p>
        </w:tc>
        <w:tc>
          <w:tcPr>
            <w:tcW w:w="6763"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sz w:val="28"/>
                <w:szCs w:val="28"/>
              </w:rPr>
            </w:pPr>
            <w:r w:rsidRPr="00351F56">
              <w:rPr>
                <w:rFonts w:ascii="Times New Roman" w:hAnsi="Times New Roman"/>
                <w:sz w:val="28"/>
                <w:szCs w:val="28"/>
              </w:rPr>
              <w:t>Праздник мам; День птиц; Праздник книги; День театра.</w:t>
            </w:r>
          </w:p>
        </w:tc>
      </w:tr>
      <w:tr w:rsidR="00351F56" w:rsidRPr="00351F56" w:rsidTr="00351F56">
        <w:tc>
          <w:tcPr>
            <w:tcW w:w="2808"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b/>
                <w:i/>
                <w:sz w:val="28"/>
                <w:szCs w:val="28"/>
              </w:rPr>
            </w:pPr>
            <w:r w:rsidRPr="00351F56">
              <w:rPr>
                <w:rFonts w:ascii="Times New Roman" w:hAnsi="Times New Roman"/>
                <w:b/>
                <w:i/>
                <w:sz w:val="28"/>
                <w:szCs w:val="28"/>
              </w:rPr>
              <w:t>Апрель</w:t>
            </w:r>
          </w:p>
        </w:tc>
        <w:tc>
          <w:tcPr>
            <w:tcW w:w="6763"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sz w:val="28"/>
                <w:szCs w:val="28"/>
              </w:rPr>
            </w:pPr>
            <w:r w:rsidRPr="00351F56">
              <w:rPr>
                <w:rFonts w:ascii="Times New Roman" w:hAnsi="Times New Roman"/>
                <w:sz w:val="28"/>
                <w:szCs w:val="28"/>
              </w:rPr>
              <w:t>День Здоровья, экологический месячник, день космонавтики.</w:t>
            </w:r>
          </w:p>
        </w:tc>
      </w:tr>
      <w:tr w:rsidR="00351F56" w:rsidRPr="00351F56" w:rsidTr="00801148">
        <w:trPr>
          <w:trHeight w:val="1452"/>
        </w:trPr>
        <w:tc>
          <w:tcPr>
            <w:tcW w:w="2808"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b/>
                <w:i/>
                <w:sz w:val="28"/>
                <w:szCs w:val="28"/>
              </w:rPr>
            </w:pPr>
            <w:r w:rsidRPr="00351F56">
              <w:rPr>
                <w:rFonts w:ascii="Times New Roman" w:hAnsi="Times New Roman"/>
                <w:b/>
                <w:i/>
                <w:sz w:val="28"/>
                <w:szCs w:val="28"/>
              </w:rPr>
              <w:t>Май</w:t>
            </w:r>
          </w:p>
        </w:tc>
        <w:tc>
          <w:tcPr>
            <w:tcW w:w="6763" w:type="dxa"/>
            <w:tcBorders>
              <w:top w:val="single" w:sz="4" w:space="0" w:color="auto"/>
              <w:left w:val="single" w:sz="4" w:space="0" w:color="auto"/>
              <w:bottom w:val="single" w:sz="4" w:space="0" w:color="auto"/>
              <w:right w:val="single" w:sz="4" w:space="0" w:color="auto"/>
            </w:tcBorders>
          </w:tcPr>
          <w:p w:rsidR="00126E2E" w:rsidRPr="00351F56" w:rsidRDefault="00126E2E" w:rsidP="002B088F">
            <w:pPr>
              <w:spacing w:line="360" w:lineRule="auto"/>
              <w:jc w:val="both"/>
              <w:rPr>
                <w:rFonts w:ascii="Times New Roman" w:hAnsi="Times New Roman"/>
                <w:sz w:val="28"/>
                <w:szCs w:val="28"/>
              </w:rPr>
            </w:pPr>
            <w:r w:rsidRPr="00351F56">
              <w:rPr>
                <w:rFonts w:ascii="Times New Roman" w:hAnsi="Times New Roman"/>
                <w:sz w:val="28"/>
                <w:szCs w:val="28"/>
              </w:rPr>
              <w:t>Праздник Последнего звонка,</w:t>
            </w:r>
          </w:p>
          <w:p w:rsidR="00126E2E" w:rsidRPr="00351F56" w:rsidRDefault="00126E2E" w:rsidP="002B088F">
            <w:pPr>
              <w:spacing w:line="360" w:lineRule="auto"/>
              <w:jc w:val="both"/>
              <w:rPr>
                <w:rFonts w:ascii="Times New Roman" w:hAnsi="Times New Roman"/>
                <w:sz w:val="28"/>
                <w:szCs w:val="28"/>
              </w:rPr>
            </w:pPr>
            <w:r w:rsidRPr="00351F56">
              <w:rPr>
                <w:rFonts w:ascii="Times New Roman" w:hAnsi="Times New Roman"/>
                <w:sz w:val="28"/>
                <w:szCs w:val="28"/>
              </w:rPr>
              <w:t xml:space="preserve">Праздник «За честь школы» </w:t>
            </w:r>
          </w:p>
        </w:tc>
      </w:tr>
    </w:tbl>
    <w:p w:rsidR="00801148" w:rsidRDefault="00801148" w:rsidP="00801148">
      <w:pPr>
        <w:spacing w:line="360" w:lineRule="auto"/>
        <w:jc w:val="center"/>
        <w:rPr>
          <w:rFonts w:ascii="Times New Roman" w:hAnsi="Times New Roman"/>
          <w:b/>
          <w:i/>
          <w:sz w:val="28"/>
          <w:szCs w:val="28"/>
        </w:rPr>
      </w:pPr>
    </w:p>
    <w:p w:rsidR="00801148" w:rsidRDefault="00801148" w:rsidP="00801148">
      <w:pPr>
        <w:spacing w:line="360" w:lineRule="auto"/>
        <w:jc w:val="center"/>
        <w:rPr>
          <w:rFonts w:ascii="Times New Roman" w:hAnsi="Times New Roman"/>
          <w:b/>
          <w:i/>
          <w:sz w:val="28"/>
          <w:szCs w:val="28"/>
        </w:rPr>
      </w:pPr>
    </w:p>
    <w:p w:rsidR="00801148" w:rsidRDefault="00801148" w:rsidP="00801148">
      <w:pPr>
        <w:spacing w:line="360" w:lineRule="auto"/>
        <w:jc w:val="center"/>
        <w:rPr>
          <w:rFonts w:ascii="Times New Roman" w:hAnsi="Times New Roman"/>
          <w:b/>
          <w:i/>
          <w:sz w:val="28"/>
          <w:szCs w:val="28"/>
        </w:rPr>
      </w:pPr>
    </w:p>
    <w:p w:rsidR="00126E2E" w:rsidRPr="00351F56" w:rsidRDefault="00126E2E" w:rsidP="00801148">
      <w:pPr>
        <w:spacing w:line="360" w:lineRule="auto"/>
        <w:jc w:val="center"/>
        <w:rPr>
          <w:rFonts w:ascii="Times New Roman" w:hAnsi="Times New Roman"/>
          <w:b/>
          <w:i/>
          <w:sz w:val="28"/>
          <w:szCs w:val="28"/>
        </w:rPr>
      </w:pPr>
      <w:r w:rsidRPr="00351F56">
        <w:rPr>
          <w:rFonts w:ascii="Times New Roman" w:hAnsi="Times New Roman"/>
          <w:b/>
          <w:i/>
          <w:sz w:val="28"/>
          <w:szCs w:val="28"/>
        </w:rPr>
        <w:lastRenderedPageBreak/>
        <w:t>Социальные проекты</w:t>
      </w:r>
    </w:p>
    <w:p w:rsidR="00126E2E" w:rsidRPr="00351F56" w:rsidRDefault="00126E2E" w:rsidP="002B088F">
      <w:pPr>
        <w:spacing w:line="360" w:lineRule="auto"/>
        <w:jc w:val="both"/>
        <w:rPr>
          <w:rFonts w:ascii="Times New Roman" w:hAnsi="Times New Roman"/>
          <w:sz w:val="28"/>
          <w:szCs w:val="28"/>
        </w:rPr>
      </w:pPr>
      <w:r w:rsidRPr="00351F56">
        <w:rPr>
          <w:rFonts w:ascii="Times New Roman" w:hAnsi="Times New Roman"/>
          <w:sz w:val="28"/>
          <w:szCs w:val="28"/>
        </w:rPr>
        <w:t>В школе реализуются следующие социальные проекты:</w:t>
      </w:r>
    </w:p>
    <w:p w:rsidR="00126E2E" w:rsidRPr="00351F56" w:rsidRDefault="00126E2E" w:rsidP="002B088F">
      <w:pPr>
        <w:overflowPunct w:val="0"/>
        <w:spacing w:line="360" w:lineRule="auto"/>
        <w:ind w:firstLine="540"/>
        <w:jc w:val="both"/>
        <w:textAlignment w:val="baseline"/>
        <w:rPr>
          <w:rFonts w:ascii="Times New Roman" w:hAnsi="Times New Roman"/>
          <w:sz w:val="28"/>
          <w:szCs w:val="28"/>
        </w:rPr>
      </w:pPr>
      <w:r w:rsidRPr="00351F56">
        <w:rPr>
          <w:rFonts w:ascii="Times New Roman" w:hAnsi="Times New Roman"/>
          <w:sz w:val="28"/>
          <w:szCs w:val="28"/>
        </w:rPr>
        <w:t>ПУТЕШЕСТВИЯ – проект предполагает организацию различных путешествий (видеопутешествия, экскурсии) содержательно взаимосвязанных с духовно-нравственным аспектом содержания учебных предметов.</w:t>
      </w:r>
    </w:p>
    <w:p w:rsidR="00126E2E" w:rsidRPr="00351F56" w:rsidRDefault="00126E2E" w:rsidP="002B088F">
      <w:pPr>
        <w:overflowPunct w:val="0"/>
        <w:spacing w:line="360" w:lineRule="auto"/>
        <w:ind w:firstLine="540"/>
        <w:jc w:val="both"/>
        <w:textAlignment w:val="baseline"/>
        <w:rPr>
          <w:rFonts w:ascii="Times New Roman" w:hAnsi="Times New Roman"/>
          <w:sz w:val="28"/>
          <w:szCs w:val="28"/>
        </w:rPr>
      </w:pPr>
      <w:r w:rsidRPr="00351F56">
        <w:rPr>
          <w:rFonts w:ascii="Times New Roman" w:hAnsi="Times New Roman"/>
          <w:sz w:val="28"/>
          <w:szCs w:val="28"/>
        </w:rPr>
        <w:t>ШКОЛЬНЫЙ ДВОР – проект предполагает создание различных мини-проектов по улучшению внешнего вида школьной территории</w:t>
      </w:r>
    </w:p>
    <w:p w:rsidR="00126E2E" w:rsidRPr="00351F56" w:rsidRDefault="00126E2E" w:rsidP="002B088F">
      <w:pPr>
        <w:spacing w:line="360" w:lineRule="auto"/>
        <w:ind w:firstLine="540"/>
        <w:jc w:val="both"/>
        <w:rPr>
          <w:rFonts w:ascii="Times New Roman" w:hAnsi="Times New Roman"/>
          <w:sz w:val="28"/>
          <w:szCs w:val="28"/>
        </w:rPr>
      </w:pPr>
      <w:r w:rsidRPr="00351F56">
        <w:rPr>
          <w:rFonts w:ascii="Times New Roman" w:hAnsi="Times New Roman"/>
          <w:sz w:val="28"/>
          <w:szCs w:val="28"/>
        </w:rPr>
        <w:t xml:space="preserve">ИСКУССТВО – проект предполагает реализацию программы посещения музеев, концертных залов,  выставок, изготовление поделок для участия в школьных выставках. </w:t>
      </w:r>
    </w:p>
    <w:p w:rsidR="00126E2E" w:rsidRPr="00351F56" w:rsidRDefault="00126E2E" w:rsidP="00801148">
      <w:pPr>
        <w:spacing w:line="360" w:lineRule="auto"/>
        <w:jc w:val="center"/>
        <w:rPr>
          <w:rFonts w:ascii="Times New Roman" w:hAnsi="Times New Roman"/>
          <w:b/>
          <w:i/>
          <w:sz w:val="28"/>
          <w:szCs w:val="28"/>
        </w:rPr>
      </w:pPr>
      <w:r w:rsidRPr="00351F56">
        <w:rPr>
          <w:rFonts w:ascii="Times New Roman" w:hAnsi="Times New Roman"/>
          <w:b/>
          <w:i/>
          <w:sz w:val="28"/>
          <w:szCs w:val="28"/>
        </w:rPr>
        <w:t>Средовое проектирование</w:t>
      </w:r>
    </w:p>
    <w:p w:rsidR="00126E2E" w:rsidRPr="00351F56" w:rsidRDefault="00126E2E" w:rsidP="002B088F">
      <w:pPr>
        <w:spacing w:line="360" w:lineRule="auto"/>
        <w:ind w:firstLine="708"/>
        <w:jc w:val="both"/>
        <w:rPr>
          <w:rFonts w:ascii="Times New Roman" w:hAnsi="Times New Roman"/>
          <w:sz w:val="28"/>
          <w:szCs w:val="28"/>
        </w:rPr>
      </w:pPr>
      <w:r w:rsidRPr="00351F56">
        <w:rPr>
          <w:rFonts w:ascii="Times New Roman" w:hAnsi="Times New Roman"/>
          <w:sz w:val="28"/>
          <w:szCs w:val="28"/>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126E2E" w:rsidRPr="00351F56" w:rsidRDefault="00126E2E" w:rsidP="002B088F">
      <w:pPr>
        <w:spacing w:line="360" w:lineRule="auto"/>
        <w:ind w:firstLine="708"/>
        <w:jc w:val="both"/>
        <w:rPr>
          <w:rFonts w:ascii="Times New Roman" w:hAnsi="Times New Roman"/>
          <w:sz w:val="28"/>
          <w:szCs w:val="28"/>
        </w:rPr>
      </w:pPr>
      <w:r w:rsidRPr="00351F56">
        <w:rPr>
          <w:rFonts w:ascii="Times New Roman" w:hAnsi="Times New Roman"/>
          <w:sz w:val="28"/>
          <w:szCs w:val="28"/>
        </w:rPr>
        <w:t xml:space="preserve">В школе организованы подпространства, позволяющие учащимся: </w:t>
      </w:r>
    </w:p>
    <w:p w:rsidR="00126E2E" w:rsidRPr="00351F56" w:rsidRDefault="00126E2E" w:rsidP="005622CE">
      <w:pPr>
        <w:numPr>
          <w:ilvl w:val="0"/>
          <w:numId w:val="25"/>
        </w:numPr>
        <w:spacing w:after="0" w:line="360" w:lineRule="auto"/>
        <w:jc w:val="both"/>
        <w:rPr>
          <w:rFonts w:ascii="Times New Roman" w:hAnsi="Times New Roman"/>
          <w:sz w:val="28"/>
          <w:szCs w:val="28"/>
        </w:rPr>
      </w:pPr>
      <w:r w:rsidRPr="00351F56">
        <w:rPr>
          <w:rFonts w:ascii="Times New Roman" w:hAnsi="Times New Roman"/>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126E2E" w:rsidRPr="00351F56" w:rsidRDefault="00126E2E" w:rsidP="005622CE">
      <w:pPr>
        <w:numPr>
          <w:ilvl w:val="0"/>
          <w:numId w:val="25"/>
        </w:numPr>
        <w:spacing w:after="0" w:line="360" w:lineRule="auto"/>
        <w:jc w:val="both"/>
        <w:rPr>
          <w:rFonts w:ascii="Times New Roman" w:hAnsi="Times New Roman"/>
          <w:sz w:val="28"/>
          <w:szCs w:val="28"/>
        </w:rPr>
      </w:pPr>
      <w:r w:rsidRPr="00351F56">
        <w:rPr>
          <w:rFonts w:ascii="Times New Roman" w:hAnsi="Times New Roman"/>
          <w:sz w:val="28"/>
          <w:szCs w:val="28"/>
        </w:rPr>
        <w:t xml:space="preserve">осваивать культуру общения и взаимодействия с другими учащимися и педагогами (оформляются тематические стенды,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(оборудована детская площадка  для организации игр на переменах и после уроков)демонстрировать опыт нравственных отношений в урочной и внеурочной деятельности </w:t>
      </w:r>
      <w:r w:rsidRPr="00351F56">
        <w:rPr>
          <w:rFonts w:ascii="Times New Roman" w:hAnsi="Times New Roman"/>
          <w:sz w:val="28"/>
          <w:szCs w:val="28"/>
        </w:rPr>
        <w:lastRenderedPageBreak/>
        <w:t xml:space="preserve">(школьные праздники проводятся в спортивном зале, рекреации 1 этажа и классных комнатах). </w:t>
      </w:r>
    </w:p>
    <w:p w:rsidR="00126E2E" w:rsidRPr="00351F56" w:rsidRDefault="00126E2E" w:rsidP="002B088F">
      <w:pPr>
        <w:spacing w:line="360" w:lineRule="auto"/>
        <w:jc w:val="both"/>
        <w:rPr>
          <w:rFonts w:ascii="Times New Roman" w:hAnsi="Times New Roman"/>
          <w:b/>
          <w:sz w:val="28"/>
          <w:szCs w:val="28"/>
        </w:rPr>
      </w:pPr>
      <w:r w:rsidRPr="00351F56">
        <w:rPr>
          <w:rFonts w:ascii="Times New Roman" w:hAnsi="Times New Roman"/>
          <w:b/>
          <w:sz w:val="28"/>
          <w:szCs w:val="28"/>
        </w:rPr>
        <w:t>Совместная деятельность школы, семьи и общественности по духовно-нравственному развитию и воспитанию учащихся</w:t>
      </w:r>
    </w:p>
    <w:p w:rsidR="00126E2E" w:rsidRPr="00351F56" w:rsidRDefault="00126E2E" w:rsidP="002B088F">
      <w:pPr>
        <w:spacing w:line="360" w:lineRule="auto"/>
        <w:ind w:firstLine="708"/>
        <w:jc w:val="both"/>
        <w:rPr>
          <w:rFonts w:ascii="Times New Roman" w:hAnsi="Times New Roman"/>
          <w:sz w:val="28"/>
          <w:szCs w:val="28"/>
        </w:rPr>
      </w:pPr>
      <w:r w:rsidRPr="00351F56">
        <w:rPr>
          <w:rFonts w:ascii="Times New Roman" w:hAnsi="Times New Roman"/>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126E2E" w:rsidRPr="00351F56" w:rsidRDefault="00126E2E" w:rsidP="005622CE">
      <w:pPr>
        <w:numPr>
          <w:ilvl w:val="0"/>
          <w:numId w:val="26"/>
        </w:numPr>
        <w:spacing w:after="0" w:line="360" w:lineRule="auto"/>
        <w:jc w:val="both"/>
        <w:rPr>
          <w:rFonts w:ascii="Times New Roman" w:hAnsi="Times New Roman"/>
          <w:sz w:val="28"/>
          <w:szCs w:val="28"/>
        </w:rPr>
      </w:pPr>
      <w:r w:rsidRPr="00351F56">
        <w:rPr>
          <w:rFonts w:ascii="Times New Roman" w:hAnsi="Times New Roman"/>
          <w:sz w:val="28"/>
          <w:szCs w:val="28"/>
        </w:rPr>
        <w:t>Повышение педагогической культуры родителей  (законных представителей) учащихся путем проведения родительскихсобранийи тематических расширенных педагогических советов  ипубличных докладов школы по итогам работы за полугодия, год. 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праздники Первого и Последнего звонка, поздравления ко Дню учителя и Дню матери).</w:t>
      </w:r>
    </w:p>
    <w:p w:rsidR="00126E2E" w:rsidRPr="00351F56" w:rsidRDefault="00126E2E" w:rsidP="005622CE">
      <w:pPr>
        <w:numPr>
          <w:ilvl w:val="0"/>
          <w:numId w:val="26"/>
        </w:numPr>
        <w:spacing w:after="0" w:line="360" w:lineRule="auto"/>
        <w:jc w:val="both"/>
        <w:rPr>
          <w:rFonts w:ascii="Times New Roman" w:hAnsi="Times New Roman"/>
          <w:i/>
          <w:sz w:val="28"/>
          <w:szCs w:val="28"/>
        </w:rPr>
      </w:pPr>
      <w:r w:rsidRPr="00351F56">
        <w:rPr>
          <w:rFonts w:ascii="Times New Roman" w:hAnsi="Times New Roman"/>
          <w:sz w:val="28"/>
          <w:szCs w:val="28"/>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классныхколлективов учащихся.</w:t>
      </w:r>
    </w:p>
    <w:p w:rsidR="00126E2E" w:rsidRPr="00351F56" w:rsidRDefault="00126E2E" w:rsidP="002B088F">
      <w:pPr>
        <w:spacing w:line="360" w:lineRule="auto"/>
        <w:jc w:val="both"/>
        <w:rPr>
          <w:rFonts w:ascii="Times New Roman" w:hAnsi="Times New Roman"/>
          <w:b/>
          <w:sz w:val="28"/>
          <w:szCs w:val="28"/>
        </w:rPr>
      </w:pPr>
      <w:r w:rsidRPr="00351F56">
        <w:rPr>
          <w:rFonts w:ascii="Times New Roman" w:hAnsi="Times New Roman"/>
          <w:b/>
          <w:sz w:val="28"/>
          <w:szCs w:val="28"/>
        </w:rPr>
        <w:t xml:space="preserve">5. Ожидаемые результаты Программы </w:t>
      </w:r>
    </w:p>
    <w:p w:rsidR="00126E2E" w:rsidRPr="00351F56" w:rsidRDefault="00126E2E" w:rsidP="002B088F">
      <w:pPr>
        <w:spacing w:line="360" w:lineRule="auto"/>
        <w:jc w:val="both"/>
        <w:rPr>
          <w:rFonts w:ascii="Times New Roman" w:hAnsi="Times New Roman"/>
          <w:b/>
          <w:sz w:val="28"/>
          <w:szCs w:val="28"/>
        </w:rPr>
      </w:pPr>
      <w:r w:rsidRPr="00351F56">
        <w:rPr>
          <w:rFonts w:ascii="Times New Roman" w:hAnsi="Times New Roman"/>
          <w:b/>
          <w:sz w:val="28"/>
          <w:szCs w:val="28"/>
        </w:rPr>
        <w:t>духовно-нравственного развития и воспитания учащихся</w:t>
      </w:r>
    </w:p>
    <w:p w:rsidR="00126E2E" w:rsidRPr="00351F56" w:rsidRDefault="00126E2E" w:rsidP="002B088F">
      <w:pPr>
        <w:shd w:val="clear" w:color="auto" w:fill="FFFFFF"/>
        <w:spacing w:line="360" w:lineRule="auto"/>
        <w:ind w:firstLine="708"/>
        <w:jc w:val="both"/>
        <w:rPr>
          <w:rFonts w:ascii="Times New Roman" w:hAnsi="Times New Roman"/>
          <w:b/>
          <w:bCs/>
          <w:sz w:val="28"/>
          <w:szCs w:val="28"/>
        </w:rPr>
      </w:pPr>
      <w:r w:rsidRPr="00351F56">
        <w:rPr>
          <w:rFonts w:ascii="Times New Roman" w:hAnsi="Times New Roman"/>
          <w:sz w:val="28"/>
          <w:szCs w:val="28"/>
        </w:rPr>
        <w:t>По каждому из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126E2E" w:rsidRPr="00351F56" w:rsidRDefault="00126E2E" w:rsidP="002B088F">
      <w:pPr>
        <w:shd w:val="clear" w:color="auto" w:fill="FFFFFF"/>
        <w:spacing w:line="360" w:lineRule="auto"/>
        <w:jc w:val="both"/>
        <w:rPr>
          <w:rFonts w:ascii="Times New Roman" w:hAnsi="Times New Roman"/>
          <w:i/>
          <w:sz w:val="28"/>
          <w:szCs w:val="28"/>
        </w:rPr>
      </w:pPr>
      <w:r w:rsidRPr="00351F56">
        <w:rPr>
          <w:rFonts w:ascii="Times New Roman" w:hAnsi="Times New Roman"/>
          <w:bCs/>
          <w:i/>
          <w:sz w:val="28"/>
          <w:szCs w:val="28"/>
        </w:rPr>
        <w:t>1) Воспитание гражданственности, патриотизма, уважения к правам, свободам и обязанностям человека:</w:t>
      </w:r>
    </w:p>
    <w:p w:rsidR="00126E2E" w:rsidRPr="00351F56" w:rsidRDefault="00126E2E" w:rsidP="005622CE">
      <w:pPr>
        <w:numPr>
          <w:ilvl w:val="0"/>
          <w:numId w:val="27"/>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 xml:space="preserve">ценностное отношение к России, своему народу, своему краю, отечественному культурно-историческому наследию, государственной </w:t>
      </w:r>
      <w:r w:rsidRPr="00351F56">
        <w:rPr>
          <w:rFonts w:ascii="Times New Roman" w:hAnsi="Times New Roman"/>
          <w:sz w:val="28"/>
          <w:szCs w:val="28"/>
        </w:rPr>
        <w:lastRenderedPageBreak/>
        <w:t>символике, законам Российской Федерации, русскому и родному языку, народным традициям, старшему поколению;</w:t>
      </w:r>
    </w:p>
    <w:p w:rsidR="00126E2E" w:rsidRPr="00351F56" w:rsidRDefault="00126E2E" w:rsidP="005622CE">
      <w:pPr>
        <w:numPr>
          <w:ilvl w:val="0"/>
          <w:numId w:val="27"/>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села, о примерах исполнения гражданского и патриотического долга;</w:t>
      </w:r>
    </w:p>
    <w:p w:rsidR="00126E2E" w:rsidRPr="00351F56" w:rsidRDefault="00126E2E" w:rsidP="005622CE">
      <w:pPr>
        <w:numPr>
          <w:ilvl w:val="0"/>
          <w:numId w:val="27"/>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первоначальный опыт постижения ценностей гражданского общества, национальной истории и культуры;</w:t>
      </w:r>
    </w:p>
    <w:p w:rsidR="00126E2E" w:rsidRPr="00351F56" w:rsidRDefault="00126E2E" w:rsidP="005622CE">
      <w:pPr>
        <w:numPr>
          <w:ilvl w:val="0"/>
          <w:numId w:val="27"/>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опыт ролевого взаимодействия и реализации гражданской, патриотической позиции;</w:t>
      </w:r>
    </w:p>
    <w:p w:rsidR="00126E2E" w:rsidRPr="00351F56" w:rsidRDefault="00126E2E" w:rsidP="005622CE">
      <w:pPr>
        <w:numPr>
          <w:ilvl w:val="0"/>
          <w:numId w:val="27"/>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опыт социальной и межкультурной коммуникации;</w:t>
      </w:r>
    </w:p>
    <w:p w:rsidR="00126E2E" w:rsidRPr="00351F56" w:rsidRDefault="00126E2E" w:rsidP="005622CE">
      <w:pPr>
        <w:numPr>
          <w:ilvl w:val="0"/>
          <w:numId w:val="27"/>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начальные представления о правах и обязанностях человека, гражданина, семьянина, товарища.</w:t>
      </w:r>
    </w:p>
    <w:p w:rsidR="00126E2E" w:rsidRPr="00351F56" w:rsidRDefault="00126E2E" w:rsidP="002B088F">
      <w:pPr>
        <w:shd w:val="clear" w:color="auto" w:fill="FFFFFF"/>
        <w:spacing w:line="360" w:lineRule="auto"/>
        <w:jc w:val="both"/>
        <w:rPr>
          <w:rFonts w:ascii="Times New Roman" w:hAnsi="Times New Roman"/>
          <w:i/>
          <w:sz w:val="28"/>
          <w:szCs w:val="28"/>
        </w:rPr>
      </w:pPr>
      <w:r w:rsidRPr="00351F56">
        <w:rPr>
          <w:rFonts w:ascii="Times New Roman" w:hAnsi="Times New Roman"/>
          <w:bCs/>
          <w:i/>
          <w:sz w:val="28"/>
          <w:szCs w:val="28"/>
        </w:rPr>
        <w:t>2) Воспитание нравственных чувств и этического сознания:</w:t>
      </w:r>
    </w:p>
    <w:p w:rsidR="00126E2E" w:rsidRPr="00351F56" w:rsidRDefault="00126E2E" w:rsidP="005622CE">
      <w:pPr>
        <w:numPr>
          <w:ilvl w:val="0"/>
          <w:numId w:val="28"/>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26E2E" w:rsidRPr="00351F56" w:rsidRDefault="00126E2E" w:rsidP="005622CE">
      <w:pPr>
        <w:numPr>
          <w:ilvl w:val="0"/>
          <w:numId w:val="28"/>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26E2E" w:rsidRPr="00351F56" w:rsidRDefault="00126E2E" w:rsidP="005622CE">
      <w:pPr>
        <w:numPr>
          <w:ilvl w:val="0"/>
          <w:numId w:val="28"/>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уважительное отношение к традиционным религиям;</w:t>
      </w:r>
    </w:p>
    <w:p w:rsidR="00126E2E" w:rsidRPr="00351F56" w:rsidRDefault="00126E2E" w:rsidP="005622CE">
      <w:pPr>
        <w:numPr>
          <w:ilvl w:val="0"/>
          <w:numId w:val="28"/>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неравнодушие к жизненным проблемам других людей, сочувствие к человеку, находящемуся в трудной ситуации;</w:t>
      </w:r>
    </w:p>
    <w:p w:rsidR="00126E2E" w:rsidRPr="00351F56" w:rsidRDefault="00126E2E" w:rsidP="005622CE">
      <w:pPr>
        <w:numPr>
          <w:ilvl w:val="0"/>
          <w:numId w:val="28"/>
        </w:numPr>
        <w:spacing w:after="0" w:line="360" w:lineRule="auto"/>
        <w:jc w:val="both"/>
        <w:rPr>
          <w:rFonts w:ascii="Times New Roman" w:hAnsi="Times New Roman"/>
          <w:sz w:val="28"/>
          <w:szCs w:val="28"/>
        </w:rPr>
      </w:pPr>
      <w:r w:rsidRPr="00351F56">
        <w:rPr>
          <w:rFonts w:ascii="Times New Roman" w:hAnsi="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26E2E" w:rsidRPr="00351F56" w:rsidRDefault="00126E2E" w:rsidP="005622CE">
      <w:pPr>
        <w:numPr>
          <w:ilvl w:val="0"/>
          <w:numId w:val="28"/>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уважительное отношение к родителям (законным представителям), к старшим, заботливое отношение к младшим;</w:t>
      </w:r>
    </w:p>
    <w:p w:rsidR="00126E2E" w:rsidRPr="00351F56" w:rsidRDefault="00126E2E" w:rsidP="005622CE">
      <w:pPr>
        <w:numPr>
          <w:ilvl w:val="0"/>
          <w:numId w:val="28"/>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lastRenderedPageBreak/>
        <w:t>знание традиций своей семьи и школы, бережное отношение к ним.</w:t>
      </w:r>
    </w:p>
    <w:p w:rsidR="00126E2E" w:rsidRPr="00351F56" w:rsidRDefault="00126E2E" w:rsidP="002B088F">
      <w:pPr>
        <w:shd w:val="clear" w:color="auto" w:fill="FFFFFF"/>
        <w:spacing w:line="360" w:lineRule="auto"/>
        <w:jc w:val="both"/>
        <w:rPr>
          <w:rFonts w:ascii="Times New Roman" w:hAnsi="Times New Roman"/>
          <w:i/>
          <w:sz w:val="28"/>
          <w:szCs w:val="28"/>
        </w:rPr>
      </w:pPr>
      <w:r w:rsidRPr="00351F56">
        <w:rPr>
          <w:rFonts w:ascii="Times New Roman" w:hAnsi="Times New Roman"/>
          <w:bCs/>
          <w:i/>
          <w:sz w:val="28"/>
          <w:szCs w:val="28"/>
        </w:rPr>
        <w:t>3) Воспитание трудолюбия, творческого отношения к учению, труду, жизни:</w:t>
      </w:r>
    </w:p>
    <w:p w:rsidR="00126E2E" w:rsidRPr="00351F56" w:rsidRDefault="00126E2E" w:rsidP="005622CE">
      <w:pPr>
        <w:numPr>
          <w:ilvl w:val="0"/>
          <w:numId w:val="29"/>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ценностное отношение к труду и творчеству, человеку труда, трудовым достижениям России и человечества, трудолюбие;</w:t>
      </w:r>
    </w:p>
    <w:p w:rsidR="00126E2E" w:rsidRPr="00351F56" w:rsidRDefault="00126E2E" w:rsidP="005622CE">
      <w:pPr>
        <w:numPr>
          <w:ilvl w:val="0"/>
          <w:numId w:val="29"/>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ценностное и творческое отношение к учебному труду;</w:t>
      </w:r>
    </w:p>
    <w:p w:rsidR="00126E2E" w:rsidRPr="00351F56" w:rsidRDefault="00126E2E" w:rsidP="005622CE">
      <w:pPr>
        <w:numPr>
          <w:ilvl w:val="0"/>
          <w:numId w:val="29"/>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элементарные представления о различных профессиях;</w:t>
      </w:r>
    </w:p>
    <w:p w:rsidR="00126E2E" w:rsidRPr="00351F56" w:rsidRDefault="00126E2E" w:rsidP="005622CE">
      <w:pPr>
        <w:numPr>
          <w:ilvl w:val="0"/>
          <w:numId w:val="29"/>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первоначальные навыки трудового творческого сотрудничества со сверстниками, старшими детьми и взрослыми;</w:t>
      </w:r>
    </w:p>
    <w:p w:rsidR="00126E2E" w:rsidRPr="00351F56" w:rsidRDefault="00126E2E" w:rsidP="005622CE">
      <w:pPr>
        <w:numPr>
          <w:ilvl w:val="0"/>
          <w:numId w:val="29"/>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осознание приоритета нравственных основ труда, творчества, создания нового;</w:t>
      </w:r>
    </w:p>
    <w:p w:rsidR="00126E2E" w:rsidRPr="00351F56" w:rsidRDefault="00126E2E" w:rsidP="005622CE">
      <w:pPr>
        <w:numPr>
          <w:ilvl w:val="0"/>
          <w:numId w:val="29"/>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первоначальный опыт участия в различных видах общественно полезной и личностно значимой деятельности;</w:t>
      </w:r>
    </w:p>
    <w:p w:rsidR="00126E2E" w:rsidRPr="00351F56" w:rsidRDefault="00126E2E" w:rsidP="005622CE">
      <w:pPr>
        <w:numPr>
          <w:ilvl w:val="0"/>
          <w:numId w:val="29"/>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26E2E" w:rsidRPr="00351F56" w:rsidRDefault="00126E2E" w:rsidP="005622CE">
      <w:pPr>
        <w:numPr>
          <w:ilvl w:val="0"/>
          <w:numId w:val="29"/>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126E2E" w:rsidRPr="00351F56" w:rsidRDefault="00126E2E" w:rsidP="002B088F">
      <w:pPr>
        <w:shd w:val="clear" w:color="auto" w:fill="FFFFFF"/>
        <w:spacing w:line="360" w:lineRule="auto"/>
        <w:jc w:val="both"/>
        <w:rPr>
          <w:rFonts w:ascii="Times New Roman" w:hAnsi="Times New Roman"/>
          <w:i/>
          <w:sz w:val="28"/>
          <w:szCs w:val="28"/>
        </w:rPr>
      </w:pPr>
      <w:r w:rsidRPr="00351F56">
        <w:rPr>
          <w:rFonts w:ascii="Times New Roman" w:hAnsi="Times New Roman"/>
          <w:bCs/>
          <w:i/>
          <w:sz w:val="28"/>
          <w:szCs w:val="28"/>
        </w:rPr>
        <w:t>4) Формирование ценностного отношения к здоровью и здоровому образу жизни:</w:t>
      </w:r>
    </w:p>
    <w:p w:rsidR="00126E2E" w:rsidRPr="00351F56" w:rsidRDefault="00126E2E" w:rsidP="005622CE">
      <w:pPr>
        <w:numPr>
          <w:ilvl w:val="0"/>
          <w:numId w:val="30"/>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ценностное отношение к своему здоровью, здоровью близких и окружающих людей;</w:t>
      </w:r>
    </w:p>
    <w:p w:rsidR="00126E2E" w:rsidRPr="00351F56" w:rsidRDefault="00126E2E" w:rsidP="005622CE">
      <w:pPr>
        <w:numPr>
          <w:ilvl w:val="0"/>
          <w:numId w:val="30"/>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26E2E" w:rsidRPr="00351F56" w:rsidRDefault="00126E2E" w:rsidP="005622CE">
      <w:pPr>
        <w:numPr>
          <w:ilvl w:val="0"/>
          <w:numId w:val="30"/>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первоначальный личный опыт здоровьесберегающей деятельности;</w:t>
      </w:r>
    </w:p>
    <w:p w:rsidR="00126E2E" w:rsidRPr="00351F56" w:rsidRDefault="00126E2E" w:rsidP="005622CE">
      <w:pPr>
        <w:numPr>
          <w:ilvl w:val="0"/>
          <w:numId w:val="30"/>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126E2E" w:rsidRPr="00351F56" w:rsidRDefault="00126E2E" w:rsidP="005622CE">
      <w:pPr>
        <w:numPr>
          <w:ilvl w:val="0"/>
          <w:numId w:val="30"/>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знания о возможном негативном влиянии компьютер</w:t>
      </w:r>
      <w:r w:rsidRPr="00351F56">
        <w:rPr>
          <w:rFonts w:ascii="Times New Roman" w:hAnsi="Times New Roman"/>
          <w:sz w:val="28"/>
          <w:szCs w:val="28"/>
        </w:rPr>
        <w:softHyphen/>
        <w:t>ных игр, телевидения, рекламы на здоровье человека.</w:t>
      </w:r>
    </w:p>
    <w:p w:rsidR="00126E2E" w:rsidRPr="00351F56" w:rsidRDefault="00126E2E" w:rsidP="002B088F">
      <w:pPr>
        <w:shd w:val="clear" w:color="auto" w:fill="FFFFFF"/>
        <w:spacing w:line="360" w:lineRule="auto"/>
        <w:jc w:val="both"/>
        <w:rPr>
          <w:rFonts w:ascii="Times New Roman" w:hAnsi="Times New Roman"/>
          <w:i/>
          <w:sz w:val="28"/>
          <w:szCs w:val="28"/>
        </w:rPr>
      </w:pPr>
      <w:r w:rsidRPr="00351F56">
        <w:rPr>
          <w:rFonts w:ascii="Times New Roman" w:hAnsi="Times New Roman"/>
          <w:bCs/>
          <w:i/>
          <w:sz w:val="28"/>
          <w:szCs w:val="28"/>
        </w:rPr>
        <w:t>5) Воспитание ценностного отношения к природе, окру</w:t>
      </w:r>
      <w:r w:rsidRPr="00351F56">
        <w:rPr>
          <w:rFonts w:ascii="Times New Roman" w:hAnsi="Times New Roman"/>
          <w:bCs/>
          <w:i/>
          <w:sz w:val="28"/>
          <w:szCs w:val="28"/>
        </w:rPr>
        <w:softHyphen/>
        <w:t>жающей среде (экологическое воспитание):</w:t>
      </w:r>
    </w:p>
    <w:p w:rsidR="00126E2E" w:rsidRPr="00351F56" w:rsidRDefault="00126E2E" w:rsidP="005622CE">
      <w:pPr>
        <w:numPr>
          <w:ilvl w:val="0"/>
          <w:numId w:val="31"/>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lastRenderedPageBreak/>
        <w:t>ценностное отношение к природе;</w:t>
      </w:r>
    </w:p>
    <w:p w:rsidR="00126E2E" w:rsidRPr="00351F56" w:rsidRDefault="00126E2E" w:rsidP="005622CE">
      <w:pPr>
        <w:numPr>
          <w:ilvl w:val="0"/>
          <w:numId w:val="31"/>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первоначальный опыт эстетического, эмоционально-нравственного отношения к природе;</w:t>
      </w:r>
    </w:p>
    <w:p w:rsidR="00126E2E" w:rsidRPr="00351F56" w:rsidRDefault="00126E2E" w:rsidP="005622CE">
      <w:pPr>
        <w:numPr>
          <w:ilvl w:val="0"/>
          <w:numId w:val="31"/>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126E2E" w:rsidRPr="00351F56" w:rsidRDefault="00126E2E" w:rsidP="005622CE">
      <w:pPr>
        <w:numPr>
          <w:ilvl w:val="0"/>
          <w:numId w:val="31"/>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первоначальный опыт участия в природоохранной деятельности в школе, на пришкольном участке, по месту жительства;</w:t>
      </w:r>
    </w:p>
    <w:p w:rsidR="00126E2E" w:rsidRPr="00351F56" w:rsidRDefault="00126E2E" w:rsidP="005622CE">
      <w:pPr>
        <w:numPr>
          <w:ilvl w:val="0"/>
          <w:numId w:val="31"/>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личный опыт участия в экологических инициативах, проектах.</w:t>
      </w:r>
    </w:p>
    <w:p w:rsidR="00126E2E" w:rsidRPr="00351F56" w:rsidRDefault="00126E2E" w:rsidP="002B088F">
      <w:pPr>
        <w:shd w:val="clear" w:color="auto" w:fill="FFFFFF"/>
        <w:spacing w:line="360" w:lineRule="auto"/>
        <w:jc w:val="both"/>
        <w:rPr>
          <w:rFonts w:ascii="Times New Roman" w:hAnsi="Times New Roman"/>
          <w:i/>
          <w:sz w:val="28"/>
          <w:szCs w:val="28"/>
        </w:rPr>
      </w:pPr>
      <w:r w:rsidRPr="00351F56">
        <w:rPr>
          <w:rFonts w:ascii="Times New Roman" w:hAnsi="Times New Roman"/>
          <w:bCs/>
          <w:i/>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126E2E" w:rsidRPr="00351F56" w:rsidRDefault="00126E2E" w:rsidP="005622CE">
      <w:pPr>
        <w:numPr>
          <w:ilvl w:val="0"/>
          <w:numId w:val="32"/>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первоначальные умения видеть красоту в окружающем мире;</w:t>
      </w:r>
    </w:p>
    <w:p w:rsidR="00126E2E" w:rsidRPr="00351F56" w:rsidRDefault="00126E2E" w:rsidP="005622CE">
      <w:pPr>
        <w:numPr>
          <w:ilvl w:val="0"/>
          <w:numId w:val="32"/>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первоначальные умения видеть красоту в поведении, поступках людей;</w:t>
      </w:r>
    </w:p>
    <w:p w:rsidR="00126E2E" w:rsidRPr="00351F56" w:rsidRDefault="00126E2E" w:rsidP="005622CE">
      <w:pPr>
        <w:numPr>
          <w:ilvl w:val="0"/>
          <w:numId w:val="32"/>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элементарные представления об эстетических и художественных ценностях отечественной культуры;</w:t>
      </w:r>
    </w:p>
    <w:p w:rsidR="00126E2E" w:rsidRPr="00351F56" w:rsidRDefault="00126E2E" w:rsidP="005622CE">
      <w:pPr>
        <w:numPr>
          <w:ilvl w:val="0"/>
          <w:numId w:val="32"/>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первоначальный опыт эмоционального постижения народного творчества, этнокультурных традиций, фольклора народов России;</w:t>
      </w:r>
    </w:p>
    <w:p w:rsidR="00126E2E" w:rsidRPr="00351F56" w:rsidRDefault="00126E2E" w:rsidP="005622CE">
      <w:pPr>
        <w:numPr>
          <w:ilvl w:val="0"/>
          <w:numId w:val="32"/>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26E2E" w:rsidRPr="00351F56" w:rsidRDefault="00126E2E" w:rsidP="005622CE">
      <w:pPr>
        <w:numPr>
          <w:ilvl w:val="0"/>
          <w:numId w:val="32"/>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26E2E" w:rsidRPr="00351F56" w:rsidRDefault="00126E2E" w:rsidP="005622CE">
      <w:pPr>
        <w:numPr>
          <w:ilvl w:val="0"/>
          <w:numId w:val="32"/>
        </w:numPr>
        <w:shd w:val="clear" w:color="auto" w:fill="FFFFFF"/>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мотивация к реализации эстетических ценностей в пространстве школы и семьи.</w:t>
      </w:r>
    </w:p>
    <w:p w:rsidR="00126E2E" w:rsidRPr="00351F56" w:rsidRDefault="00126E2E" w:rsidP="002B088F">
      <w:pPr>
        <w:spacing w:line="360" w:lineRule="auto"/>
        <w:ind w:firstLine="708"/>
        <w:jc w:val="both"/>
        <w:rPr>
          <w:rFonts w:ascii="Times New Roman" w:hAnsi="Times New Roman"/>
          <w:sz w:val="28"/>
          <w:szCs w:val="28"/>
        </w:rPr>
      </w:pPr>
      <w:r w:rsidRPr="00351F56">
        <w:rPr>
          <w:rFonts w:ascii="Times New Roman" w:hAnsi="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126E2E" w:rsidRPr="00351F56" w:rsidRDefault="00126E2E" w:rsidP="002B088F">
      <w:pPr>
        <w:spacing w:line="360" w:lineRule="auto"/>
        <w:ind w:firstLine="708"/>
        <w:jc w:val="both"/>
        <w:rPr>
          <w:rFonts w:ascii="Times New Roman" w:hAnsi="Times New Roman"/>
          <w:sz w:val="28"/>
          <w:szCs w:val="28"/>
        </w:rPr>
      </w:pPr>
      <w:r w:rsidRPr="00351F56">
        <w:rPr>
          <w:rFonts w:ascii="Times New Roman" w:hAnsi="Times New Roman"/>
          <w:sz w:val="28"/>
          <w:szCs w:val="28"/>
        </w:rPr>
        <w:lastRenderedPageBreak/>
        <w:t>К результатам, не подлежащим итоговой оценке индивидуальных достижений выпускников начальной школы, относятся:</w:t>
      </w:r>
    </w:p>
    <w:p w:rsidR="00126E2E" w:rsidRPr="00351F56" w:rsidRDefault="00126E2E" w:rsidP="005622CE">
      <w:pPr>
        <w:numPr>
          <w:ilvl w:val="0"/>
          <w:numId w:val="21"/>
        </w:numPr>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126E2E" w:rsidRPr="00351F56" w:rsidRDefault="00126E2E" w:rsidP="005622CE">
      <w:pPr>
        <w:numPr>
          <w:ilvl w:val="0"/>
          <w:numId w:val="21"/>
        </w:numPr>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характеристика социальных чувств (патриотизм, толерантность, гуманизм и др.);</w:t>
      </w:r>
    </w:p>
    <w:p w:rsidR="00126E2E" w:rsidRPr="00351F56" w:rsidRDefault="00126E2E" w:rsidP="005622CE">
      <w:pPr>
        <w:numPr>
          <w:ilvl w:val="0"/>
          <w:numId w:val="21"/>
        </w:numPr>
        <w:autoSpaceDE w:val="0"/>
        <w:autoSpaceDN w:val="0"/>
        <w:adjustRightInd w:val="0"/>
        <w:spacing w:after="0" w:line="360" w:lineRule="auto"/>
        <w:jc w:val="both"/>
        <w:rPr>
          <w:rFonts w:ascii="Times New Roman" w:hAnsi="Times New Roman"/>
          <w:sz w:val="28"/>
          <w:szCs w:val="28"/>
        </w:rPr>
      </w:pPr>
      <w:r w:rsidRPr="00351F56">
        <w:rPr>
          <w:rFonts w:ascii="Times New Roman" w:hAnsi="Times New Roman"/>
          <w:sz w:val="28"/>
          <w:szCs w:val="28"/>
        </w:rPr>
        <w:t>индивидуальные личностные характеристики (доброта, дружелюбие, честность и т.п.).</w:t>
      </w:r>
    </w:p>
    <w:p w:rsidR="00351F56" w:rsidRPr="00351F56" w:rsidRDefault="00126E2E" w:rsidP="0074577C">
      <w:pPr>
        <w:spacing w:line="360" w:lineRule="auto"/>
        <w:ind w:firstLine="708"/>
        <w:jc w:val="both"/>
        <w:rPr>
          <w:rFonts w:ascii="Times New Roman" w:hAnsi="Times New Roman"/>
          <w:sz w:val="28"/>
          <w:szCs w:val="28"/>
        </w:rPr>
      </w:pPr>
      <w:r w:rsidRPr="00351F56">
        <w:rPr>
          <w:rFonts w:ascii="Times New Roman" w:hAnsi="Times New Roman"/>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w:t>
      </w:r>
      <w:r w:rsidR="0074577C">
        <w:rPr>
          <w:rFonts w:ascii="Times New Roman" w:hAnsi="Times New Roman"/>
          <w:sz w:val="28"/>
          <w:szCs w:val="28"/>
        </w:rPr>
        <w:t>отрудничестве с семьей ученика.</w:t>
      </w:r>
    </w:p>
    <w:p w:rsidR="00126E2E" w:rsidRPr="00351F56" w:rsidRDefault="00351F56" w:rsidP="002B088F">
      <w:pPr>
        <w:jc w:val="both"/>
        <w:rPr>
          <w:rFonts w:ascii="Times New Roman" w:hAnsi="Times New Roman"/>
          <w:sz w:val="28"/>
          <w:szCs w:val="28"/>
        </w:rPr>
      </w:pPr>
      <w:r>
        <w:rPr>
          <w:rFonts w:ascii="Times New Roman" w:hAnsi="Times New Roman"/>
          <w:sz w:val="28"/>
          <w:szCs w:val="28"/>
        </w:rPr>
        <w:t>6</w:t>
      </w:r>
      <w:r w:rsidR="00126E2E" w:rsidRPr="00351F56">
        <w:rPr>
          <w:rFonts w:ascii="Times New Roman" w:hAnsi="Times New Roman"/>
          <w:sz w:val="28"/>
          <w:szCs w:val="28"/>
        </w:rPr>
        <w:t>. Реализация программы</w:t>
      </w: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177"/>
        <w:gridCol w:w="550"/>
        <w:gridCol w:w="509"/>
        <w:gridCol w:w="539"/>
        <w:gridCol w:w="510"/>
        <w:gridCol w:w="511"/>
        <w:gridCol w:w="516"/>
        <w:gridCol w:w="540"/>
        <w:gridCol w:w="512"/>
        <w:gridCol w:w="518"/>
        <w:gridCol w:w="580"/>
      </w:tblGrid>
      <w:tr w:rsidR="00351F56" w:rsidRPr="00351F56" w:rsidTr="00351F56">
        <w:tc>
          <w:tcPr>
            <w:tcW w:w="852" w:type="dxa"/>
          </w:tcPr>
          <w:p w:rsidR="00126E2E" w:rsidRPr="00351F56" w:rsidRDefault="00126E2E" w:rsidP="002B088F">
            <w:pPr>
              <w:jc w:val="both"/>
              <w:rPr>
                <w:rFonts w:ascii="Times New Roman" w:hAnsi="Times New Roman"/>
                <w:sz w:val="28"/>
                <w:szCs w:val="28"/>
              </w:rPr>
            </w:pPr>
            <w:r w:rsidRPr="00351F56">
              <w:rPr>
                <w:rFonts w:ascii="Times New Roman" w:hAnsi="Times New Roman"/>
                <w:sz w:val="28"/>
                <w:szCs w:val="28"/>
              </w:rPr>
              <w:t>Направление</w:t>
            </w:r>
          </w:p>
        </w:tc>
        <w:tc>
          <w:tcPr>
            <w:tcW w:w="4177" w:type="dxa"/>
          </w:tcPr>
          <w:p w:rsidR="00126E2E" w:rsidRPr="00351F56" w:rsidRDefault="00126E2E" w:rsidP="002B088F">
            <w:pPr>
              <w:jc w:val="both"/>
              <w:rPr>
                <w:rFonts w:ascii="Times New Roman" w:hAnsi="Times New Roman"/>
                <w:sz w:val="28"/>
                <w:szCs w:val="28"/>
              </w:rPr>
            </w:pPr>
            <w:r w:rsidRPr="00351F56">
              <w:rPr>
                <w:rFonts w:ascii="Times New Roman" w:hAnsi="Times New Roman"/>
                <w:sz w:val="28"/>
                <w:szCs w:val="28"/>
              </w:rPr>
              <w:t>Содержание работы</w:t>
            </w:r>
          </w:p>
        </w:tc>
        <w:tc>
          <w:tcPr>
            <w:tcW w:w="550" w:type="dxa"/>
          </w:tcPr>
          <w:p w:rsidR="00126E2E" w:rsidRPr="00351F56" w:rsidRDefault="00351F56" w:rsidP="002B088F">
            <w:pPr>
              <w:jc w:val="both"/>
              <w:rPr>
                <w:rFonts w:ascii="Times New Roman" w:hAnsi="Times New Roman"/>
                <w:sz w:val="20"/>
                <w:szCs w:val="20"/>
              </w:rPr>
            </w:pPr>
            <w:r>
              <w:rPr>
                <w:rFonts w:ascii="Times New Roman" w:hAnsi="Times New Roman"/>
                <w:sz w:val="20"/>
                <w:szCs w:val="20"/>
              </w:rPr>
              <w:t>С.</w:t>
            </w:r>
          </w:p>
        </w:tc>
        <w:tc>
          <w:tcPr>
            <w:tcW w:w="509" w:type="dxa"/>
          </w:tcPr>
          <w:p w:rsidR="00126E2E" w:rsidRPr="00351F56" w:rsidRDefault="00351F56" w:rsidP="002B088F">
            <w:pPr>
              <w:jc w:val="both"/>
              <w:rPr>
                <w:rFonts w:ascii="Times New Roman" w:hAnsi="Times New Roman"/>
                <w:sz w:val="20"/>
                <w:szCs w:val="20"/>
              </w:rPr>
            </w:pPr>
            <w:r>
              <w:rPr>
                <w:rFonts w:ascii="Times New Roman" w:hAnsi="Times New Roman"/>
                <w:sz w:val="20"/>
                <w:szCs w:val="20"/>
              </w:rPr>
              <w:t>О.</w:t>
            </w:r>
          </w:p>
        </w:tc>
        <w:tc>
          <w:tcPr>
            <w:tcW w:w="539" w:type="dxa"/>
          </w:tcPr>
          <w:p w:rsidR="00126E2E" w:rsidRPr="00351F56" w:rsidRDefault="00351F56" w:rsidP="002B088F">
            <w:pPr>
              <w:jc w:val="both"/>
              <w:rPr>
                <w:rFonts w:ascii="Times New Roman" w:hAnsi="Times New Roman"/>
                <w:sz w:val="20"/>
                <w:szCs w:val="20"/>
              </w:rPr>
            </w:pPr>
            <w:r>
              <w:rPr>
                <w:rFonts w:ascii="Times New Roman" w:hAnsi="Times New Roman"/>
                <w:sz w:val="20"/>
                <w:szCs w:val="20"/>
              </w:rPr>
              <w:t>Н.</w:t>
            </w:r>
          </w:p>
        </w:tc>
        <w:tc>
          <w:tcPr>
            <w:tcW w:w="510" w:type="dxa"/>
          </w:tcPr>
          <w:p w:rsidR="00126E2E" w:rsidRPr="00351F56" w:rsidRDefault="00351F56" w:rsidP="002B088F">
            <w:pPr>
              <w:jc w:val="both"/>
              <w:rPr>
                <w:rFonts w:ascii="Times New Roman" w:hAnsi="Times New Roman"/>
                <w:sz w:val="20"/>
                <w:szCs w:val="20"/>
              </w:rPr>
            </w:pPr>
            <w:r>
              <w:rPr>
                <w:rFonts w:ascii="Times New Roman" w:hAnsi="Times New Roman"/>
                <w:sz w:val="20"/>
                <w:szCs w:val="20"/>
              </w:rPr>
              <w:t>Д.</w:t>
            </w:r>
          </w:p>
        </w:tc>
        <w:tc>
          <w:tcPr>
            <w:tcW w:w="511" w:type="dxa"/>
          </w:tcPr>
          <w:p w:rsidR="00126E2E" w:rsidRPr="00351F56" w:rsidRDefault="00351F56" w:rsidP="002B088F">
            <w:pPr>
              <w:jc w:val="both"/>
              <w:rPr>
                <w:rFonts w:ascii="Times New Roman" w:hAnsi="Times New Roman"/>
                <w:sz w:val="20"/>
                <w:szCs w:val="20"/>
              </w:rPr>
            </w:pPr>
            <w:r>
              <w:rPr>
                <w:rFonts w:ascii="Times New Roman" w:hAnsi="Times New Roman"/>
                <w:sz w:val="20"/>
                <w:szCs w:val="20"/>
              </w:rPr>
              <w:t>Я.</w:t>
            </w:r>
          </w:p>
        </w:tc>
        <w:tc>
          <w:tcPr>
            <w:tcW w:w="516" w:type="dxa"/>
          </w:tcPr>
          <w:p w:rsidR="00126E2E" w:rsidRPr="00351F56" w:rsidRDefault="00351F56" w:rsidP="002B088F">
            <w:pPr>
              <w:jc w:val="both"/>
              <w:rPr>
                <w:rFonts w:ascii="Times New Roman" w:hAnsi="Times New Roman"/>
                <w:sz w:val="20"/>
                <w:szCs w:val="20"/>
              </w:rPr>
            </w:pPr>
            <w:r>
              <w:rPr>
                <w:rFonts w:ascii="Times New Roman" w:hAnsi="Times New Roman"/>
                <w:sz w:val="20"/>
                <w:szCs w:val="20"/>
              </w:rPr>
              <w:t>Ф.</w:t>
            </w:r>
          </w:p>
        </w:tc>
        <w:tc>
          <w:tcPr>
            <w:tcW w:w="540" w:type="dxa"/>
          </w:tcPr>
          <w:p w:rsidR="00126E2E" w:rsidRPr="00351F56" w:rsidRDefault="00351F56" w:rsidP="002B088F">
            <w:pPr>
              <w:jc w:val="both"/>
              <w:rPr>
                <w:rFonts w:ascii="Times New Roman" w:hAnsi="Times New Roman"/>
                <w:sz w:val="20"/>
                <w:szCs w:val="20"/>
              </w:rPr>
            </w:pPr>
            <w:r>
              <w:rPr>
                <w:rFonts w:ascii="Times New Roman" w:hAnsi="Times New Roman"/>
                <w:sz w:val="20"/>
                <w:szCs w:val="20"/>
              </w:rPr>
              <w:t>М.</w:t>
            </w:r>
          </w:p>
        </w:tc>
        <w:tc>
          <w:tcPr>
            <w:tcW w:w="512" w:type="dxa"/>
          </w:tcPr>
          <w:p w:rsidR="00126E2E" w:rsidRPr="00351F56" w:rsidRDefault="00351F56" w:rsidP="002B088F">
            <w:pPr>
              <w:jc w:val="both"/>
              <w:rPr>
                <w:rFonts w:ascii="Times New Roman" w:hAnsi="Times New Roman"/>
                <w:sz w:val="20"/>
                <w:szCs w:val="20"/>
              </w:rPr>
            </w:pPr>
            <w:r>
              <w:rPr>
                <w:rFonts w:ascii="Times New Roman" w:hAnsi="Times New Roman"/>
                <w:sz w:val="20"/>
                <w:szCs w:val="20"/>
              </w:rPr>
              <w:t>А.</w:t>
            </w:r>
          </w:p>
        </w:tc>
        <w:tc>
          <w:tcPr>
            <w:tcW w:w="518" w:type="dxa"/>
          </w:tcPr>
          <w:p w:rsidR="00126E2E" w:rsidRPr="00351F56" w:rsidRDefault="00351F56" w:rsidP="002B088F">
            <w:pPr>
              <w:jc w:val="both"/>
              <w:rPr>
                <w:rFonts w:ascii="Times New Roman" w:hAnsi="Times New Roman"/>
                <w:sz w:val="20"/>
                <w:szCs w:val="20"/>
              </w:rPr>
            </w:pPr>
            <w:r>
              <w:rPr>
                <w:rFonts w:ascii="Times New Roman" w:hAnsi="Times New Roman"/>
                <w:sz w:val="20"/>
                <w:szCs w:val="20"/>
              </w:rPr>
              <w:t>М.</w:t>
            </w:r>
          </w:p>
        </w:tc>
        <w:tc>
          <w:tcPr>
            <w:tcW w:w="580" w:type="dxa"/>
          </w:tcPr>
          <w:p w:rsidR="00126E2E" w:rsidRPr="00351F56" w:rsidRDefault="00351F56" w:rsidP="002B088F">
            <w:pPr>
              <w:jc w:val="both"/>
              <w:rPr>
                <w:rFonts w:ascii="Times New Roman" w:hAnsi="Times New Roman"/>
                <w:sz w:val="20"/>
                <w:szCs w:val="20"/>
              </w:rPr>
            </w:pPr>
            <w:r>
              <w:rPr>
                <w:rFonts w:ascii="Times New Roman" w:hAnsi="Times New Roman"/>
                <w:sz w:val="20"/>
                <w:szCs w:val="20"/>
              </w:rPr>
              <w:t>И.</w:t>
            </w:r>
          </w:p>
        </w:tc>
      </w:tr>
      <w:tr w:rsidR="00126E2E" w:rsidRPr="005015FB" w:rsidTr="00351F56">
        <w:trPr>
          <w:trHeight w:val="524"/>
        </w:trPr>
        <w:tc>
          <w:tcPr>
            <w:tcW w:w="852" w:type="dxa"/>
            <w:vMerge w:val="restart"/>
            <w:textDirection w:val="btLr"/>
          </w:tcPr>
          <w:p w:rsidR="00126E2E" w:rsidRPr="005015FB" w:rsidRDefault="00126E2E" w:rsidP="002B088F">
            <w:pPr>
              <w:ind w:left="113" w:right="113"/>
              <w:jc w:val="both"/>
              <w:rPr>
                <w:sz w:val="20"/>
                <w:szCs w:val="20"/>
              </w:rPr>
            </w:pPr>
            <w:r>
              <w:rPr>
                <w:sz w:val="20"/>
                <w:szCs w:val="20"/>
              </w:rPr>
              <w:t>1</w:t>
            </w:r>
            <w:r w:rsidRPr="005015FB">
              <w:rPr>
                <w:sz w:val="20"/>
                <w:szCs w:val="20"/>
              </w:rPr>
              <w:t xml:space="preserve"> Формирование ценностного отношения к  семье, здоровью и здоровому образу жизни.</w:t>
            </w:r>
          </w:p>
        </w:tc>
        <w:tc>
          <w:tcPr>
            <w:tcW w:w="4177" w:type="dxa"/>
          </w:tcPr>
          <w:p w:rsidR="00126E2E" w:rsidRPr="00351F56" w:rsidRDefault="00126E2E" w:rsidP="002B088F">
            <w:pPr>
              <w:jc w:val="both"/>
              <w:rPr>
                <w:rFonts w:ascii="Times New Roman" w:hAnsi="Times New Roman"/>
              </w:rPr>
            </w:pPr>
          </w:p>
        </w:tc>
        <w:tc>
          <w:tcPr>
            <w:tcW w:w="550" w:type="dxa"/>
          </w:tcPr>
          <w:p w:rsidR="00126E2E" w:rsidRPr="005015FB" w:rsidRDefault="00126E2E" w:rsidP="002B088F">
            <w:pPr>
              <w:jc w:val="both"/>
            </w:pPr>
          </w:p>
        </w:tc>
        <w:tc>
          <w:tcPr>
            <w:tcW w:w="509" w:type="dxa"/>
          </w:tcPr>
          <w:p w:rsidR="00126E2E" w:rsidRPr="005015FB" w:rsidRDefault="00126E2E" w:rsidP="002B088F">
            <w:pPr>
              <w:jc w:val="both"/>
            </w:pPr>
          </w:p>
        </w:tc>
        <w:tc>
          <w:tcPr>
            <w:tcW w:w="539" w:type="dxa"/>
          </w:tcPr>
          <w:p w:rsidR="00126E2E" w:rsidRPr="005015FB" w:rsidRDefault="00126E2E" w:rsidP="002B088F">
            <w:pPr>
              <w:jc w:val="both"/>
            </w:pPr>
          </w:p>
        </w:tc>
        <w:tc>
          <w:tcPr>
            <w:tcW w:w="510" w:type="dxa"/>
          </w:tcPr>
          <w:p w:rsidR="00126E2E" w:rsidRPr="005015FB" w:rsidRDefault="00126E2E" w:rsidP="002B088F">
            <w:pPr>
              <w:jc w:val="both"/>
            </w:pPr>
          </w:p>
        </w:tc>
        <w:tc>
          <w:tcPr>
            <w:tcW w:w="511" w:type="dxa"/>
          </w:tcPr>
          <w:p w:rsidR="00126E2E" w:rsidRPr="005015FB" w:rsidRDefault="00126E2E" w:rsidP="002B088F">
            <w:pPr>
              <w:jc w:val="both"/>
            </w:pPr>
          </w:p>
        </w:tc>
        <w:tc>
          <w:tcPr>
            <w:tcW w:w="516" w:type="dxa"/>
          </w:tcPr>
          <w:p w:rsidR="00126E2E" w:rsidRPr="005015FB" w:rsidRDefault="00126E2E" w:rsidP="002B088F">
            <w:pPr>
              <w:jc w:val="both"/>
            </w:pPr>
          </w:p>
        </w:tc>
        <w:tc>
          <w:tcPr>
            <w:tcW w:w="540" w:type="dxa"/>
          </w:tcPr>
          <w:p w:rsidR="00126E2E" w:rsidRPr="005015FB" w:rsidRDefault="00126E2E" w:rsidP="002B088F">
            <w:pPr>
              <w:jc w:val="both"/>
            </w:pPr>
          </w:p>
        </w:tc>
        <w:tc>
          <w:tcPr>
            <w:tcW w:w="512" w:type="dxa"/>
          </w:tcPr>
          <w:p w:rsidR="00126E2E" w:rsidRPr="005015FB" w:rsidRDefault="00126E2E" w:rsidP="002B088F">
            <w:pPr>
              <w:jc w:val="both"/>
            </w:pPr>
          </w:p>
        </w:tc>
        <w:tc>
          <w:tcPr>
            <w:tcW w:w="518" w:type="dxa"/>
          </w:tcPr>
          <w:p w:rsidR="00126E2E" w:rsidRPr="005015FB" w:rsidRDefault="00126E2E" w:rsidP="002B088F">
            <w:pPr>
              <w:jc w:val="both"/>
            </w:pPr>
          </w:p>
        </w:tc>
        <w:tc>
          <w:tcPr>
            <w:tcW w:w="580" w:type="dxa"/>
          </w:tcPr>
          <w:p w:rsidR="00126E2E" w:rsidRPr="005015FB" w:rsidRDefault="00126E2E" w:rsidP="002B088F">
            <w:pPr>
              <w:jc w:val="both"/>
            </w:pPr>
          </w:p>
        </w:tc>
      </w:tr>
      <w:tr w:rsidR="00126E2E" w:rsidRPr="00836207" w:rsidTr="00351F56">
        <w:tc>
          <w:tcPr>
            <w:tcW w:w="852" w:type="dxa"/>
            <w:vMerge/>
            <w:textDirection w:val="btLr"/>
          </w:tcPr>
          <w:p w:rsidR="00126E2E" w:rsidRPr="005015FB" w:rsidRDefault="00126E2E" w:rsidP="002B088F">
            <w:pPr>
              <w:ind w:left="113" w:right="113"/>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Кросс памяти А.Бушуева</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Светофор –ребятам друг</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Акция «Я выбираю спорт»</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«Чистота – залог здоровья»</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r w:rsidRPr="00836207">
              <w:t>*</w:t>
            </w: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«Закаляйся – если хочешь быть здоров»</w:t>
            </w:r>
          </w:p>
        </w:tc>
        <w:tc>
          <w:tcPr>
            <w:tcW w:w="550" w:type="dxa"/>
          </w:tcPr>
          <w:p w:rsidR="00126E2E" w:rsidRPr="005015FB" w:rsidRDefault="00126E2E" w:rsidP="002B088F">
            <w:pPr>
              <w:jc w:val="both"/>
            </w:pPr>
          </w:p>
        </w:tc>
        <w:tc>
          <w:tcPr>
            <w:tcW w:w="509" w:type="dxa"/>
          </w:tcPr>
          <w:p w:rsidR="00126E2E" w:rsidRPr="005015FB" w:rsidRDefault="00126E2E" w:rsidP="002B088F">
            <w:pPr>
              <w:jc w:val="both"/>
            </w:pP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r w:rsidRPr="00836207">
              <w:t>*</w:t>
            </w: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«Что может носовой платок»</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«Твое здоровье»</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«Правильное питание»</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«Зарничка»</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rPr>
          <w:trHeight w:val="355"/>
        </w:trPr>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«Сильные, смелые, ловкие»</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День здоровья</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Конкурс велосипедистов</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r w:rsidRPr="00836207">
              <w:t>*</w:t>
            </w:r>
          </w:p>
        </w:tc>
        <w:tc>
          <w:tcPr>
            <w:tcW w:w="580" w:type="dxa"/>
          </w:tcPr>
          <w:p w:rsidR="00126E2E" w:rsidRPr="00836207" w:rsidRDefault="00126E2E" w:rsidP="002B088F">
            <w:pPr>
              <w:jc w:val="both"/>
            </w:pPr>
          </w:p>
        </w:tc>
      </w:tr>
      <w:tr w:rsidR="00126E2E" w:rsidRPr="005015FB" w:rsidTr="00351F56">
        <w:tc>
          <w:tcPr>
            <w:tcW w:w="852" w:type="dxa"/>
            <w:vMerge w:val="restart"/>
            <w:textDirection w:val="btLr"/>
          </w:tcPr>
          <w:p w:rsidR="00126E2E" w:rsidRPr="005015FB" w:rsidRDefault="00126E2E" w:rsidP="002B088F">
            <w:pPr>
              <w:ind w:left="113" w:right="113"/>
              <w:jc w:val="both"/>
              <w:rPr>
                <w:sz w:val="20"/>
                <w:szCs w:val="20"/>
              </w:rPr>
            </w:pPr>
            <w:r>
              <w:rPr>
                <w:sz w:val="20"/>
                <w:szCs w:val="20"/>
              </w:rPr>
              <w:lastRenderedPageBreak/>
              <w:t>2</w:t>
            </w:r>
            <w:r w:rsidRPr="005015FB">
              <w:rPr>
                <w:sz w:val="20"/>
                <w:szCs w:val="20"/>
              </w:rPr>
              <w:t xml:space="preserve"> Воспитание ценностного отношения к прекрасному (эстетическое воспитание)</w:t>
            </w:r>
          </w:p>
        </w:tc>
        <w:tc>
          <w:tcPr>
            <w:tcW w:w="4177" w:type="dxa"/>
          </w:tcPr>
          <w:p w:rsidR="00126E2E" w:rsidRPr="00351F56" w:rsidRDefault="00126E2E" w:rsidP="002B088F">
            <w:pPr>
              <w:jc w:val="both"/>
              <w:rPr>
                <w:rFonts w:ascii="Times New Roman" w:hAnsi="Times New Roman"/>
                <w:b/>
              </w:rPr>
            </w:pPr>
          </w:p>
        </w:tc>
        <w:tc>
          <w:tcPr>
            <w:tcW w:w="550" w:type="dxa"/>
          </w:tcPr>
          <w:p w:rsidR="00126E2E" w:rsidRPr="005015FB" w:rsidRDefault="00126E2E" w:rsidP="002B088F">
            <w:pPr>
              <w:jc w:val="both"/>
            </w:pPr>
          </w:p>
        </w:tc>
        <w:tc>
          <w:tcPr>
            <w:tcW w:w="509" w:type="dxa"/>
          </w:tcPr>
          <w:p w:rsidR="00126E2E" w:rsidRPr="005015FB" w:rsidRDefault="00126E2E" w:rsidP="002B088F">
            <w:pPr>
              <w:jc w:val="both"/>
            </w:pPr>
          </w:p>
        </w:tc>
        <w:tc>
          <w:tcPr>
            <w:tcW w:w="539" w:type="dxa"/>
          </w:tcPr>
          <w:p w:rsidR="00126E2E" w:rsidRPr="005015FB" w:rsidRDefault="00126E2E" w:rsidP="002B088F">
            <w:pPr>
              <w:jc w:val="both"/>
            </w:pPr>
          </w:p>
        </w:tc>
        <w:tc>
          <w:tcPr>
            <w:tcW w:w="510" w:type="dxa"/>
          </w:tcPr>
          <w:p w:rsidR="00126E2E" w:rsidRPr="005015FB" w:rsidRDefault="00126E2E" w:rsidP="002B088F">
            <w:pPr>
              <w:jc w:val="both"/>
            </w:pPr>
          </w:p>
        </w:tc>
        <w:tc>
          <w:tcPr>
            <w:tcW w:w="511" w:type="dxa"/>
          </w:tcPr>
          <w:p w:rsidR="00126E2E" w:rsidRPr="005015FB" w:rsidRDefault="00126E2E" w:rsidP="002B088F">
            <w:pPr>
              <w:jc w:val="both"/>
            </w:pPr>
          </w:p>
        </w:tc>
        <w:tc>
          <w:tcPr>
            <w:tcW w:w="516" w:type="dxa"/>
          </w:tcPr>
          <w:p w:rsidR="00126E2E" w:rsidRPr="005015FB" w:rsidRDefault="00126E2E" w:rsidP="002B088F">
            <w:pPr>
              <w:jc w:val="both"/>
            </w:pPr>
          </w:p>
        </w:tc>
        <w:tc>
          <w:tcPr>
            <w:tcW w:w="540" w:type="dxa"/>
          </w:tcPr>
          <w:p w:rsidR="00126E2E" w:rsidRPr="005015FB" w:rsidRDefault="00126E2E" w:rsidP="002B088F">
            <w:pPr>
              <w:jc w:val="both"/>
            </w:pPr>
          </w:p>
        </w:tc>
        <w:tc>
          <w:tcPr>
            <w:tcW w:w="512" w:type="dxa"/>
          </w:tcPr>
          <w:p w:rsidR="00126E2E" w:rsidRPr="005015FB" w:rsidRDefault="00126E2E" w:rsidP="002B088F">
            <w:pPr>
              <w:jc w:val="both"/>
            </w:pPr>
          </w:p>
        </w:tc>
        <w:tc>
          <w:tcPr>
            <w:tcW w:w="518" w:type="dxa"/>
          </w:tcPr>
          <w:p w:rsidR="00126E2E" w:rsidRPr="005015FB" w:rsidRDefault="00126E2E" w:rsidP="002B088F">
            <w:pPr>
              <w:jc w:val="both"/>
            </w:pPr>
          </w:p>
        </w:tc>
        <w:tc>
          <w:tcPr>
            <w:tcW w:w="580" w:type="dxa"/>
          </w:tcPr>
          <w:p w:rsidR="00126E2E" w:rsidRPr="005015FB" w:rsidRDefault="00126E2E" w:rsidP="002B088F">
            <w:pPr>
              <w:jc w:val="both"/>
            </w:pPr>
          </w:p>
        </w:tc>
      </w:tr>
      <w:tr w:rsidR="00126E2E" w:rsidRPr="00836207" w:rsidTr="00351F56">
        <w:tc>
          <w:tcPr>
            <w:tcW w:w="852" w:type="dxa"/>
            <w:vMerge/>
          </w:tcPr>
          <w:p w:rsidR="00126E2E" w:rsidRPr="005015FB"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Праздник Осени</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r w:rsidRPr="00836207">
              <w:t>*</w:t>
            </w: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-Праздник посвящения в республику «Дружная»</w:t>
            </w:r>
          </w:p>
        </w:tc>
        <w:tc>
          <w:tcPr>
            <w:tcW w:w="550" w:type="dxa"/>
          </w:tcPr>
          <w:p w:rsidR="00126E2E" w:rsidRPr="005015FB" w:rsidRDefault="00126E2E" w:rsidP="002B088F">
            <w:pPr>
              <w:jc w:val="both"/>
            </w:pPr>
          </w:p>
        </w:tc>
        <w:tc>
          <w:tcPr>
            <w:tcW w:w="509" w:type="dxa"/>
          </w:tcPr>
          <w:p w:rsidR="00126E2E" w:rsidRPr="005015FB" w:rsidRDefault="00126E2E" w:rsidP="002B088F">
            <w:pPr>
              <w:jc w:val="both"/>
            </w:pP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Новогодний утренник</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r w:rsidRPr="00836207">
              <w:t>*</w:t>
            </w: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«Веселое слово хохлома»</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Посещение культурных центров города Брянска (музеи, театры)</w:t>
            </w:r>
          </w:p>
        </w:tc>
        <w:tc>
          <w:tcPr>
            <w:tcW w:w="550" w:type="dxa"/>
          </w:tcPr>
          <w:p w:rsidR="00126E2E" w:rsidRPr="005015FB" w:rsidRDefault="00126E2E" w:rsidP="002B088F">
            <w:pPr>
              <w:jc w:val="both"/>
            </w:pPr>
          </w:p>
        </w:tc>
        <w:tc>
          <w:tcPr>
            <w:tcW w:w="509" w:type="dxa"/>
          </w:tcPr>
          <w:p w:rsidR="00126E2E" w:rsidRPr="005015FB" w:rsidRDefault="00126E2E" w:rsidP="002B088F">
            <w:pPr>
              <w:jc w:val="both"/>
            </w:pP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p>
        </w:tc>
        <w:tc>
          <w:tcPr>
            <w:tcW w:w="511" w:type="dxa"/>
          </w:tcPr>
          <w:p w:rsidR="00126E2E" w:rsidRPr="00836207" w:rsidRDefault="00126E2E" w:rsidP="002B088F">
            <w:pPr>
              <w:jc w:val="both"/>
            </w:pPr>
            <w:r w:rsidRPr="00836207">
              <w:t>*</w:t>
            </w: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Выставки рисунков</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p>
        </w:tc>
        <w:tc>
          <w:tcPr>
            <w:tcW w:w="580" w:type="dxa"/>
          </w:tcPr>
          <w:p w:rsidR="00126E2E" w:rsidRPr="00836207" w:rsidRDefault="00126E2E" w:rsidP="002B088F">
            <w:pPr>
              <w:jc w:val="both"/>
            </w:pPr>
            <w:r w:rsidRPr="00836207">
              <w:t>*</w:t>
            </w: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«Волшебство детских рук»;</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Праздник Последнего звонка;</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r w:rsidRPr="00836207">
              <w:t>*</w:t>
            </w: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Праздник «За честь школы».</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r w:rsidRPr="00836207">
              <w:t>*</w:t>
            </w: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День мам и бабушек.</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r w:rsidRPr="00836207">
              <w:t>*</w:t>
            </w: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5015FB" w:rsidTr="00351F56">
        <w:tc>
          <w:tcPr>
            <w:tcW w:w="852" w:type="dxa"/>
            <w:vMerge w:val="restart"/>
            <w:textDirection w:val="btLr"/>
          </w:tcPr>
          <w:p w:rsidR="00126E2E" w:rsidRPr="00700BDD" w:rsidRDefault="00126E2E" w:rsidP="002B088F">
            <w:pPr>
              <w:ind w:left="113" w:right="113"/>
              <w:jc w:val="both"/>
              <w:rPr>
                <w:sz w:val="20"/>
                <w:szCs w:val="20"/>
              </w:rPr>
            </w:pPr>
            <w:r w:rsidRPr="00700BDD">
              <w:rPr>
                <w:sz w:val="20"/>
                <w:szCs w:val="20"/>
              </w:rPr>
              <w:t>3. Воспитание трудолюбия, творческого отношения к учению, труду, жизни.</w:t>
            </w:r>
          </w:p>
        </w:tc>
        <w:tc>
          <w:tcPr>
            <w:tcW w:w="4177" w:type="dxa"/>
          </w:tcPr>
          <w:p w:rsidR="00126E2E" w:rsidRPr="00D563AF" w:rsidRDefault="00126E2E" w:rsidP="002B088F">
            <w:pPr>
              <w:jc w:val="both"/>
              <w:rPr>
                <w:b/>
                <w:sz w:val="16"/>
                <w:szCs w:val="16"/>
              </w:rPr>
            </w:pPr>
          </w:p>
        </w:tc>
        <w:tc>
          <w:tcPr>
            <w:tcW w:w="550" w:type="dxa"/>
          </w:tcPr>
          <w:p w:rsidR="00126E2E" w:rsidRPr="00D563AF" w:rsidRDefault="00126E2E" w:rsidP="002B088F">
            <w:pPr>
              <w:jc w:val="both"/>
              <w:rPr>
                <w:sz w:val="16"/>
                <w:szCs w:val="16"/>
              </w:rPr>
            </w:pPr>
          </w:p>
        </w:tc>
        <w:tc>
          <w:tcPr>
            <w:tcW w:w="509" w:type="dxa"/>
          </w:tcPr>
          <w:p w:rsidR="00126E2E" w:rsidRPr="00D563AF" w:rsidRDefault="00126E2E" w:rsidP="002B088F">
            <w:pPr>
              <w:jc w:val="both"/>
              <w:rPr>
                <w:sz w:val="16"/>
                <w:szCs w:val="16"/>
              </w:rPr>
            </w:pPr>
          </w:p>
        </w:tc>
        <w:tc>
          <w:tcPr>
            <w:tcW w:w="539" w:type="dxa"/>
          </w:tcPr>
          <w:p w:rsidR="00126E2E" w:rsidRPr="00D563AF" w:rsidRDefault="00126E2E" w:rsidP="002B088F">
            <w:pPr>
              <w:jc w:val="both"/>
              <w:rPr>
                <w:sz w:val="16"/>
                <w:szCs w:val="16"/>
              </w:rPr>
            </w:pPr>
          </w:p>
        </w:tc>
        <w:tc>
          <w:tcPr>
            <w:tcW w:w="510" w:type="dxa"/>
          </w:tcPr>
          <w:p w:rsidR="00126E2E" w:rsidRPr="00D563AF" w:rsidRDefault="00126E2E" w:rsidP="002B088F">
            <w:pPr>
              <w:jc w:val="both"/>
              <w:rPr>
                <w:sz w:val="16"/>
                <w:szCs w:val="16"/>
              </w:rPr>
            </w:pPr>
          </w:p>
        </w:tc>
        <w:tc>
          <w:tcPr>
            <w:tcW w:w="511" w:type="dxa"/>
          </w:tcPr>
          <w:p w:rsidR="00126E2E" w:rsidRPr="00D563AF" w:rsidRDefault="00126E2E" w:rsidP="002B088F">
            <w:pPr>
              <w:jc w:val="both"/>
              <w:rPr>
                <w:sz w:val="16"/>
                <w:szCs w:val="16"/>
              </w:rPr>
            </w:pPr>
          </w:p>
        </w:tc>
        <w:tc>
          <w:tcPr>
            <w:tcW w:w="516" w:type="dxa"/>
          </w:tcPr>
          <w:p w:rsidR="00126E2E" w:rsidRPr="00D563AF" w:rsidRDefault="00126E2E" w:rsidP="002B088F">
            <w:pPr>
              <w:jc w:val="both"/>
              <w:rPr>
                <w:sz w:val="16"/>
                <w:szCs w:val="16"/>
              </w:rPr>
            </w:pPr>
          </w:p>
        </w:tc>
        <w:tc>
          <w:tcPr>
            <w:tcW w:w="540" w:type="dxa"/>
          </w:tcPr>
          <w:p w:rsidR="00126E2E" w:rsidRPr="00D563AF" w:rsidRDefault="00126E2E" w:rsidP="002B088F">
            <w:pPr>
              <w:jc w:val="both"/>
              <w:rPr>
                <w:sz w:val="16"/>
                <w:szCs w:val="16"/>
              </w:rPr>
            </w:pPr>
          </w:p>
        </w:tc>
        <w:tc>
          <w:tcPr>
            <w:tcW w:w="512" w:type="dxa"/>
          </w:tcPr>
          <w:p w:rsidR="00126E2E" w:rsidRPr="00D563AF" w:rsidRDefault="00126E2E" w:rsidP="002B088F">
            <w:pPr>
              <w:jc w:val="both"/>
              <w:rPr>
                <w:sz w:val="16"/>
                <w:szCs w:val="16"/>
              </w:rPr>
            </w:pPr>
          </w:p>
        </w:tc>
        <w:tc>
          <w:tcPr>
            <w:tcW w:w="518" w:type="dxa"/>
          </w:tcPr>
          <w:p w:rsidR="00126E2E" w:rsidRPr="00D563AF" w:rsidRDefault="00126E2E" w:rsidP="002B088F">
            <w:pPr>
              <w:jc w:val="both"/>
              <w:rPr>
                <w:sz w:val="16"/>
                <w:szCs w:val="16"/>
              </w:rPr>
            </w:pPr>
          </w:p>
        </w:tc>
        <w:tc>
          <w:tcPr>
            <w:tcW w:w="580" w:type="dxa"/>
          </w:tcPr>
          <w:p w:rsidR="00126E2E" w:rsidRPr="00D563AF" w:rsidRDefault="00126E2E" w:rsidP="002B088F">
            <w:pPr>
              <w:jc w:val="both"/>
              <w:rPr>
                <w:sz w:val="16"/>
                <w:szCs w:val="16"/>
              </w:rPr>
            </w:pPr>
          </w:p>
        </w:tc>
      </w:tr>
      <w:tr w:rsidR="00126E2E" w:rsidRPr="00836207" w:rsidTr="00351F56">
        <w:tc>
          <w:tcPr>
            <w:tcW w:w="852" w:type="dxa"/>
            <w:vMerge/>
          </w:tcPr>
          <w:p w:rsidR="00126E2E" w:rsidRPr="005015FB"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Все профессии важны» -  экскурсии в сувенирный цех, почту, библиотеку</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Кружок «Умелые ручки»</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r w:rsidRPr="00836207">
              <w:t>*</w:t>
            </w: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r w:rsidRPr="00836207">
              <w:t>*</w:t>
            </w: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r w:rsidRPr="00836207">
              <w:t>*</w:t>
            </w: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r w:rsidRPr="00836207">
              <w:t>*</w:t>
            </w: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Мастерская Деда Мороза</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Птичья столовая –изготовление кормушек</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r w:rsidRPr="00836207">
              <w:t>*</w:t>
            </w:r>
          </w:p>
        </w:tc>
        <w:tc>
          <w:tcPr>
            <w:tcW w:w="539" w:type="dxa"/>
          </w:tcPr>
          <w:p w:rsidR="00126E2E" w:rsidRPr="00836207" w:rsidRDefault="00126E2E" w:rsidP="002B088F">
            <w:pPr>
              <w:jc w:val="both"/>
            </w:pP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r w:rsidRPr="00836207">
              <w:t>*</w:t>
            </w: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Проект «Уголок школьной территории»</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Мастерская оригами</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r w:rsidRPr="00836207">
              <w:t>*</w:t>
            </w: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дежурство по классу</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r w:rsidRPr="00836207">
              <w:t>*</w:t>
            </w: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r w:rsidRPr="00836207">
              <w:t>*</w:t>
            </w: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r w:rsidRPr="00836207">
              <w:t>*</w:t>
            </w: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r w:rsidRPr="00836207">
              <w:t>*</w:t>
            </w:r>
          </w:p>
        </w:tc>
        <w:tc>
          <w:tcPr>
            <w:tcW w:w="580" w:type="dxa"/>
          </w:tcPr>
          <w:p w:rsidR="00126E2E" w:rsidRPr="00836207" w:rsidRDefault="00126E2E" w:rsidP="002B088F">
            <w:pPr>
              <w:jc w:val="both"/>
            </w:pPr>
          </w:p>
        </w:tc>
      </w:tr>
      <w:tr w:rsidR="00126E2E" w:rsidRPr="00700BDD" w:rsidTr="00351F56">
        <w:tc>
          <w:tcPr>
            <w:tcW w:w="852" w:type="dxa"/>
            <w:vMerge w:val="restart"/>
            <w:textDirection w:val="btLr"/>
          </w:tcPr>
          <w:p w:rsidR="00126E2E" w:rsidRPr="00800801" w:rsidRDefault="00126E2E" w:rsidP="002B088F">
            <w:pPr>
              <w:ind w:left="113" w:right="113"/>
              <w:jc w:val="both"/>
              <w:rPr>
                <w:sz w:val="28"/>
                <w:szCs w:val="28"/>
              </w:rPr>
            </w:pPr>
            <w:r>
              <w:rPr>
                <w:sz w:val="20"/>
                <w:szCs w:val="20"/>
              </w:rPr>
              <w:t>4</w:t>
            </w:r>
            <w:r w:rsidRPr="005015FB">
              <w:rPr>
                <w:sz w:val="20"/>
                <w:szCs w:val="20"/>
              </w:rPr>
              <w:t>.Воспитание гражданственности, патриотизма, уважения к правам,</w:t>
            </w:r>
            <w:r w:rsidRPr="00800801">
              <w:t xml:space="preserve"> свободам и обязанностям человека</w:t>
            </w:r>
          </w:p>
          <w:p w:rsidR="00126E2E" w:rsidRPr="00800801" w:rsidRDefault="00126E2E" w:rsidP="002B088F">
            <w:pPr>
              <w:ind w:left="113" w:right="113"/>
              <w:jc w:val="both"/>
              <w:rPr>
                <w:sz w:val="28"/>
                <w:szCs w:val="28"/>
              </w:rPr>
            </w:pPr>
          </w:p>
          <w:p w:rsidR="00126E2E" w:rsidRPr="005015FB" w:rsidRDefault="00126E2E" w:rsidP="002B088F">
            <w:pPr>
              <w:ind w:left="113" w:right="113"/>
              <w:jc w:val="both"/>
            </w:pPr>
          </w:p>
        </w:tc>
        <w:tc>
          <w:tcPr>
            <w:tcW w:w="4177" w:type="dxa"/>
          </w:tcPr>
          <w:p w:rsidR="00126E2E" w:rsidRPr="00700BDD" w:rsidRDefault="00126E2E" w:rsidP="002B088F">
            <w:pPr>
              <w:jc w:val="both"/>
              <w:rPr>
                <w:b/>
              </w:rPr>
            </w:pPr>
          </w:p>
        </w:tc>
        <w:tc>
          <w:tcPr>
            <w:tcW w:w="550" w:type="dxa"/>
          </w:tcPr>
          <w:p w:rsidR="00126E2E" w:rsidRPr="00700BDD" w:rsidRDefault="00126E2E" w:rsidP="002B088F">
            <w:pPr>
              <w:jc w:val="both"/>
            </w:pPr>
          </w:p>
        </w:tc>
        <w:tc>
          <w:tcPr>
            <w:tcW w:w="509" w:type="dxa"/>
          </w:tcPr>
          <w:p w:rsidR="00126E2E" w:rsidRPr="00700BDD" w:rsidRDefault="00126E2E" w:rsidP="002B088F">
            <w:pPr>
              <w:jc w:val="both"/>
            </w:pPr>
          </w:p>
        </w:tc>
        <w:tc>
          <w:tcPr>
            <w:tcW w:w="539" w:type="dxa"/>
          </w:tcPr>
          <w:p w:rsidR="00126E2E" w:rsidRPr="00700BDD" w:rsidRDefault="00126E2E" w:rsidP="002B088F">
            <w:pPr>
              <w:jc w:val="both"/>
            </w:pPr>
          </w:p>
        </w:tc>
        <w:tc>
          <w:tcPr>
            <w:tcW w:w="510" w:type="dxa"/>
          </w:tcPr>
          <w:p w:rsidR="00126E2E" w:rsidRPr="00700BDD" w:rsidRDefault="00126E2E" w:rsidP="002B088F">
            <w:pPr>
              <w:jc w:val="both"/>
            </w:pPr>
          </w:p>
        </w:tc>
        <w:tc>
          <w:tcPr>
            <w:tcW w:w="511" w:type="dxa"/>
          </w:tcPr>
          <w:p w:rsidR="00126E2E" w:rsidRPr="00700BDD" w:rsidRDefault="00126E2E" w:rsidP="002B088F">
            <w:pPr>
              <w:jc w:val="both"/>
            </w:pPr>
          </w:p>
        </w:tc>
        <w:tc>
          <w:tcPr>
            <w:tcW w:w="516" w:type="dxa"/>
          </w:tcPr>
          <w:p w:rsidR="00126E2E" w:rsidRPr="00700BDD" w:rsidRDefault="00126E2E" w:rsidP="002B088F">
            <w:pPr>
              <w:jc w:val="both"/>
            </w:pPr>
          </w:p>
        </w:tc>
        <w:tc>
          <w:tcPr>
            <w:tcW w:w="540" w:type="dxa"/>
          </w:tcPr>
          <w:p w:rsidR="00126E2E" w:rsidRPr="00700BDD" w:rsidRDefault="00126E2E" w:rsidP="002B088F">
            <w:pPr>
              <w:jc w:val="both"/>
            </w:pPr>
          </w:p>
        </w:tc>
        <w:tc>
          <w:tcPr>
            <w:tcW w:w="512" w:type="dxa"/>
          </w:tcPr>
          <w:p w:rsidR="00126E2E" w:rsidRPr="00700BDD" w:rsidRDefault="00126E2E" w:rsidP="002B088F">
            <w:pPr>
              <w:jc w:val="both"/>
            </w:pPr>
          </w:p>
        </w:tc>
        <w:tc>
          <w:tcPr>
            <w:tcW w:w="518" w:type="dxa"/>
          </w:tcPr>
          <w:p w:rsidR="00126E2E" w:rsidRPr="00700BDD" w:rsidRDefault="00126E2E" w:rsidP="002B088F">
            <w:pPr>
              <w:jc w:val="both"/>
            </w:pPr>
          </w:p>
        </w:tc>
        <w:tc>
          <w:tcPr>
            <w:tcW w:w="580" w:type="dxa"/>
          </w:tcPr>
          <w:p w:rsidR="00126E2E" w:rsidRPr="00700BDD" w:rsidRDefault="00126E2E" w:rsidP="002B088F">
            <w:pPr>
              <w:jc w:val="both"/>
            </w:pPr>
          </w:p>
        </w:tc>
      </w:tr>
      <w:tr w:rsidR="00126E2E" w:rsidRPr="00836207" w:rsidTr="00351F56">
        <w:tc>
          <w:tcPr>
            <w:tcW w:w="852" w:type="dxa"/>
            <w:vMerge/>
          </w:tcPr>
          <w:p w:rsidR="00126E2E" w:rsidRPr="00700BDD"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Урок Мужества</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Митинг ко Дню освобождения Брянщины, Дню Победы</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r w:rsidRPr="00836207">
              <w:t>*</w:t>
            </w: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Конкурс «Я знаю символы России»</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День народного единства</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Урок толерантности</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День героев Отечества</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День конституции</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Месячник оборонно-массовой работы</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r w:rsidRPr="00836207">
              <w:t>*</w:t>
            </w: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Экскурсии в школьную комнату боевой и трудовой славы</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r w:rsidRPr="00836207">
              <w:t>*</w:t>
            </w: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Конкурс чтецов «Моя Родина»</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r w:rsidRPr="00836207">
              <w:t>*</w:t>
            </w: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700BDD" w:rsidTr="00351F56">
        <w:tc>
          <w:tcPr>
            <w:tcW w:w="852" w:type="dxa"/>
            <w:vMerge w:val="restart"/>
            <w:textDirection w:val="btLr"/>
          </w:tcPr>
          <w:p w:rsidR="00126E2E" w:rsidRPr="00700BDD" w:rsidRDefault="00126E2E" w:rsidP="002B088F">
            <w:pPr>
              <w:ind w:left="113" w:right="113"/>
              <w:jc w:val="both"/>
            </w:pPr>
            <w:r w:rsidRPr="00700BDD">
              <w:rPr>
                <w:sz w:val="20"/>
                <w:szCs w:val="20"/>
              </w:rPr>
              <w:t xml:space="preserve">5. Воспитание ценностного отношения к природе, окружающей среде </w:t>
            </w:r>
            <w:r w:rsidRPr="00800801">
              <w:t xml:space="preserve">(экологическое </w:t>
            </w:r>
            <w:r>
              <w:t>)</w:t>
            </w:r>
            <w:r w:rsidRPr="00800801">
              <w:t>воспитание).</w:t>
            </w:r>
          </w:p>
        </w:tc>
        <w:tc>
          <w:tcPr>
            <w:tcW w:w="4177" w:type="dxa"/>
          </w:tcPr>
          <w:p w:rsidR="00126E2E" w:rsidRPr="00700BDD" w:rsidRDefault="00126E2E" w:rsidP="002B088F">
            <w:pPr>
              <w:jc w:val="both"/>
              <w:rPr>
                <w:b/>
              </w:rPr>
            </w:pPr>
          </w:p>
        </w:tc>
        <w:tc>
          <w:tcPr>
            <w:tcW w:w="550" w:type="dxa"/>
          </w:tcPr>
          <w:p w:rsidR="00126E2E" w:rsidRPr="00700BDD" w:rsidRDefault="00126E2E" w:rsidP="002B088F">
            <w:pPr>
              <w:jc w:val="both"/>
            </w:pPr>
          </w:p>
        </w:tc>
        <w:tc>
          <w:tcPr>
            <w:tcW w:w="509" w:type="dxa"/>
          </w:tcPr>
          <w:p w:rsidR="00126E2E" w:rsidRPr="00700BDD" w:rsidRDefault="00126E2E" w:rsidP="002B088F">
            <w:pPr>
              <w:jc w:val="both"/>
            </w:pPr>
          </w:p>
        </w:tc>
        <w:tc>
          <w:tcPr>
            <w:tcW w:w="539" w:type="dxa"/>
          </w:tcPr>
          <w:p w:rsidR="00126E2E" w:rsidRPr="00700BDD" w:rsidRDefault="00126E2E" w:rsidP="002B088F">
            <w:pPr>
              <w:jc w:val="both"/>
            </w:pPr>
          </w:p>
        </w:tc>
        <w:tc>
          <w:tcPr>
            <w:tcW w:w="510" w:type="dxa"/>
          </w:tcPr>
          <w:p w:rsidR="00126E2E" w:rsidRPr="00700BDD" w:rsidRDefault="00126E2E" w:rsidP="002B088F">
            <w:pPr>
              <w:jc w:val="both"/>
            </w:pPr>
          </w:p>
        </w:tc>
        <w:tc>
          <w:tcPr>
            <w:tcW w:w="511" w:type="dxa"/>
          </w:tcPr>
          <w:p w:rsidR="00126E2E" w:rsidRPr="00700BDD" w:rsidRDefault="00126E2E" w:rsidP="002B088F">
            <w:pPr>
              <w:jc w:val="both"/>
            </w:pPr>
          </w:p>
        </w:tc>
        <w:tc>
          <w:tcPr>
            <w:tcW w:w="516" w:type="dxa"/>
          </w:tcPr>
          <w:p w:rsidR="00126E2E" w:rsidRPr="00700BDD" w:rsidRDefault="00126E2E" w:rsidP="002B088F">
            <w:pPr>
              <w:jc w:val="both"/>
            </w:pPr>
          </w:p>
        </w:tc>
        <w:tc>
          <w:tcPr>
            <w:tcW w:w="540" w:type="dxa"/>
          </w:tcPr>
          <w:p w:rsidR="00126E2E" w:rsidRPr="00700BDD" w:rsidRDefault="00126E2E" w:rsidP="002B088F">
            <w:pPr>
              <w:jc w:val="both"/>
            </w:pPr>
          </w:p>
        </w:tc>
        <w:tc>
          <w:tcPr>
            <w:tcW w:w="512" w:type="dxa"/>
          </w:tcPr>
          <w:p w:rsidR="00126E2E" w:rsidRPr="00700BDD" w:rsidRDefault="00126E2E" w:rsidP="002B088F">
            <w:pPr>
              <w:jc w:val="both"/>
            </w:pPr>
          </w:p>
        </w:tc>
        <w:tc>
          <w:tcPr>
            <w:tcW w:w="518" w:type="dxa"/>
          </w:tcPr>
          <w:p w:rsidR="00126E2E" w:rsidRPr="00700BDD" w:rsidRDefault="00126E2E" w:rsidP="002B088F">
            <w:pPr>
              <w:jc w:val="both"/>
            </w:pPr>
          </w:p>
        </w:tc>
        <w:tc>
          <w:tcPr>
            <w:tcW w:w="580" w:type="dxa"/>
          </w:tcPr>
          <w:p w:rsidR="00126E2E" w:rsidRPr="00700BDD" w:rsidRDefault="00126E2E" w:rsidP="002B088F">
            <w:pPr>
              <w:jc w:val="both"/>
            </w:pPr>
          </w:p>
        </w:tc>
      </w:tr>
      <w:tr w:rsidR="00126E2E" w:rsidRPr="00836207" w:rsidTr="00351F56">
        <w:tc>
          <w:tcPr>
            <w:tcW w:w="852" w:type="dxa"/>
            <w:vMerge/>
          </w:tcPr>
          <w:p w:rsidR="00126E2E" w:rsidRPr="00700BDD"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Позаботимся о пернатых</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r w:rsidRPr="00836207">
              <w:t>*</w:t>
            </w: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Зеленый наряд нашего класса</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r w:rsidRPr="00836207">
              <w:t>*</w:t>
            </w: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r w:rsidRPr="00836207">
              <w:t>*</w:t>
            </w: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r w:rsidRPr="00836207">
              <w:t>*</w:t>
            </w: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r w:rsidRPr="00836207">
              <w:t>*</w:t>
            </w: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«Наши верные друзья»</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r w:rsidRPr="00836207">
              <w:t>*</w:t>
            </w: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r w:rsidRPr="00836207">
              <w:t>*</w:t>
            </w: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«Гармония в природе»</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«Тепло родного дома»</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r w:rsidRPr="00836207">
              <w:t>*</w:t>
            </w: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Экскурсии в лес, на водоем</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r w:rsidRPr="00836207">
              <w:t>*</w:t>
            </w: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«Все о грибах»</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«Берегите лес от пожара»</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r w:rsidRPr="00836207">
              <w:t>*</w:t>
            </w: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Праздник по экологии</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p>
        </w:tc>
        <w:tc>
          <w:tcPr>
            <w:tcW w:w="580" w:type="dxa"/>
          </w:tcPr>
          <w:p w:rsidR="00126E2E" w:rsidRPr="00836207" w:rsidRDefault="00126E2E" w:rsidP="002B088F">
            <w:pPr>
              <w:jc w:val="both"/>
            </w:pPr>
            <w:r w:rsidRPr="00836207">
              <w:t>*</w:t>
            </w: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День оздоровления земли</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День птиц.</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r w:rsidRPr="00836207">
              <w:t>*</w:t>
            </w: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D60866" w:rsidTr="00351F56">
        <w:tc>
          <w:tcPr>
            <w:tcW w:w="852" w:type="dxa"/>
            <w:vMerge w:val="restart"/>
            <w:textDirection w:val="btLr"/>
          </w:tcPr>
          <w:p w:rsidR="00126E2E" w:rsidRPr="00D60866" w:rsidRDefault="00126E2E" w:rsidP="002B088F">
            <w:pPr>
              <w:ind w:left="113" w:right="113"/>
              <w:jc w:val="both"/>
              <w:rPr>
                <w:sz w:val="20"/>
                <w:szCs w:val="20"/>
              </w:rPr>
            </w:pPr>
            <w:r w:rsidRPr="00D60866">
              <w:rPr>
                <w:sz w:val="20"/>
                <w:szCs w:val="20"/>
              </w:rPr>
              <w:t>6 Воспитание нравственных чувств и этического сознания.</w:t>
            </w:r>
          </w:p>
        </w:tc>
        <w:tc>
          <w:tcPr>
            <w:tcW w:w="4177" w:type="dxa"/>
          </w:tcPr>
          <w:p w:rsidR="00126E2E" w:rsidRPr="00D563AF" w:rsidRDefault="00126E2E" w:rsidP="002B088F">
            <w:pPr>
              <w:jc w:val="both"/>
              <w:rPr>
                <w:rFonts w:ascii="Times New Roman" w:hAnsi="Times New Roman"/>
                <w:sz w:val="16"/>
                <w:szCs w:val="16"/>
              </w:rPr>
            </w:pPr>
          </w:p>
        </w:tc>
        <w:tc>
          <w:tcPr>
            <w:tcW w:w="550" w:type="dxa"/>
          </w:tcPr>
          <w:p w:rsidR="00126E2E" w:rsidRPr="00D563AF" w:rsidRDefault="00126E2E" w:rsidP="002B088F">
            <w:pPr>
              <w:jc w:val="both"/>
              <w:rPr>
                <w:sz w:val="16"/>
                <w:szCs w:val="16"/>
              </w:rPr>
            </w:pPr>
          </w:p>
        </w:tc>
        <w:tc>
          <w:tcPr>
            <w:tcW w:w="509" w:type="dxa"/>
          </w:tcPr>
          <w:p w:rsidR="00126E2E" w:rsidRPr="00D563AF" w:rsidRDefault="00126E2E" w:rsidP="002B088F">
            <w:pPr>
              <w:jc w:val="both"/>
              <w:rPr>
                <w:sz w:val="16"/>
                <w:szCs w:val="16"/>
              </w:rPr>
            </w:pPr>
          </w:p>
        </w:tc>
        <w:tc>
          <w:tcPr>
            <w:tcW w:w="539" w:type="dxa"/>
          </w:tcPr>
          <w:p w:rsidR="00126E2E" w:rsidRPr="00D563AF" w:rsidRDefault="00126E2E" w:rsidP="002B088F">
            <w:pPr>
              <w:jc w:val="both"/>
              <w:rPr>
                <w:sz w:val="16"/>
                <w:szCs w:val="16"/>
              </w:rPr>
            </w:pPr>
          </w:p>
        </w:tc>
        <w:tc>
          <w:tcPr>
            <w:tcW w:w="510" w:type="dxa"/>
          </w:tcPr>
          <w:p w:rsidR="00126E2E" w:rsidRPr="00D563AF" w:rsidRDefault="00126E2E" w:rsidP="002B088F">
            <w:pPr>
              <w:jc w:val="both"/>
              <w:rPr>
                <w:sz w:val="16"/>
                <w:szCs w:val="16"/>
              </w:rPr>
            </w:pPr>
          </w:p>
        </w:tc>
        <w:tc>
          <w:tcPr>
            <w:tcW w:w="511" w:type="dxa"/>
          </w:tcPr>
          <w:p w:rsidR="00126E2E" w:rsidRPr="00D563AF" w:rsidRDefault="00126E2E" w:rsidP="002B088F">
            <w:pPr>
              <w:jc w:val="both"/>
              <w:rPr>
                <w:sz w:val="16"/>
                <w:szCs w:val="16"/>
              </w:rPr>
            </w:pPr>
          </w:p>
        </w:tc>
        <w:tc>
          <w:tcPr>
            <w:tcW w:w="516" w:type="dxa"/>
          </w:tcPr>
          <w:p w:rsidR="00126E2E" w:rsidRPr="00D563AF" w:rsidRDefault="00126E2E" w:rsidP="002B088F">
            <w:pPr>
              <w:jc w:val="both"/>
              <w:rPr>
                <w:sz w:val="16"/>
                <w:szCs w:val="16"/>
              </w:rPr>
            </w:pPr>
          </w:p>
        </w:tc>
        <w:tc>
          <w:tcPr>
            <w:tcW w:w="540" w:type="dxa"/>
          </w:tcPr>
          <w:p w:rsidR="00126E2E" w:rsidRPr="00D563AF" w:rsidRDefault="00126E2E" w:rsidP="002B088F">
            <w:pPr>
              <w:jc w:val="both"/>
              <w:rPr>
                <w:sz w:val="16"/>
                <w:szCs w:val="16"/>
              </w:rPr>
            </w:pPr>
          </w:p>
        </w:tc>
        <w:tc>
          <w:tcPr>
            <w:tcW w:w="512" w:type="dxa"/>
          </w:tcPr>
          <w:p w:rsidR="00126E2E" w:rsidRPr="00D563AF" w:rsidRDefault="00126E2E" w:rsidP="002B088F">
            <w:pPr>
              <w:jc w:val="both"/>
              <w:rPr>
                <w:sz w:val="16"/>
                <w:szCs w:val="16"/>
              </w:rPr>
            </w:pPr>
          </w:p>
        </w:tc>
        <w:tc>
          <w:tcPr>
            <w:tcW w:w="518" w:type="dxa"/>
          </w:tcPr>
          <w:p w:rsidR="00126E2E" w:rsidRPr="00D563AF" w:rsidRDefault="00126E2E" w:rsidP="002B088F">
            <w:pPr>
              <w:jc w:val="both"/>
              <w:rPr>
                <w:sz w:val="16"/>
                <w:szCs w:val="16"/>
              </w:rPr>
            </w:pPr>
          </w:p>
        </w:tc>
        <w:tc>
          <w:tcPr>
            <w:tcW w:w="580" w:type="dxa"/>
          </w:tcPr>
          <w:p w:rsidR="00126E2E" w:rsidRPr="00D563AF" w:rsidRDefault="00126E2E" w:rsidP="002B088F">
            <w:pPr>
              <w:jc w:val="both"/>
              <w:rPr>
                <w:sz w:val="16"/>
                <w:szCs w:val="16"/>
              </w:rPr>
            </w:pPr>
          </w:p>
        </w:tc>
      </w:tr>
      <w:tr w:rsidR="00126E2E" w:rsidRPr="00836207" w:rsidTr="00351F56">
        <w:tc>
          <w:tcPr>
            <w:tcW w:w="852" w:type="dxa"/>
            <w:vMerge/>
          </w:tcPr>
          <w:p w:rsidR="00126E2E" w:rsidRPr="00D60866"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Правила поведения учащихся</w:t>
            </w:r>
          </w:p>
        </w:tc>
        <w:tc>
          <w:tcPr>
            <w:tcW w:w="550" w:type="dxa"/>
          </w:tcPr>
          <w:p w:rsidR="00126E2E" w:rsidRPr="00836207" w:rsidRDefault="00126E2E" w:rsidP="002B088F">
            <w:pPr>
              <w:jc w:val="both"/>
            </w:pPr>
            <w:r w:rsidRPr="00836207">
              <w:t>*</w:t>
            </w: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r w:rsidRPr="00836207">
              <w:t>*</w:t>
            </w: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700BDD"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«Что такое хорошо, что такое плохо»</w:t>
            </w:r>
          </w:p>
        </w:tc>
        <w:tc>
          <w:tcPr>
            <w:tcW w:w="550" w:type="dxa"/>
          </w:tcPr>
          <w:p w:rsidR="00126E2E" w:rsidRPr="00700BDD" w:rsidRDefault="00126E2E" w:rsidP="002B088F">
            <w:pPr>
              <w:jc w:val="both"/>
            </w:pPr>
            <w:r w:rsidRPr="00836207">
              <w:t>*</w:t>
            </w:r>
          </w:p>
        </w:tc>
        <w:tc>
          <w:tcPr>
            <w:tcW w:w="509" w:type="dxa"/>
          </w:tcPr>
          <w:p w:rsidR="00126E2E" w:rsidRPr="00700BDD" w:rsidRDefault="00126E2E" w:rsidP="002B088F">
            <w:pPr>
              <w:jc w:val="both"/>
            </w:pPr>
          </w:p>
        </w:tc>
        <w:tc>
          <w:tcPr>
            <w:tcW w:w="539" w:type="dxa"/>
          </w:tcPr>
          <w:p w:rsidR="00126E2E" w:rsidRPr="00700BDD" w:rsidRDefault="00126E2E" w:rsidP="002B088F">
            <w:pPr>
              <w:jc w:val="both"/>
            </w:pPr>
          </w:p>
        </w:tc>
        <w:tc>
          <w:tcPr>
            <w:tcW w:w="510" w:type="dxa"/>
          </w:tcPr>
          <w:p w:rsidR="00126E2E" w:rsidRPr="00700BDD" w:rsidRDefault="00126E2E" w:rsidP="002B088F">
            <w:pPr>
              <w:jc w:val="both"/>
            </w:pPr>
          </w:p>
        </w:tc>
        <w:tc>
          <w:tcPr>
            <w:tcW w:w="511" w:type="dxa"/>
          </w:tcPr>
          <w:p w:rsidR="00126E2E" w:rsidRPr="00700BDD" w:rsidRDefault="00126E2E" w:rsidP="002B088F">
            <w:pPr>
              <w:jc w:val="both"/>
            </w:pPr>
          </w:p>
        </w:tc>
        <w:tc>
          <w:tcPr>
            <w:tcW w:w="516" w:type="dxa"/>
          </w:tcPr>
          <w:p w:rsidR="00126E2E" w:rsidRPr="00700BDD" w:rsidRDefault="00126E2E" w:rsidP="002B088F">
            <w:pPr>
              <w:jc w:val="both"/>
            </w:pPr>
          </w:p>
        </w:tc>
        <w:tc>
          <w:tcPr>
            <w:tcW w:w="540" w:type="dxa"/>
          </w:tcPr>
          <w:p w:rsidR="00126E2E" w:rsidRPr="00700BDD" w:rsidRDefault="00126E2E" w:rsidP="002B088F">
            <w:pPr>
              <w:jc w:val="both"/>
            </w:pPr>
          </w:p>
        </w:tc>
        <w:tc>
          <w:tcPr>
            <w:tcW w:w="512" w:type="dxa"/>
          </w:tcPr>
          <w:p w:rsidR="00126E2E" w:rsidRPr="00700BDD" w:rsidRDefault="00126E2E" w:rsidP="002B088F">
            <w:pPr>
              <w:jc w:val="both"/>
            </w:pPr>
          </w:p>
        </w:tc>
        <w:tc>
          <w:tcPr>
            <w:tcW w:w="518" w:type="dxa"/>
          </w:tcPr>
          <w:p w:rsidR="00126E2E" w:rsidRPr="00700BDD" w:rsidRDefault="00126E2E" w:rsidP="002B088F">
            <w:pPr>
              <w:jc w:val="both"/>
            </w:pPr>
          </w:p>
        </w:tc>
        <w:tc>
          <w:tcPr>
            <w:tcW w:w="580" w:type="dxa"/>
          </w:tcPr>
          <w:p w:rsidR="00126E2E" w:rsidRPr="00700BDD" w:rsidRDefault="00126E2E" w:rsidP="002B088F">
            <w:pPr>
              <w:jc w:val="both"/>
            </w:pPr>
          </w:p>
        </w:tc>
      </w:tr>
      <w:tr w:rsidR="00126E2E" w:rsidRPr="00836207" w:rsidTr="00351F56">
        <w:tc>
          <w:tcPr>
            <w:tcW w:w="852" w:type="dxa"/>
            <w:vMerge/>
          </w:tcPr>
          <w:p w:rsidR="00126E2E" w:rsidRPr="00700BDD"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«Вместе возьмемся, всего добьемся»</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r w:rsidRPr="00836207">
              <w:t>*</w:t>
            </w: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«Моя маленькая Родина»</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r w:rsidRPr="00836207">
              <w:t>*</w:t>
            </w: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Что такое ответственность?»</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r w:rsidRPr="00836207">
              <w:t>*</w:t>
            </w: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Какому человеку можно доверять?</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r w:rsidRPr="00836207">
              <w:t>*</w:t>
            </w: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Конвенция о правах ребенка</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r w:rsidRPr="00836207">
              <w:t>*</w:t>
            </w: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Портрет моего класса</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r w:rsidRPr="00836207">
              <w:t>*</w:t>
            </w: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700BDD"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Правила этикета «Как дарить подарки»</w:t>
            </w:r>
          </w:p>
        </w:tc>
        <w:tc>
          <w:tcPr>
            <w:tcW w:w="550" w:type="dxa"/>
          </w:tcPr>
          <w:p w:rsidR="00126E2E" w:rsidRPr="00700BDD" w:rsidRDefault="00126E2E" w:rsidP="002B088F">
            <w:pPr>
              <w:jc w:val="both"/>
            </w:pPr>
          </w:p>
        </w:tc>
        <w:tc>
          <w:tcPr>
            <w:tcW w:w="509" w:type="dxa"/>
          </w:tcPr>
          <w:p w:rsidR="00126E2E" w:rsidRPr="00700BDD" w:rsidRDefault="00126E2E" w:rsidP="002B088F">
            <w:pPr>
              <w:jc w:val="both"/>
            </w:pPr>
          </w:p>
        </w:tc>
        <w:tc>
          <w:tcPr>
            <w:tcW w:w="539" w:type="dxa"/>
          </w:tcPr>
          <w:p w:rsidR="00126E2E" w:rsidRPr="00700BDD" w:rsidRDefault="00126E2E" w:rsidP="002B088F">
            <w:pPr>
              <w:jc w:val="both"/>
            </w:pPr>
          </w:p>
        </w:tc>
        <w:tc>
          <w:tcPr>
            <w:tcW w:w="510" w:type="dxa"/>
          </w:tcPr>
          <w:p w:rsidR="00126E2E" w:rsidRPr="00700BDD" w:rsidRDefault="00126E2E" w:rsidP="002B088F">
            <w:pPr>
              <w:jc w:val="both"/>
            </w:pPr>
          </w:p>
        </w:tc>
        <w:tc>
          <w:tcPr>
            <w:tcW w:w="511" w:type="dxa"/>
          </w:tcPr>
          <w:p w:rsidR="00126E2E" w:rsidRPr="00700BDD" w:rsidRDefault="00126E2E" w:rsidP="002B088F">
            <w:pPr>
              <w:jc w:val="both"/>
            </w:pPr>
          </w:p>
        </w:tc>
        <w:tc>
          <w:tcPr>
            <w:tcW w:w="516" w:type="dxa"/>
          </w:tcPr>
          <w:p w:rsidR="00126E2E" w:rsidRPr="00700BDD" w:rsidRDefault="00126E2E" w:rsidP="002B088F">
            <w:pPr>
              <w:jc w:val="both"/>
            </w:pPr>
            <w:r w:rsidRPr="00836207">
              <w:t>*</w:t>
            </w:r>
          </w:p>
        </w:tc>
        <w:tc>
          <w:tcPr>
            <w:tcW w:w="540" w:type="dxa"/>
          </w:tcPr>
          <w:p w:rsidR="00126E2E" w:rsidRPr="00700BDD" w:rsidRDefault="00126E2E" w:rsidP="002B088F">
            <w:pPr>
              <w:jc w:val="both"/>
            </w:pPr>
          </w:p>
        </w:tc>
        <w:tc>
          <w:tcPr>
            <w:tcW w:w="512" w:type="dxa"/>
          </w:tcPr>
          <w:p w:rsidR="00126E2E" w:rsidRPr="00700BDD" w:rsidRDefault="00126E2E" w:rsidP="002B088F">
            <w:pPr>
              <w:jc w:val="both"/>
            </w:pPr>
          </w:p>
        </w:tc>
        <w:tc>
          <w:tcPr>
            <w:tcW w:w="518" w:type="dxa"/>
          </w:tcPr>
          <w:p w:rsidR="00126E2E" w:rsidRPr="00700BDD" w:rsidRDefault="00126E2E" w:rsidP="002B088F">
            <w:pPr>
              <w:jc w:val="both"/>
            </w:pPr>
          </w:p>
        </w:tc>
        <w:tc>
          <w:tcPr>
            <w:tcW w:w="580" w:type="dxa"/>
          </w:tcPr>
          <w:p w:rsidR="00126E2E" w:rsidRPr="00700BDD" w:rsidRDefault="00126E2E" w:rsidP="002B088F">
            <w:pPr>
              <w:jc w:val="both"/>
            </w:pPr>
          </w:p>
        </w:tc>
      </w:tr>
      <w:tr w:rsidR="00126E2E" w:rsidRPr="00836207" w:rsidTr="00351F56">
        <w:tc>
          <w:tcPr>
            <w:tcW w:w="852" w:type="dxa"/>
            <w:vMerge/>
          </w:tcPr>
          <w:p w:rsidR="00126E2E" w:rsidRPr="00700BDD"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«Каким должен быть друг»</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r w:rsidRPr="00836207">
              <w:t>*</w:t>
            </w:r>
          </w:p>
        </w:tc>
        <w:tc>
          <w:tcPr>
            <w:tcW w:w="512" w:type="dxa"/>
          </w:tcPr>
          <w:p w:rsidR="00126E2E" w:rsidRPr="00836207" w:rsidRDefault="00126E2E" w:rsidP="002B088F">
            <w:pPr>
              <w:jc w:val="both"/>
            </w:pPr>
          </w:p>
        </w:tc>
        <w:tc>
          <w:tcPr>
            <w:tcW w:w="518" w:type="dxa"/>
          </w:tcPr>
          <w:p w:rsidR="00126E2E" w:rsidRPr="00836207" w:rsidRDefault="00126E2E" w:rsidP="002B088F">
            <w:pPr>
              <w:jc w:val="both"/>
            </w:pPr>
          </w:p>
        </w:tc>
        <w:tc>
          <w:tcPr>
            <w:tcW w:w="580" w:type="dxa"/>
          </w:tcPr>
          <w:p w:rsidR="00126E2E" w:rsidRPr="00836207" w:rsidRDefault="00126E2E" w:rsidP="002B088F">
            <w:pPr>
              <w:jc w:val="both"/>
            </w:pPr>
          </w:p>
        </w:tc>
      </w:tr>
      <w:tr w:rsidR="00126E2E" w:rsidRPr="00836207" w:rsidTr="00351F56">
        <w:tc>
          <w:tcPr>
            <w:tcW w:w="852" w:type="dxa"/>
            <w:vMerge/>
          </w:tcPr>
          <w:p w:rsidR="00126E2E" w:rsidRPr="00836207" w:rsidRDefault="00126E2E" w:rsidP="002B088F">
            <w:pPr>
              <w:jc w:val="both"/>
            </w:pPr>
          </w:p>
        </w:tc>
        <w:tc>
          <w:tcPr>
            <w:tcW w:w="4177" w:type="dxa"/>
          </w:tcPr>
          <w:p w:rsidR="00126E2E" w:rsidRPr="00351F56" w:rsidRDefault="00126E2E" w:rsidP="002B088F">
            <w:pPr>
              <w:jc w:val="both"/>
              <w:rPr>
                <w:rFonts w:ascii="Times New Roman" w:hAnsi="Times New Roman"/>
              </w:rPr>
            </w:pPr>
            <w:r w:rsidRPr="00351F56">
              <w:rPr>
                <w:rFonts w:ascii="Times New Roman" w:hAnsi="Times New Roman"/>
              </w:rPr>
              <w:t>Творческий проект «Наш класс».</w:t>
            </w:r>
          </w:p>
        </w:tc>
        <w:tc>
          <w:tcPr>
            <w:tcW w:w="550" w:type="dxa"/>
          </w:tcPr>
          <w:p w:rsidR="00126E2E" w:rsidRPr="00836207" w:rsidRDefault="00126E2E" w:rsidP="002B088F">
            <w:pPr>
              <w:jc w:val="both"/>
            </w:pPr>
          </w:p>
        </w:tc>
        <w:tc>
          <w:tcPr>
            <w:tcW w:w="509" w:type="dxa"/>
          </w:tcPr>
          <w:p w:rsidR="00126E2E" w:rsidRPr="00836207" w:rsidRDefault="00126E2E" w:rsidP="002B088F">
            <w:pPr>
              <w:jc w:val="both"/>
            </w:pPr>
          </w:p>
        </w:tc>
        <w:tc>
          <w:tcPr>
            <w:tcW w:w="539" w:type="dxa"/>
          </w:tcPr>
          <w:p w:rsidR="00126E2E" w:rsidRPr="00836207" w:rsidRDefault="00126E2E" w:rsidP="002B088F">
            <w:pPr>
              <w:jc w:val="both"/>
            </w:pPr>
          </w:p>
        </w:tc>
        <w:tc>
          <w:tcPr>
            <w:tcW w:w="510" w:type="dxa"/>
          </w:tcPr>
          <w:p w:rsidR="00126E2E" w:rsidRPr="00836207" w:rsidRDefault="00126E2E" w:rsidP="002B088F">
            <w:pPr>
              <w:jc w:val="both"/>
            </w:pPr>
          </w:p>
        </w:tc>
        <w:tc>
          <w:tcPr>
            <w:tcW w:w="511" w:type="dxa"/>
          </w:tcPr>
          <w:p w:rsidR="00126E2E" w:rsidRPr="00836207" w:rsidRDefault="00126E2E" w:rsidP="002B088F">
            <w:pPr>
              <w:jc w:val="both"/>
            </w:pPr>
          </w:p>
        </w:tc>
        <w:tc>
          <w:tcPr>
            <w:tcW w:w="516" w:type="dxa"/>
          </w:tcPr>
          <w:p w:rsidR="00126E2E" w:rsidRPr="00836207" w:rsidRDefault="00126E2E" w:rsidP="002B088F">
            <w:pPr>
              <w:jc w:val="both"/>
            </w:pPr>
          </w:p>
        </w:tc>
        <w:tc>
          <w:tcPr>
            <w:tcW w:w="540" w:type="dxa"/>
          </w:tcPr>
          <w:p w:rsidR="00126E2E" w:rsidRPr="00836207" w:rsidRDefault="00126E2E" w:rsidP="002B088F">
            <w:pPr>
              <w:jc w:val="both"/>
            </w:pPr>
          </w:p>
        </w:tc>
        <w:tc>
          <w:tcPr>
            <w:tcW w:w="512" w:type="dxa"/>
          </w:tcPr>
          <w:p w:rsidR="00126E2E" w:rsidRPr="00836207" w:rsidRDefault="00126E2E" w:rsidP="002B088F">
            <w:pPr>
              <w:jc w:val="both"/>
            </w:pPr>
          </w:p>
        </w:tc>
        <w:tc>
          <w:tcPr>
            <w:tcW w:w="518" w:type="dxa"/>
          </w:tcPr>
          <w:p w:rsidR="00126E2E" w:rsidRPr="00836207" w:rsidRDefault="00126E2E" w:rsidP="002B088F">
            <w:pPr>
              <w:jc w:val="both"/>
            </w:pPr>
            <w:r w:rsidRPr="00836207">
              <w:t>*</w:t>
            </w:r>
          </w:p>
        </w:tc>
        <w:tc>
          <w:tcPr>
            <w:tcW w:w="580" w:type="dxa"/>
          </w:tcPr>
          <w:p w:rsidR="00126E2E" w:rsidRPr="00836207" w:rsidRDefault="00126E2E" w:rsidP="002B088F">
            <w:pPr>
              <w:jc w:val="both"/>
            </w:pPr>
          </w:p>
        </w:tc>
      </w:tr>
    </w:tbl>
    <w:p w:rsidR="0086420C" w:rsidRDefault="0086420C" w:rsidP="002B088F">
      <w:pPr>
        <w:spacing w:after="0" w:line="240" w:lineRule="auto"/>
        <w:jc w:val="both"/>
        <w:rPr>
          <w:rFonts w:ascii="Times New Roman" w:eastAsia="Times New Roman" w:hAnsi="Times New Roman"/>
          <w:sz w:val="28"/>
          <w:szCs w:val="28"/>
          <w:lang w:eastAsia="ru-RU"/>
        </w:rPr>
      </w:pPr>
    </w:p>
    <w:p w:rsidR="00771E10" w:rsidRPr="00771E10" w:rsidRDefault="00771E10" w:rsidP="002B088F">
      <w:pPr>
        <w:spacing w:after="0" w:line="240" w:lineRule="auto"/>
        <w:jc w:val="both"/>
        <w:rPr>
          <w:rFonts w:ascii="Times New Roman" w:eastAsia="Times New Roman" w:hAnsi="Times New Roman"/>
          <w:sz w:val="28"/>
          <w:szCs w:val="28"/>
          <w:lang w:eastAsia="ru-RU"/>
        </w:rPr>
      </w:pPr>
    </w:p>
    <w:p w:rsidR="00771E10" w:rsidRPr="00771E10" w:rsidRDefault="00771E10" w:rsidP="0074577C">
      <w:pPr>
        <w:spacing w:line="360" w:lineRule="auto"/>
        <w:jc w:val="center"/>
        <w:rPr>
          <w:rFonts w:ascii="Times New Roman" w:hAnsi="Times New Roman"/>
          <w:b/>
          <w:sz w:val="28"/>
          <w:szCs w:val="28"/>
        </w:rPr>
      </w:pPr>
      <w:r>
        <w:rPr>
          <w:rFonts w:ascii="Times New Roman" w:hAnsi="Times New Roman"/>
          <w:b/>
          <w:sz w:val="28"/>
          <w:szCs w:val="28"/>
        </w:rPr>
        <w:t xml:space="preserve">4. </w:t>
      </w:r>
      <w:r w:rsidRPr="00771E10">
        <w:rPr>
          <w:rFonts w:ascii="Times New Roman" w:hAnsi="Times New Roman"/>
          <w:b/>
          <w:sz w:val="28"/>
          <w:szCs w:val="28"/>
        </w:rPr>
        <w:t>Программа формирования экологической культуры,</w:t>
      </w:r>
    </w:p>
    <w:p w:rsidR="00771E10" w:rsidRPr="00771E10" w:rsidRDefault="00771E10" w:rsidP="0074577C">
      <w:pPr>
        <w:spacing w:line="360" w:lineRule="auto"/>
        <w:jc w:val="center"/>
        <w:rPr>
          <w:rFonts w:ascii="Times New Roman" w:hAnsi="Times New Roman"/>
          <w:b/>
          <w:sz w:val="28"/>
          <w:szCs w:val="28"/>
        </w:rPr>
      </w:pPr>
      <w:r w:rsidRPr="00771E10">
        <w:rPr>
          <w:rFonts w:ascii="Times New Roman" w:hAnsi="Times New Roman"/>
          <w:b/>
          <w:sz w:val="28"/>
          <w:szCs w:val="28"/>
        </w:rPr>
        <w:t>здорового  и безопасного образа жизни</w:t>
      </w:r>
    </w:p>
    <w:p w:rsidR="00771E10" w:rsidRPr="00771E10" w:rsidRDefault="00771E10" w:rsidP="002B088F">
      <w:pPr>
        <w:spacing w:line="360" w:lineRule="auto"/>
        <w:jc w:val="both"/>
        <w:rPr>
          <w:rFonts w:ascii="Times New Roman" w:hAnsi="Times New Roman"/>
          <w:sz w:val="28"/>
          <w:szCs w:val="28"/>
        </w:rPr>
      </w:pPr>
      <w:r w:rsidRPr="00771E10">
        <w:rPr>
          <w:rFonts w:ascii="Times New Roman" w:hAnsi="Times New Roman"/>
          <w:sz w:val="28"/>
          <w:szCs w:val="28"/>
        </w:rPr>
        <w:t xml:space="preserve">Программа формирования </w:t>
      </w:r>
      <w:r w:rsidR="00932CB7">
        <w:rPr>
          <w:rFonts w:ascii="Times New Roman" w:hAnsi="Times New Roman"/>
          <w:sz w:val="28"/>
          <w:szCs w:val="28"/>
        </w:rPr>
        <w:t xml:space="preserve">экологической </w:t>
      </w:r>
      <w:r w:rsidRPr="00771E10">
        <w:rPr>
          <w:rFonts w:ascii="Times New Roman" w:hAnsi="Times New Roman"/>
          <w:sz w:val="28"/>
          <w:szCs w:val="28"/>
        </w:rPr>
        <w:t>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71E10" w:rsidRPr="00771E10" w:rsidRDefault="00771E10" w:rsidP="002B088F">
      <w:pPr>
        <w:pStyle w:val="a5"/>
        <w:spacing w:before="0" w:after="0" w:line="360" w:lineRule="auto"/>
        <w:ind w:firstLine="708"/>
        <w:jc w:val="both"/>
        <w:rPr>
          <w:sz w:val="28"/>
          <w:szCs w:val="28"/>
        </w:rPr>
      </w:pPr>
      <w:r w:rsidRPr="00771E10">
        <w:rPr>
          <w:sz w:val="28"/>
          <w:szCs w:val="28"/>
        </w:rPr>
        <w:t xml:space="preserve">Нормативно-правовой и документальной основой Программы формирования </w:t>
      </w:r>
      <w:r w:rsidR="00932CB7">
        <w:rPr>
          <w:sz w:val="28"/>
          <w:szCs w:val="28"/>
        </w:rPr>
        <w:t xml:space="preserve">экологической </w:t>
      </w:r>
      <w:r w:rsidRPr="00771E10">
        <w:rPr>
          <w:sz w:val="28"/>
          <w:szCs w:val="28"/>
        </w:rPr>
        <w:t>культуры</w:t>
      </w:r>
      <w:r w:rsidR="00932CB7">
        <w:rPr>
          <w:sz w:val="28"/>
          <w:szCs w:val="28"/>
        </w:rPr>
        <w:t xml:space="preserve">, </w:t>
      </w:r>
      <w:r w:rsidRPr="00771E10">
        <w:rPr>
          <w:sz w:val="28"/>
          <w:szCs w:val="28"/>
        </w:rPr>
        <w:t xml:space="preserve"> здорового и безопасного обра</w:t>
      </w:r>
      <w:r w:rsidR="00971A28">
        <w:rPr>
          <w:sz w:val="28"/>
          <w:szCs w:val="28"/>
        </w:rPr>
        <w:t>за жизни  обучающихся на уровне</w:t>
      </w:r>
      <w:r w:rsidRPr="00771E10">
        <w:rPr>
          <w:sz w:val="28"/>
          <w:szCs w:val="28"/>
        </w:rPr>
        <w:t xml:space="preserve"> начального общего образования являются: </w:t>
      </w:r>
    </w:p>
    <w:p w:rsidR="00DC3E57" w:rsidRPr="00971A28" w:rsidRDefault="00971A28" w:rsidP="005622CE">
      <w:pPr>
        <w:pStyle w:val="a5"/>
        <w:numPr>
          <w:ilvl w:val="0"/>
          <w:numId w:val="8"/>
        </w:numPr>
        <w:spacing w:before="0" w:beforeAutospacing="0" w:after="0" w:afterAutospacing="0" w:line="360" w:lineRule="auto"/>
        <w:ind w:right="150"/>
        <w:jc w:val="both"/>
        <w:rPr>
          <w:sz w:val="28"/>
          <w:szCs w:val="28"/>
        </w:rPr>
      </w:pPr>
      <w:r w:rsidRPr="00971A28">
        <w:rPr>
          <w:sz w:val="28"/>
          <w:szCs w:val="28"/>
          <w:lang w:bidi="he-IL"/>
        </w:rPr>
        <w:t xml:space="preserve"> Федеральный закон</w:t>
      </w:r>
      <w:r w:rsidR="00DC3E57" w:rsidRPr="00971A28">
        <w:rPr>
          <w:sz w:val="28"/>
          <w:szCs w:val="28"/>
          <w:lang w:bidi="he-IL"/>
        </w:rPr>
        <w:t xml:space="preserve"> «Об образовании в Российской Федерации» № 273-ФЗ от 29.12.2012 г.,</w:t>
      </w:r>
    </w:p>
    <w:p w:rsidR="00771E10" w:rsidRPr="00771E10" w:rsidRDefault="00771E10" w:rsidP="005622CE">
      <w:pPr>
        <w:pStyle w:val="a5"/>
        <w:numPr>
          <w:ilvl w:val="0"/>
          <w:numId w:val="8"/>
        </w:numPr>
        <w:spacing w:before="0" w:beforeAutospacing="0" w:after="0" w:afterAutospacing="0" w:line="360" w:lineRule="auto"/>
        <w:ind w:right="150"/>
        <w:jc w:val="both"/>
        <w:rPr>
          <w:sz w:val="28"/>
          <w:szCs w:val="28"/>
        </w:rPr>
      </w:pPr>
      <w:r w:rsidRPr="00771E10">
        <w:rPr>
          <w:sz w:val="28"/>
          <w:szCs w:val="28"/>
        </w:rPr>
        <w:t>Федеральный государственный образовательный стандарт начального общего образования;</w:t>
      </w:r>
    </w:p>
    <w:p w:rsidR="00771E10" w:rsidRPr="00771E10" w:rsidRDefault="00771E10" w:rsidP="005622CE">
      <w:pPr>
        <w:pStyle w:val="a8"/>
        <w:numPr>
          <w:ilvl w:val="0"/>
          <w:numId w:val="8"/>
        </w:numPr>
        <w:tabs>
          <w:tab w:val="left" w:pos="1260"/>
        </w:tabs>
        <w:autoSpaceDE w:val="0"/>
        <w:autoSpaceDN w:val="0"/>
        <w:adjustRightInd w:val="0"/>
        <w:spacing w:line="360" w:lineRule="auto"/>
        <w:rPr>
          <w:sz w:val="28"/>
          <w:szCs w:val="28"/>
          <w:lang w:val="ru-RU"/>
        </w:rPr>
      </w:pPr>
      <w:r w:rsidRPr="00771E10">
        <w:rPr>
          <w:sz w:val="28"/>
          <w:szCs w:val="28"/>
          <w:lang w:val="ru-RU"/>
        </w:rPr>
        <w:t>СанПиН, 2.4.2.1178-02 «Гигиенические требования к режиму учебно-воспитательного процесса» (Приказ Минздрава от 28.11.2002) раздел 2.9.;</w:t>
      </w:r>
    </w:p>
    <w:p w:rsidR="00771E10" w:rsidRPr="00771E10" w:rsidRDefault="00771E10" w:rsidP="005622CE">
      <w:pPr>
        <w:pStyle w:val="a8"/>
        <w:numPr>
          <w:ilvl w:val="0"/>
          <w:numId w:val="8"/>
        </w:numPr>
        <w:tabs>
          <w:tab w:val="left" w:pos="1260"/>
        </w:tabs>
        <w:autoSpaceDE w:val="0"/>
        <w:autoSpaceDN w:val="0"/>
        <w:adjustRightInd w:val="0"/>
        <w:spacing w:line="360" w:lineRule="auto"/>
        <w:rPr>
          <w:sz w:val="28"/>
          <w:szCs w:val="28"/>
          <w:lang w:val="ru-RU"/>
        </w:rPr>
      </w:pPr>
      <w:r w:rsidRPr="00771E10">
        <w:rPr>
          <w:sz w:val="28"/>
          <w:szCs w:val="28"/>
          <w:lang w:val="ru-RU"/>
        </w:rPr>
        <w:t>Рекомендации по организации обучения в первом классе четырехлетней начальной школы (Письмо МО РФ № 408/13-13 от 20.04.2001);</w:t>
      </w:r>
    </w:p>
    <w:p w:rsidR="00771E10" w:rsidRPr="00771E10" w:rsidRDefault="00771E10" w:rsidP="005622CE">
      <w:pPr>
        <w:pStyle w:val="a8"/>
        <w:numPr>
          <w:ilvl w:val="0"/>
          <w:numId w:val="8"/>
        </w:numPr>
        <w:tabs>
          <w:tab w:val="left" w:pos="1260"/>
        </w:tabs>
        <w:autoSpaceDE w:val="0"/>
        <w:autoSpaceDN w:val="0"/>
        <w:adjustRightInd w:val="0"/>
        <w:spacing w:line="360" w:lineRule="auto"/>
        <w:rPr>
          <w:sz w:val="28"/>
          <w:szCs w:val="28"/>
          <w:lang w:val="ru-RU"/>
        </w:rPr>
      </w:pPr>
      <w:r w:rsidRPr="00771E10">
        <w:rPr>
          <w:sz w:val="28"/>
          <w:szCs w:val="28"/>
          <w:lang w:val="ru-RU"/>
        </w:rPr>
        <w:t xml:space="preserve">Об организации обучения в первом классе четырехлетней начальной школы (Письмо МО РФ № 202/11-13 от 25.09.2000); </w:t>
      </w:r>
    </w:p>
    <w:p w:rsidR="00771E10" w:rsidRPr="00771E10" w:rsidRDefault="00771E10" w:rsidP="005622CE">
      <w:pPr>
        <w:pStyle w:val="a8"/>
        <w:numPr>
          <w:ilvl w:val="0"/>
          <w:numId w:val="8"/>
        </w:numPr>
        <w:tabs>
          <w:tab w:val="left" w:pos="1260"/>
        </w:tabs>
        <w:autoSpaceDE w:val="0"/>
        <w:autoSpaceDN w:val="0"/>
        <w:adjustRightInd w:val="0"/>
        <w:spacing w:line="360" w:lineRule="auto"/>
        <w:rPr>
          <w:sz w:val="28"/>
          <w:szCs w:val="28"/>
          <w:lang w:val="ru-RU"/>
        </w:rPr>
      </w:pPr>
      <w:r w:rsidRPr="00771E10">
        <w:rPr>
          <w:sz w:val="28"/>
          <w:szCs w:val="28"/>
          <w:lang w:val="ru-RU"/>
        </w:rPr>
        <w:t>О недопустимости перегрузок обучающихся в начальной школе (Письмо МО РФ № 220/11-13 от 20.02.1999);</w:t>
      </w:r>
    </w:p>
    <w:p w:rsidR="00771E10" w:rsidRPr="00771E10" w:rsidRDefault="00771E10" w:rsidP="005622CE">
      <w:pPr>
        <w:pStyle w:val="a8"/>
        <w:numPr>
          <w:ilvl w:val="0"/>
          <w:numId w:val="8"/>
        </w:numPr>
        <w:tabs>
          <w:tab w:val="left" w:pos="1260"/>
        </w:tabs>
        <w:autoSpaceDE w:val="0"/>
        <w:autoSpaceDN w:val="0"/>
        <w:adjustRightInd w:val="0"/>
        <w:spacing w:line="360" w:lineRule="auto"/>
        <w:rPr>
          <w:sz w:val="28"/>
          <w:szCs w:val="28"/>
          <w:lang w:val="ru-RU"/>
        </w:rPr>
      </w:pPr>
      <w:r w:rsidRPr="00771E10">
        <w:rPr>
          <w:sz w:val="28"/>
          <w:szCs w:val="28"/>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71E10" w:rsidRPr="00771E10" w:rsidRDefault="00771E10" w:rsidP="005622CE">
      <w:pPr>
        <w:pStyle w:val="a8"/>
        <w:numPr>
          <w:ilvl w:val="0"/>
          <w:numId w:val="8"/>
        </w:numPr>
        <w:tabs>
          <w:tab w:val="left" w:pos="1260"/>
        </w:tabs>
        <w:autoSpaceDE w:val="0"/>
        <w:autoSpaceDN w:val="0"/>
        <w:adjustRightInd w:val="0"/>
        <w:spacing w:line="360" w:lineRule="auto"/>
        <w:rPr>
          <w:sz w:val="28"/>
          <w:szCs w:val="28"/>
          <w:lang w:val="ru-RU"/>
        </w:rPr>
      </w:pPr>
      <w:r w:rsidRPr="00771E10">
        <w:rPr>
          <w:sz w:val="28"/>
          <w:szCs w:val="28"/>
          <w:lang w:val="ru-RU"/>
        </w:rPr>
        <w:t>Гигиенические требования к условиям реализации программы (</w:t>
      </w:r>
      <w:smartTag w:uri="urn:schemas-microsoft-com:office:smarttags" w:element="time">
        <w:smartTagPr>
          <w:attr w:name="ProductID" w:val="2009 г"/>
        </w:smartTagPr>
        <w:r w:rsidRPr="00771E10">
          <w:rPr>
            <w:sz w:val="28"/>
            <w:szCs w:val="28"/>
            <w:lang w:val="ru-RU"/>
          </w:rPr>
          <w:t>2009 г</w:t>
        </w:r>
      </w:smartTag>
      <w:r w:rsidRPr="00771E10">
        <w:rPr>
          <w:sz w:val="28"/>
          <w:szCs w:val="28"/>
          <w:lang w:val="ru-RU"/>
        </w:rPr>
        <w:t>.);</w:t>
      </w:r>
    </w:p>
    <w:p w:rsidR="00771E10" w:rsidRDefault="00771E10" w:rsidP="005622CE">
      <w:pPr>
        <w:pStyle w:val="a8"/>
        <w:numPr>
          <w:ilvl w:val="0"/>
          <w:numId w:val="8"/>
        </w:numPr>
        <w:tabs>
          <w:tab w:val="left" w:pos="1260"/>
        </w:tabs>
        <w:autoSpaceDE w:val="0"/>
        <w:autoSpaceDN w:val="0"/>
        <w:adjustRightInd w:val="0"/>
        <w:spacing w:line="360" w:lineRule="auto"/>
        <w:rPr>
          <w:sz w:val="28"/>
          <w:szCs w:val="28"/>
          <w:lang w:val="ru-RU"/>
        </w:rPr>
      </w:pPr>
      <w:r w:rsidRPr="00771E10">
        <w:rPr>
          <w:sz w:val="28"/>
          <w:szCs w:val="28"/>
          <w:lang w:val="ru-RU"/>
        </w:rPr>
        <w:lastRenderedPageBreak/>
        <w:t xml:space="preserve">Концепция УМК «Школа России». </w:t>
      </w:r>
    </w:p>
    <w:p w:rsidR="00932CB7" w:rsidRPr="00771E10" w:rsidRDefault="00932CB7" w:rsidP="005622CE">
      <w:pPr>
        <w:pStyle w:val="a8"/>
        <w:numPr>
          <w:ilvl w:val="0"/>
          <w:numId w:val="8"/>
        </w:numPr>
        <w:tabs>
          <w:tab w:val="left" w:pos="1260"/>
        </w:tabs>
        <w:autoSpaceDE w:val="0"/>
        <w:autoSpaceDN w:val="0"/>
        <w:adjustRightInd w:val="0"/>
        <w:spacing w:line="360" w:lineRule="auto"/>
        <w:rPr>
          <w:sz w:val="28"/>
          <w:szCs w:val="28"/>
          <w:lang w:val="ru-RU"/>
        </w:rPr>
      </w:pPr>
      <w:r w:rsidRPr="00B974C2">
        <w:rPr>
          <w:sz w:val="28"/>
          <w:szCs w:val="28"/>
          <w:shd w:val="clear" w:color="auto" w:fill="FFFFFF"/>
          <w:lang w:val="ru-RU"/>
        </w:rPr>
        <w:t>Письмо</w:t>
      </w:r>
      <w:r w:rsidRPr="00B974C2">
        <w:rPr>
          <w:sz w:val="28"/>
          <w:szCs w:val="28"/>
          <w:shd w:val="clear" w:color="auto" w:fill="FFFFFF"/>
        </w:rPr>
        <w:t> </w:t>
      </w:r>
      <w:r w:rsidRPr="00B974C2">
        <w:rPr>
          <w:bCs/>
          <w:sz w:val="28"/>
          <w:szCs w:val="28"/>
          <w:shd w:val="clear" w:color="auto" w:fill="FFFFFF"/>
          <w:lang w:val="ru-RU"/>
        </w:rPr>
        <w:t>Министерства</w:t>
      </w:r>
      <w:r w:rsidRPr="00B974C2">
        <w:rPr>
          <w:sz w:val="28"/>
          <w:szCs w:val="28"/>
          <w:shd w:val="clear" w:color="auto" w:fill="FFFFFF"/>
        </w:rPr>
        <w:t> </w:t>
      </w:r>
      <w:r w:rsidRPr="00B974C2">
        <w:rPr>
          <w:bCs/>
          <w:sz w:val="28"/>
          <w:szCs w:val="28"/>
          <w:shd w:val="clear" w:color="auto" w:fill="FFFFFF"/>
          <w:lang w:val="ru-RU"/>
        </w:rPr>
        <w:t>образования</w:t>
      </w:r>
      <w:r w:rsidRPr="00B974C2">
        <w:rPr>
          <w:sz w:val="28"/>
          <w:szCs w:val="28"/>
          <w:shd w:val="clear" w:color="auto" w:fill="FFFFFF"/>
        </w:rPr>
        <w:t> </w:t>
      </w:r>
      <w:r w:rsidRPr="00B974C2">
        <w:rPr>
          <w:bCs/>
          <w:sz w:val="28"/>
          <w:szCs w:val="28"/>
          <w:shd w:val="clear" w:color="auto" w:fill="FFFFFF"/>
          <w:lang w:val="ru-RU"/>
        </w:rPr>
        <w:t>и</w:t>
      </w:r>
      <w:r w:rsidRPr="00B974C2">
        <w:rPr>
          <w:sz w:val="28"/>
          <w:szCs w:val="28"/>
          <w:shd w:val="clear" w:color="auto" w:fill="FFFFFF"/>
        </w:rPr>
        <w:t> </w:t>
      </w:r>
      <w:r w:rsidRPr="00B974C2">
        <w:rPr>
          <w:bCs/>
          <w:sz w:val="28"/>
          <w:szCs w:val="28"/>
          <w:shd w:val="clear" w:color="auto" w:fill="FFFFFF"/>
          <w:lang w:val="ru-RU"/>
        </w:rPr>
        <w:t>науки</w:t>
      </w:r>
      <w:r w:rsidRPr="00B974C2">
        <w:rPr>
          <w:sz w:val="28"/>
          <w:szCs w:val="28"/>
          <w:shd w:val="clear" w:color="auto" w:fill="FFFFFF"/>
        </w:rPr>
        <w:t> </w:t>
      </w:r>
      <w:r w:rsidRPr="00B974C2">
        <w:rPr>
          <w:bCs/>
          <w:sz w:val="28"/>
          <w:szCs w:val="28"/>
          <w:shd w:val="clear" w:color="auto" w:fill="FFFFFF"/>
          <w:lang w:val="ru-RU"/>
        </w:rPr>
        <w:t>Российской</w:t>
      </w:r>
      <w:r w:rsidRPr="00B974C2">
        <w:rPr>
          <w:sz w:val="28"/>
          <w:szCs w:val="28"/>
          <w:shd w:val="clear" w:color="auto" w:fill="FFFFFF"/>
        </w:rPr>
        <w:t> </w:t>
      </w:r>
      <w:r w:rsidRPr="00B974C2">
        <w:rPr>
          <w:bCs/>
          <w:sz w:val="28"/>
          <w:szCs w:val="28"/>
          <w:shd w:val="clear" w:color="auto" w:fill="FFFFFF"/>
          <w:lang w:val="ru-RU"/>
        </w:rPr>
        <w:t>Федерации</w:t>
      </w:r>
      <w:r w:rsidRPr="00B974C2">
        <w:rPr>
          <w:sz w:val="28"/>
          <w:szCs w:val="28"/>
          <w:shd w:val="clear" w:color="auto" w:fill="FFFFFF"/>
        </w:rPr>
        <w:t> </w:t>
      </w:r>
      <w:r w:rsidRPr="00B974C2">
        <w:rPr>
          <w:sz w:val="28"/>
          <w:szCs w:val="28"/>
          <w:shd w:val="clear" w:color="auto" w:fill="FFFFFF"/>
          <w:lang w:val="ru-RU"/>
        </w:rPr>
        <w:t>от 30.05.2012  № МД-583/19 «О</w:t>
      </w:r>
      <w:r w:rsidR="00B974C2" w:rsidRPr="00B974C2">
        <w:rPr>
          <w:sz w:val="28"/>
          <w:szCs w:val="28"/>
          <w:shd w:val="clear" w:color="auto" w:fill="FFFFFF"/>
          <w:lang w:val="ru-RU"/>
        </w:rPr>
        <w:t xml:space="preserve"> методических р</w:t>
      </w:r>
      <w:r w:rsidRPr="00B974C2">
        <w:rPr>
          <w:sz w:val="28"/>
          <w:szCs w:val="28"/>
          <w:lang w:val="ru-RU"/>
        </w:rPr>
        <w:t>екомендаци</w:t>
      </w:r>
      <w:r w:rsidR="00B974C2" w:rsidRPr="00B974C2">
        <w:rPr>
          <w:sz w:val="28"/>
          <w:szCs w:val="28"/>
          <w:lang w:val="ru-RU"/>
        </w:rPr>
        <w:t>ях</w:t>
      </w:r>
      <w:r>
        <w:rPr>
          <w:sz w:val="28"/>
          <w:szCs w:val="28"/>
          <w:lang w:val="ru-RU"/>
        </w:rPr>
        <w:t xml:space="preserve"> Министерства Образования и науки РФ «Медико- педагогический контроль за организацией занятий физической культурой обучающихся с отклонениями в состоянии здоровья».</w:t>
      </w:r>
    </w:p>
    <w:p w:rsidR="00B974C2" w:rsidRPr="00B974C2" w:rsidRDefault="00B974C2" w:rsidP="00B974C2">
      <w:pPr>
        <w:spacing w:line="360" w:lineRule="auto"/>
        <w:rPr>
          <w:rFonts w:ascii="Times New Roman" w:hAnsi="Times New Roman"/>
          <w:sz w:val="28"/>
          <w:szCs w:val="28"/>
        </w:rPr>
      </w:pPr>
      <w:r w:rsidRPr="00B974C2">
        <w:rPr>
          <w:rFonts w:ascii="Times New Roman" w:hAnsi="Times New Roman"/>
          <w:color w:val="000000"/>
          <w:sz w:val="28"/>
          <w:szCs w:val="28"/>
        </w:rPr>
        <w:t xml:space="preserve">Программа формирования экологической культуры, здорового и безопасного образа жизни сформирована с учётом </w:t>
      </w:r>
      <w:r w:rsidRPr="00B974C2">
        <w:rPr>
          <w:rFonts w:ascii="Times New Roman" w:hAnsi="Times New Roman"/>
          <w:b/>
          <w:i/>
          <w:color w:val="000000"/>
          <w:sz w:val="28"/>
          <w:szCs w:val="28"/>
        </w:rPr>
        <w:t>факторов, оказывающих существенное влияние на состояние здоровья детей</w:t>
      </w:r>
      <w:r w:rsidRPr="00B974C2">
        <w:rPr>
          <w:rFonts w:ascii="Times New Roman" w:hAnsi="Times New Roman"/>
          <w:color w:val="000000"/>
          <w:sz w:val="28"/>
          <w:szCs w:val="28"/>
        </w:rPr>
        <w:t>:</w:t>
      </w:r>
    </w:p>
    <w:p w:rsidR="00B974C2" w:rsidRPr="00B974C2" w:rsidRDefault="00B974C2" w:rsidP="005622CE">
      <w:pPr>
        <w:pStyle w:val="a8"/>
        <w:numPr>
          <w:ilvl w:val="0"/>
          <w:numId w:val="42"/>
        </w:numPr>
        <w:spacing w:line="360" w:lineRule="auto"/>
        <w:rPr>
          <w:sz w:val="28"/>
          <w:szCs w:val="28"/>
          <w:lang w:val="ru-RU"/>
        </w:rPr>
      </w:pPr>
      <w:r w:rsidRPr="00B974C2">
        <w:rPr>
          <w:color w:val="000000"/>
          <w:sz w:val="28"/>
          <w:szCs w:val="28"/>
          <w:lang w:val="ru-RU"/>
        </w:rPr>
        <w:t>неблагоприятные социальные, экономические и экологические условия;</w:t>
      </w:r>
    </w:p>
    <w:p w:rsidR="00B974C2" w:rsidRPr="00B974C2" w:rsidRDefault="00B974C2" w:rsidP="005622CE">
      <w:pPr>
        <w:pStyle w:val="a8"/>
        <w:numPr>
          <w:ilvl w:val="0"/>
          <w:numId w:val="42"/>
        </w:numPr>
        <w:spacing w:line="360" w:lineRule="auto"/>
        <w:rPr>
          <w:sz w:val="28"/>
          <w:szCs w:val="28"/>
          <w:lang w:val="ru-RU"/>
        </w:rPr>
      </w:pPr>
      <w:r w:rsidRPr="00B974C2">
        <w:rPr>
          <w:color w:val="000000"/>
          <w:sz w:val="28"/>
          <w:szCs w:val="28"/>
          <w:lang w:val="ru-RU"/>
        </w:rPr>
        <w:t>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 связанные с экологической обстановкой (близость автомагистрали Москва – Киев, расположение в окрестностях села Малое Полпино 2 газовых и 4 бензиновых автозаправок);</w:t>
      </w:r>
    </w:p>
    <w:p w:rsidR="00B974C2" w:rsidRPr="00B974C2" w:rsidRDefault="00B974C2" w:rsidP="005622CE">
      <w:pPr>
        <w:pStyle w:val="a8"/>
        <w:numPr>
          <w:ilvl w:val="0"/>
          <w:numId w:val="42"/>
        </w:numPr>
        <w:spacing w:line="360" w:lineRule="auto"/>
        <w:rPr>
          <w:sz w:val="28"/>
          <w:szCs w:val="28"/>
          <w:lang w:val="ru-RU"/>
        </w:rPr>
      </w:pPr>
      <w:r w:rsidRPr="00B974C2">
        <w:rPr>
          <w:color w:val="000000"/>
          <w:sz w:val="28"/>
          <w:szCs w:val="28"/>
          <w:lang w:val="ru-RU"/>
        </w:rPr>
        <w:t>активно формируемые в младшем школьном возрасте комплексы знаний, установок, правил поведения, привычек;</w:t>
      </w:r>
    </w:p>
    <w:p w:rsidR="00B974C2" w:rsidRPr="007930A6" w:rsidRDefault="00B974C2" w:rsidP="005622CE">
      <w:pPr>
        <w:pStyle w:val="a8"/>
        <w:numPr>
          <w:ilvl w:val="0"/>
          <w:numId w:val="42"/>
        </w:numPr>
        <w:spacing w:line="360" w:lineRule="auto"/>
        <w:rPr>
          <w:b/>
          <w:bCs/>
          <w:i/>
          <w:color w:val="000000"/>
          <w:spacing w:val="-4"/>
          <w:lang w:val="ru-RU"/>
        </w:rPr>
      </w:pPr>
      <w:r w:rsidRPr="00B974C2">
        <w:rPr>
          <w:color w:val="000000"/>
          <w:sz w:val="28"/>
          <w:szCs w:val="28"/>
          <w:lang w:val="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71E10" w:rsidRPr="00771E10" w:rsidRDefault="00771E10" w:rsidP="002B088F">
      <w:pPr>
        <w:shd w:val="clear" w:color="auto" w:fill="FFFFFF"/>
        <w:spacing w:line="360" w:lineRule="auto"/>
        <w:ind w:firstLine="709"/>
        <w:contextualSpacing/>
        <w:jc w:val="both"/>
        <w:rPr>
          <w:rFonts w:ascii="Times New Roman" w:hAnsi="Times New Roman"/>
          <w:bCs/>
          <w:spacing w:val="-4"/>
          <w:sz w:val="28"/>
          <w:szCs w:val="28"/>
        </w:rPr>
      </w:pPr>
      <w:r w:rsidRPr="00771E10">
        <w:rPr>
          <w:rFonts w:ascii="Times New Roman" w:hAnsi="Times New Roman"/>
          <w:b/>
          <w:bCs/>
          <w:i/>
          <w:spacing w:val="-4"/>
          <w:sz w:val="28"/>
          <w:szCs w:val="28"/>
        </w:rPr>
        <w:t>Задачи формирования культуры здорового и безопасного образа жизни обучающихся</w:t>
      </w:r>
      <w:r w:rsidRPr="00771E10">
        <w:rPr>
          <w:rFonts w:ascii="Times New Roman" w:hAnsi="Times New Roman"/>
          <w:bCs/>
          <w:spacing w:val="-4"/>
          <w:sz w:val="28"/>
          <w:szCs w:val="28"/>
        </w:rPr>
        <w:t>:</w:t>
      </w:r>
    </w:p>
    <w:p w:rsidR="00771E10" w:rsidRPr="00771E10" w:rsidRDefault="00771E10" w:rsidP="005622CE">
      <w:pPr>
        <w:numPr>
          <w:ilvl w:val="0"/>
          <w:numId w:val="9"/>
        </w:numPr>
        <w:shd w:val="clear" w:color="auto" w:fill="FFFFFF"/>
        <w:autoSpaceDE w:val="0"/>
        <w:autoSpaceDN w:val="0"/>
        <w:adjustRightInd w:val="0"/>
        <w:spacing w:after="0" w:line="360" w:lineRule="auto"/>
        <w:jc w:val="both"/>
        <w:rPr>
          <w:rFonts w:ascii="Times New Roman" w:hAnsi="Times New Roman"/>
          <w:sz w:val="28"/>
          <w:szCs w:val="28"/>
        </w:rPr>
      </w:pPr>
      <w:r w:rsidRPr="00771E10">
        <w:rPr>
          <w:rFonts w:ascii="Times New Roman" w:hAnsi="Times New Roman"/>
          <w:sz w:val="28"/>
          <w:szCs w:val="28"/>
        </w:rPr>
        <w:t>сформировать представление о позитивных факторах, влияющих на здоровье;</w:t>
      </w:r>
    </w:p>
    <w:p w:rsidR="00771E10" w:rsidRPr="00771E10" w:rsidRDefault="00771E10" w:rsidP="005622CE">
      <w:pPr>
        <w:numPr>
          <w:ilvl w:val="0"/>
          <w:numId w:val="9"/>
        </w:numPr>
        <w:shd w:val="clear" w:color="auto" w:fill="FFFFFF"/>
        <w:autoSpaceDE w:val="0"/>
        <w:autoSpaceDN w:val="0"/>
        <w:adjustRightInd w:val="0"/>
        <w:spacing w:after="0" w:line="360" w:lineRule="auto"/>
        <w:jc w:val="both"/>
        <w:rPr>
          <w:rFonts w:ascii="Times New Roman" w:hAnsi="Times New Roman"/>
          <w:sz w:val="28"/>
          <w:szCs w:val="28"/>
        </w:rPr>
      </w:pPr>
      <w:r w:rsidRPr="00771E10">
        <w:rPr>
          <w:rFonts w:ascii="Times New Roman" w:hAnsi="Times New Roman"/>
          <w:sz w:val="28"/>
          <w:szCs w:val="28"/>
        </w:rPr>
        <w:t>научить обучающихся осознанно выбирать поступки, поведение, позволяющие сохранять и укреплять здоровье;</w:t>
      </w:r>
    </w:p>
    <w:p w:rsidR="00771E10" w:rsidRPr="00771E10" w:rsidRDefault="00771E10" w:rsidP="005622CE">
      <w:pPr>
        <w:numPr>
          <w:ilvl w:val="0"/>
          <w:numId w:val="9"/>
        </w:numPr>
        <w:shd w:val="clear" w:color="auto" w:fill="FFFFFF"/>
        <w:autoSpaceDE w:val="0"/>
        <w:autoSpaceDN w:val="0"/>
        <w:adjustRightInd w:val="0"/>
        <w:spacing w:after="0" w:line="360" w:lineRule="auto"/>
        <w:jc w:val="both"/>
        <w:rPr>
          <w:rFonts w:ascii="Times New Roman" w:hAnsi="Times New Roman"/>
          <w:sz w:val="28"/>
          <w:szCs w:val="28"/>
        </w:rPr>
      </w:pPr>
      <w:r w:rsidRPr="00771E10">
        <w:rPr>
          <w:rFonts w:ascii="Times New Roman" w:hAnsi="Times New Roman"/>
          <w:sz w:val="28"/>
          <w:szCs w:val="28"/>
        </w:rPr>
        <w:lastRenderedPageBreak/>
        <w:t>научить выполнять правила личной гигиены и развить готовность на основе её использования самостоятельно поддерживать своё здоровье;</w:t>
      </w:r>
    </w:p>
    <w:p w:rsidR="00771E10" w:rsidRPr="00771E10" w:rsidRDefault="00771E10" w:rsidP="005622CE">
      <w:pPr>
        <w:numPr>
          <w:ilvl w:val="0"/>
          <w:numId w:val="9"/>
        </w:numPr>
        <w:spacing w:after="0" w:line="360" w:lineRule="auto"/>
        <w:jc w:val="both"/>
        <w:rPr>
          <w:rFonts w:ascii="Times New Roman" w:hAnsi="Times New Roman"/>
          <w:sz w:val="28"/>
          <w:szCs w:val="28"/>
        </w:rPr>
      </w:pPr>
      <w:r w:rsidRPr="00771E10">
        <w:rPr>
          <w:rFonts w:ascii="Times New Roman" w:hAnsi="Times New Roman"/>
          <w:sz w:val="28"/>
          <w:szCs w:val="28"/>
        </w:rPr>
        <w:t>сформировать представление о правильном (здоровом) питании, его режиме, структуре, полезных продуктах;</w:t>
      </w:r>
    </w:p>
    <w:p w:rsidR="00771E10" w:rsidRPr="00771E10" w:rsidRDefault="00771E10" w:rsidP="005622CE">
      <w:pPr>
        <w:numPr>
          <w:ilvl w:val="0"/>
          <w:numId w:val="9"/>
        </w:numPr>
        <w:shd w:val="clear" w:color="auto" w:fill="FFFFFF"/>
        <w:autoSpaceDE w:val="0"/>
        <w:autoSpaceDN w:val="0"/>
        <w:adjustRightInd w:val="0"/>
        <w:spacing w:after="0" w:line="360" w:lineRule="auto"/>
        <w:jc w:val="both"/>
        <w:rPr>
          <w:rFonts w:ascii="Times New Roman" w:hAnsi="Times New Roman"/>
          <w:sz w:val="28"/>
          <w:szCs w:val="28"/>
        </w:rPr>
      </w:pPr>
      <w:r w:rsidRPr="00771E10">
        <w:rPr>
          <w:rFonts w:ascii="Times New Roman" w:hAnsi="Times New Roman"/>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71E10" w:rsidRPr="00771E10" w:rsidRDefault="00771E10" w:rsidP="005622CE">
      <w:pPr>
        <w:numPr>
          <w:ilvl w:val="0"/>
          <w:numId w:val="9"/>
        </w:numPr>
        <w:shd w:val="clear" w:color="auto" w:fill="FFFFFF"/>
        <w:autoSpaceDE w:val="0"/>
        <w:autoSpaceDN w:val="0"/>
        <w:adjustRightInd w:val="0"/>
        <w:spacing w:after="0" w:line="360" w:lineRule="auto"/>
        <w:jc w:val="both"/>
        <w:rPr>
          <w:rFonts w:ascii="Times New Roman" w:hAnsi="Times New Roman"/>
          <w:sz w:val="28"/>
          <w:szCs w:val="28"/>
        </w:rPr>
      </w:pPr>
      <w:r w:rsidRPr="00771E10">
        <w:rPr>
          <w:rFonts w:ascii="Times New Roman" w:hAnsi="Times New Roman"/>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71E10" w:rsidRPr="00771E10" w:rsidRDefault="00771E10" w:rsidP="005622CE">
      <w:pPr>
        <w:numPr>
          <w:ilvl w:val="0"/>
          <w:numId w:val="9"/>
        </w:numPr>
        <w:shd w:val="clear" w:color="auto" w:fill="FFFFFF"/>
        <w:autoSpaceDE w:val="0"/>
        <w:autoSpaceDN w:val="0"/>
        <w:adjustRightInd w:val="0"/>
        <w:spacing w:after="0" w:line="360" w:lineRule="auto"/>
        <w:jc w:val="both"/>
        <w:rPr>
          <w:rFonts w:ascii="Times New Roman" w:hAnsi="Times New Roman"/>
          <w:sz w:val="28"/>
          <w:szCs w:val="28"/>
        </w:rPr>
      </w:pPr>
      <w:r w:rsidRPr="00771E10">
        <w:rPr>
          <w:rFonts w:ascii="Times New Roman" w:hAnsi="Times New Roman"/>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71E10" w:rsidRPr="00771E10" w:rsidRDefault="00771E10" w:rsidP="005622CE">
      <w:pPr>
        <w:numPr>
          <w:ilvl w:val="0"/>
          <w:numId w:val="9"/>
        </w:numPr>
        <w:shd w:val="clear" w:color="auto" w:fill="FFFFFF"/>
        <w:autoSpaceDE w:val="0"/>
        <w:autoSpaceDN w:val="0"/>
        <w:adjustRightInd w:val="0"/>
        <w:spacing w:after="0" w:line="360" w:lineRule="auto"/>
        <w:jc w:val="both"/>
        <w:rPr>
          <w:rFonts w:ascii="Times New Roman" w:hAnsi="Times New Roman"/>
          <w:sz w:val="28"/>
          <w:szCs w:val="28"/>
        </w:rPr>
      </w:pPr>
      <w:r w:rsidRPr="00771E10">
        <w:rPr>
          <w:rFonts w:ascii="Times New Roman" w:hAnsi="Times New Roman"/>
          <w:sz w:val="28"/>
          <w:szCs w:val="28"/>
        </w:rPr>
        <w:t>обучить элементарным навыкам эмоциональной разгрузки (релаксации);</w:t>
      </w:r>
    </w:p>
    <w:p w:rsidR="00771E10" w:rsidRPr="00771E10" w:rsidRDefault="00771E10" w:rsidP="005622CE">
      <w:pPr>
        <w:numPr>
          <w:ilvl w:val="0"/>
          <w:numId w:val="9"/>
        </w:numPr>
        <w:shd w:val="clear" w:color="auto" w:fill="FFFFFF"/>
        <w:autoSpaceDE w:val="0"/>
        <w:autoSpaceDN w:val="0"/>
        <w:adjustRightInd w:val="0"/>
        <w:spacing w:after="0" w:line="360" w:lineRule="auto"/>
        <w:jc w:val="both"/>
        <w:rPr>
          <w:rFonts w:ascii="Times New Roman" w:hAnsi="Times New Roman"/>
          <w:sz w:val="28"/>
          <w:szCs w:val="28"/>
        </w:rPr>
      </w:pPr>
      <w:r w:rsidRPr="00771E10">
        <w:rPr>
          <w:rFonts w:ascii="Times New Roman" w:hAnsi="Times New Roman"/>
          <w:sz w:val="28"/>
          <w:szCs w:val="28"/>
        </w:rPr>
        <w:t>сформировать навыки позитивного коммуникативного общения;</w:t>
      </w:r>
    </w:p>
    <w:p w:rsidR="00771E10" w:rsidRPr="00771E10" w:rsidRDefault="00771E10" w:rsidP="005622CE">
      <w:pPr>
        <w:numPr>
          <w:ilvl w:val="0"/>
          <w:numId w:val="9"/>
        </w:numPr>
        <w:shd w:val="clear" w:color="auto" w:fill="FFFFFF"/>
        <w:autoSpaceDE w:val="0"/>
        <w:autoSpaceDN w:val="0"/>
        <w:adjustRightInd w:val="0"/>
        <w:spacing w:after="0" w:line="360" w:lineRule="auto"/>
        <w:jc w:val="both"/>
        <w:rPr>
          <w:rFonts w:ascii="Times New Roman" w:hAnsi="Times New Roman"/>
          <w:sz w:val="28"/>
          <w:szCs w:val="28"/>
        </w:rPr>
      </w:pPr>
      <w:r w:rsidRPr="00771E10">
        <w:rPr>
          <w:rFonts w:ascii="Times New Roman" w:hAnsi="Times New Roman"/>
          <w:sz w:val="28"/>
          <w:szCs w:val="28"/>
        </w:rPr>
        <w:t>сформировать представление об основных компонентах культуры здоровья и здорового образа жизни;</w:t>
      </w:r>
    </w:p>
    <w:p w:rsidR="00771E10" w:rsidRPr="00B974C2" w:rsidRDefault="00771E10" w:rsidP="005622CE">
      <w:pPr>
        <w:numPr>
          <w:ilvl w:val="0"/>
          <w:numId w:val="9"/>
        </w:numPr>
        <w:spacing w:after="0" w:line="360" w:lineRule="auto"/>
        <w:jc w:val="both"/>
        <w:rPr>
          <w:rFonts w:ascii="Times New Roman" w:hAnsi="Times New Roman"/>
          <w:sz w:val="28"/>
          <w:szCs w:val="28"/>
        </w:rPr>
      </w:pPr>
      <w:r w:rsidRPr="00771E10">
        <w:rPr>
          <w:rFonts w:ascii="Times New Roman" w:hAnsi="Times New Roman"/>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71E10" w:rsidRPr="00771E10" w:rsidRDefault="00771E10" w:rsidP="00B974C2">
      <w:pPr>
        <w:autoSpaceDE w:val="0"/>
        <w:autoSpaceDN w:val="0"/>
        <w:adjustRightInd w:val="0"/>
        <w:spacing w:after="0" w:line="240" w:lineRule="auto"/>
        <w:jc w:val="center"/>
        <w:rPr>
          <w:rFonts w:ascii="Times New Roman" w:hAnsi="Times New Roman"/>
          <w:b/>
          <w:bCs/>
          <w:iCs/>
          <w:sz w:val="28"/>
          <w:szCs w:val="28"/>
        </w:rPr>
      </w:pPr>
      <w:r w:rsidRPr="00771E10">
        <w:rPr>
          <w:rFonts w:ascii="Times New Roman" w:hAnsi="Times New Roman"/>
          <w:b/>
          <w:bCs/>
          <w:iCs/>
          <w:sz w:val="28"/>
          <w:szCs w:val="28"/>
        </w:rPr>
        <w:t>Модель организации работы МБОУ  «Малополпинская СОШ»</w:t>
      </w:r>
    </w:p>
    <w:p w:rsidR="00771E10" w:rsidRPr="00771E10" w:rsidRDefault="00771E10" w:rsidP="002B088F">
      <w:pPr>
        <w:autoSpaceDE w:val="0"/>
        <w:autoSpaceDN w:val="0"/>
        <w:adjustRightInd w:val="0"/>
        <w:spacing w:after="0" w:line="240" w:lineRule="auto"/>
        <w:jc w:val="both"/>
        <w:rPr>
          <w:rFonts w:ascii="Times New Roman" w:hAnsi="Times New Roman"/>
          <w:b/>
          <w:bCs/>
          <w:iCs/>
          <w:sz w:val="28"/>
          <w:szCs w:val="28"/>
        </w:rPr>
      </w:pPr>
      <w:r w:rsidRPr="00771E10">
        <w:rPr>
          <w:rFonts w:ascii="Times New Roman" w:hAnsi="Times New Roman"/>
          <w:b/>
          <w:bCs/>
          <w:iCs/>
          <w:sz w:val="28"/>
          <w:szCs w:val="28"/>
        </w:rPr>
        <w:t>по формированию у обучающихся экологической культуры, здорового и безопасного образа жизни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7513"/>
      </w:tblGrid>
      <w:tr w:rsidR="00771E10" w:rsidRPr="00771E10" w:rsidTr="00FB5859">
        <w:tc>
          <w:tcPr>
            <w:tcW w:w="2694" w:type="dxa"/>
          </w:tcPr>
          <w:p w:rsidR="00771E10" w:rsidRPr="00771E10" w:rsidRDefault="00771E10" w:rsidP="002B088F">
            <w:pPr>
              <w:autoSpaceDE w:val="0"/>
              <w:autoSpaceDN w:val="0"/>
              <w:adjustRightInd w:val="0"/>
              <w:spacing w:after="0" w:line="240" w:lineRule="auto"/>
              <w:jc w:val="both"/>
              <w:rPr>
                <w:rFonts w:ascii="Times New Roman" w:hAnsi="Times New Roman"/>
                <w:b/>
                <w:bCs/>
                <w:iCs/>
                <w:sz w:val="28"/>
                <w:szCs w:val="28"/>
              </w:rPr>
            </w:pPr>
            <w:r w:rsidRPr="00771E10">
              <w:rPr>
                <w:rFonts w:ascii="Times New Roman" w:hAnsi="Times New Roman"/>
                <w:b/>
                <w:bCs/>
                <w:iCs/>
                <w:sz w:val="28"/>
                <w:szCs w:val="28"/>
              </w:rPr>
              <w:t>Этапы</w:t>
            </w:r>
          </w:p>
        </w:tc>
        <w:tc>
          <w:tcPr>
            <w:tcW w:w="7513" w:type="dxa"/>
          </w:tcPr>
          <w:p w:rsidR="00771E10" w:rsidRPr="00771E10" w:rsidRDefault="00771E10" w:rsidP="002B088F">
            <w:pPr>
              <w:autoSpaceDE w:val="0"/>
              <w:autoSpaceDN w:val="0"/>
              <w:adjustRightInd w:val="0"/>
              <w:spacing w:after="0" w:line="240" w:lineRule="auto"/>
              <w:jc w:val="both"/>
              <w:rPr>
                <w:rFonts w:ascii="Times New Roman" w:hAnsi="Times New Roman"/>
                <w:b/>
                <w:bCs/>
                <w:iCs/>
                <w:sz w:val="28"/>
                <w:szCs w:val="28"/>
              </w:rPr>
            </w:pPr>
            <w:r w:rsidRPr="00771E10">
              <w:rPr>
                <w:rFonts w:ascii="Times New Roman" w:hAnsi="Times New Roman"/>
                <w:b/>
                <w:bCs/>
                <w:iCs/>
                <w:sz w:val="28"/>
                <w:szCs w:val="28"/>
              </w:rPr>
              <w:t>Мероприятия</w:t>
            </w:r>
          </w:p>
        </w:tc>
      </w:tr>
      <w:tr w:rsidR="00771E10" w:rsidRPr="00771E10" w:rsidTr="00FB5859">
        <w:trPr>
          <w:trHeight w:val="406"/>
        </w:trPr>
        <w:tc>
          <w:tcPr>
            <w:tcW w:w="2694" w:type="dxa"/>
          </w:tcPr>
          <w:p w:rsidR="00771E10" w:rsidRPr="00771E10" w:rsidRDefault="00771E10" w:rsidP="002B088F">
            <w:pPr>
              <w:autoSpaceDE w:val="0"/>
              <w:autoSpaceDN w:val="0"/>
              <w:adjustRightInd w:val="0"/>
              <w:spacing w:after="0" w:line="240" w:lineRule="auto"/>
              <w:jc w:val="both"/>
              <w:rPr>
                <w:rFonts w:ascii="Times New Roman" w:hAnsi="Times New Roman"/>
                <w:b/>
                <w:bCs/>
                <w:i/>
                <w:iCs/>
                <w:sz w:val="28"/>
                <w:szCs w:val="28"/>
              </w:rPr>
            </w:pPr>
            <w:r w:rsidRPr="00771E10">
              <w:rPr>
                <w:rFonts w:ascii="Times New Roman" w:hAnsi="Times New Roman"/>
                <w:b/>
                <w:bCs/>
                <w:i/>
                <w:iCs/>
                <w:sz w:val="28"/>
                <w:szCs w:val="28"/>
              </w:rPr>
              <w:t>Первый этап (организационный)</w:t>
            </w:r>
          </w:p>
        </w:tc>
        <w:tc>
          <w:tcPr>
            <w:tcW w:w="7513" w:type="dxa"/>
          </w:tcPr>
          <w:p w:rsidR="00771E10" w:rsidRPr="00771E10" w:rsidRDefault="00771E10" w:rsidP="002B088F">
            <w:pPr>
              <w:autoSpaceDE w:val="0"/>
              <w:autoSpaceDN w:val="0"/>
              <w:adjustRightInd w:val="0"/>
              <w:spacing w:after="0" w:line="240" w:lineRule="auto"/>
              <w:jc w:val="both"/>
              <w:rPr>
                <w:rFonts w:ascii="Times New Roman" w:hAnsi="Times New Roman"/>
                <w:b/>
                <w:bCs/>
                <w:i/>
                <w:iCs/>
                <w:sz w:val="26"/>
                <w:szCs w:val="26"/>
              </w:rPr>
            </w:pPr>
            <w:r w:rsidRPr="00771E10">
              <w:rPr>
                <w:rFonts w:ascii="Times New Roman" w:hAnsi="Times New Roman"/>
                <w:b/>
                <w:bCs/>
                <w:i/>
                <w:iCs/>
                <w:sz w:val="26"/>
                <w:szCs w:val="26"/>
              </w:rPr>
              <w:t>Анализ состояния и планирование работы по:</w:t>
            </w:r>
          </w:p>
          <w:p w:rsidR="00771E10" w:rsidRPr="00771E10" w:rsidRDefault="00771E10" w:rsidP="005622CE">
            <w:pPr>
              <w:numPr>
                <w:ilvl w:val="0"/>
                <w:numId w:val="10"/>
              </w:numPr>
              <w:tabs>
                <w:tab w:val="left" w:pos="317"/>
              </w:tabs>
              <w:autoSpaceDE w:val="0"/>
              <w:autoSpaceDN w:val="0"/>
              <w:adjustRightInd w:val="0"/>
              <w:spacing w:after="0" w:line="240" w:lineRule="auto"/>
              <w:ind w:left="98" w:hanging="65"/>
              <w:jc w:val="both"/>
              <w:rPr>
                <w:rFonts w:ascii="Times New Roman" w:hAnsi="Times New Roman"/>
                <w:bCs/>
                <w:i/>
                <w:iCs/>
                <w:sz w:val="26"/>
                <w:szCs w:val="26"/>
              </w:rPr>
            </w:pPr>
            <w:r w:rsidRPr="00771E10">
              <w:rPr>
                <w:rFonts w:ascii="Times New Roman" w:hAnsi="Times New Roman"/>
                <w:bCs/>
                <w:iCs/>
                <w:sz w:val="26"/>
                <w:szCs w:val="26"/>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71E10" w:rsidRPr="00771E10" w:rsidRDefault="00771E10" w:rsidP="005622CE">
            <w:pPr>
              <w:numPr>
                <w:ilvl w:val="0"/>
                <w:numId w:val="10"/>
              </w:numPr>
              <w:tabs>
                <w:tab w:val="left" w:pos="317"/>
              </w:tabs>
              <w:autoSpaceDE w:val="0"/>
              <w:autoSpaceDN w:val="0"/>
              <w:adjustRightInd w:val="0"/>
              <w:spacing w:after="0" w:line="240" w:lineRule="auto"/>
              <w:ind w:left="98" w:hanging="65"/>
              <w:jc w:val="both"/>
              <w:rPr>
                <w:rFonts w:ascii="Times New Roman" w:hAnsi="Times New Roman"/>
                <w:bCs/>
                <w:i/>
                <w:iCs/>
                <w:sz w:val="26"/>
                <w:szCs w:val="26"/>
              </w:rPr>
            </w:pPr>
            <w:r w:rsidRPr="00771E10">
              <w:rPr>
                <w:rFonts w:ascii="Times New Roman" w:hAnsi="Times New Roman"/>
                <w:bCs/>
                <w:iCs/>
                <w:sz w:val="26"/>
                <w:szCs w:val="26"/>
              </w:rPr>
              <w:t>организации просветительской работы с учащимися и родителями (законными представителями);</w:t>
            </w:r>
          </w:p>
          <w:p w:rsidR="00771E10" w:rsidRPr="00771E10" w:rsidRDefault="00771E10" w:rsidP="005622CE">
            <w:pPr>
              <w:numPr>
                <w:ilvl w:val="0"/>
                <w:numId w:val="10"/>
              </w:numPr>
              <w:tabs>
                <w:tab w:val="left" w:pos="317"/>
              </w:tabs>
              <w:autoSpaceDE w:val="0"/>
              <w:autoSpaceDN w:val="0"/>
              <w:adjustRightInd w:val="0"/>
              <w:spacing w:after="0" w:line="240" w:lineRule="auto"/>
              <w:ind w:left="98" w:hanging="65"/>
              <w:jc w:val="both"/>
              <w:rPr>
                <w:rFonts w:ascii="Times New Roman" w:hAnsi="Times New Roman"/>
                <w:bCs/>
                <w:i/>
                <w:iCs/>
                <w:sz w:val="26"/>
                <w:szCs w:val="26"/>
              </w:rPr>
            </w:pPr>
            <w:r w:rsidRPr="00771E10">
              <w:rPr>
                <w:rFonts w:ascii="Times New Roman" w:hAnsi="Times New Roman"/>
                <w:bCs/>
                <w:iCs/>
                <w:sz w:val="26"/>
                <w:szCs w:val="26"/>
              </w:rPr>
              <w:t xml:space="preserve">выделению приоритетов в работе с учётом результатов </w:t>
            </w:r>
            <w:r w:rsidRPr="00771E10">
              <w:rPr>
                <w:rFonts w:ascii="Times New Roman" w:hAnsi="Times New Roman"/>
                <w:bCs/>
                <w:iCs/>
                <w:sz w:val="26"/>
                <w:szCs w:val="26"/>
              </w:rPr>
              <w:lastRenderedPageBreak/>
              <w:t>проведённого анализа, а также возрастных особенностей обучающихся на ступени начального общего образования.</w:t>
            </w:r>
          </w:p>
        </w:tc>
      </w:tr>
      <w:tr w:rsidR="00771E10" w:rsidRPr="00771E10" w:rsidTr="00FB5859">
        <w:trPr>
          <w:trHeight w:val="3997"/>
        </w:trPr>
        <w:tc>
          <w:tcPr>
            <w:tcW w:w="2694" w:type="dxa"/>
            <w:vMerge w:val="restart"/>
          </w:tcPr>
          <w:p w:rsidR="00771E10" w:rsidRPr="00771E10" w:rsidRDefault="00771E10" w:rsidP="002B088F">
            <w:pPr>
              <w:autoSpaceDE w:val="0"/>
              <w:autoSpaceDN w:val="0"/>
              <w:adjustRightInd w:val="0"/>
              <w:spacing w:after="0" w:line="240" w:lineRule="auto"/>
              <w:jc w:val="both"/>
              <w:rPr>
                <w:rFonts w:ascii="Times New Roman" w:hAnsi="Times New Roman"/>
                <w:b/>
                <w:bCs/>
                <w:iCs/>
                <w:sz w:val="28"/>
                <w:szCs w:val="28"/>
              </w:rPr>
            </w:pPr>
            <w:r w:rsidRPr="00771E10">
              <w:rPr>
                <w:rFonts w:ascii="Times New Roman" w:hAnsi="Times New Roman"/>
                <w:b/>
                <w:bCs/>
                <w:i/>
                <w:iCs/>
                <w:sz w:val="28"/>
                <w:szCs w:val="28"/>
              </w:rPr>
              <w:lastRenderedPageBreak/>
              <w:t>Второй этап</w:t>
            </w:r>
          </w:p>
          <w:p w:rsidR="00771E10" w:rsidRPr="00771E10" w:rsidRDefault="00771E10" w:rsidP="002B088F">
            <w:pPr>
              <w:autoSpaceDE w:val="0"/>
              <w:autoSpaceDN w:val="0"/>
              <w:adjustRightInd w:val="0"/>
              <w:spacing w:after="0" w:line="240" w:lineRule="auto"/>
              <w:jc w:val="both"/>
              <w:rPr>
                <w:rFonts w:ascii="Times New Roman" w:hAnsi="Times New Roman"/>
                <w:b/>
                <w:bCs/>
                <w:i/>
                <w:iCs/>
                <w:sz w:val="28"/>
                <w:szCs w:val="28"/>
              </w:rPr>
            </w:pPr>
            <w:r w:rsidRPr="00771E10">
              <w:rPr>
                <w:rFonts w:ascii="Times New Roman" w:hAnsi="Times New Roman"/>
                <w:b/>
                <w:bCs/>
                <w:iCs/>
                <w:sz w:val="28"/>
                <w:szCs w:val="28"/>
              </w:rPr>
              <w:t xml:space="preserve">Организация просветительской работы </w:t>
            </w:r>
          </w:p>
        </w:tc>
        <w:tc>
          <w:tcPr>
            <w:tcW w:w="7513" w:type="dxa"/>
          </w:tcPr>
          <w:p w:rsidR="00771E10" w:rsidRPr="00771E10" w:rsidRDefault="00771E10" w:rsidP="005622CE">
            <w:pPr>
              <w:numPr>
                <w:ilvl w:val="0"/>
                <w:numId w:val="11"/>
              </w:numPr>
              <w:tabs>
                <w:tab w:val="left" w:pos="175"/>
                <w:tab w:val="left" w:pos="317"/>
              </w:tabs>
              <w:autoSpaceDE w:val="0"/>
              <w:autoSpaceDN w:val="0"/>
              <w:adjustRightInd w:val="0"/>
              <w:spacing w:after="0" w:line="240" w:lineRule="auto"/>
              <w:ind w:left="33" w:hanging="65"/>
              <w:jc w:val="both"/>
              <w:rPr>
                <w:rFonts w:ascii="Times New Roman" w:hAnsi="Times New Roman"/>
                <w:b/>
                <w:bCs/>
                <w:i/>
                <w:iCs/>
                <w:sz w:val="26"/>
                <w:szCs w:val="26"/>
              </w:rPr>
            </w:pPr>
            <w:r w:rsidRPr="00771E10">
              <w:rPr>
                <w:rFonts w:ascii="Times New Roman" w:hAnsi="Times New Roman"/>
                <w:b/>
                <w:bCs/>
                <w:i/>
                <w:iCs/>
                <w:sz w:val="26"/>
                <w:szCs w:val="26"/>
              </w:rPr>
              <w:t>Просветительско-воспитательная работа с обучающимися, направленная на формирование ценности здоровья и здорового образа жизни, включает:</w:t>
            </w:r>
          </w:p>
          <w:p w:rsidR="00771E10" w:rsidRPr="00771E10" w:rsidRDefault="00771E10" w:rsidP="005622CE">
            <w:pPr>
              <w:numPr>
                <w:ilvl w:val="0"/>
                <w:numId w:val="12"/>
              </w:numPr>
              <w:tabs>
                <w:tab w:val="left" w:pos="459"/>
              </w:tabs>
              <w:autoSpaceDE w:val="0"/>
              <w:autoSpaceDN w:val="0"/>
              <w:adjustRightInd w:val="0"/>
              <w:spacing w:after="0" w:line="240" w:lineRule="auto"/>
              <w:ind w:left="175" w:hanging="142"/>
              <w:jc w:val="both"/>
              <w:rPr>
                <w:rFonts w:ascii="Times New Roman" w:hAnsi="Times New Roman"/>
                <w:bCs/>
                <w:iCs/>
                <w:sz w:val="26"/>
                <w:szCs w:val="26"/>
              </w:rPr>
            </w:pPr>
            <w:r w:rsidRPr="00771E10">
              <w:rPr>
                <w:rFonts w:ascii="Times New Roman" w:hAnsi="Times New Roman"/>
                <w:bCs/>
                <w:iCs/>
                <w:sz w:val="26"/>
                <w:szCs w:val="26"/>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771E10" w:rsidRPr="00771E10" w:rsidRDefault="00771E10" w:rsidP="005622CE">
            <w:pPr>
              <w:numPr>
                <w:ilvl w:val="0"/>
                <w:numId w:val="10"/>
              </w:numPr>
              <w:tabs>
                <w:tab w:val="left" w:pos="459"/>
              </w:tabs>
              <w:autoSpaceDE w:val="0"/>
              <w:autoSpaceDN w:val="0"/>
              <w:adjustRightInd w:val="0"/>
              <w:spacing w:after="0" w:line="240" w:lineRule="auto"/>
              <w:ind w:left="175" w:hanging="142"/>
              <w:jc w:val="both"/>
              <w:rPr>
                <w:rFonts w:ascii="Times New Roman" w:hAnsi="Times New Roman"/>
                <w:bCs/>
                <w:iCs/>
                <w:sz w:val="26"/>
                <w:szCs w:val="26"/>
              </w:rPr>
            </w:pPr>
            <w:r w:rsidRPr="00771E10">
              <w:rPr>
                <w:rFonts w:ascii="Times New Roman" w:hAnsi="Times New Roman"/>
                <w:bCs/>
                <w:iCs/>
                <w:sz w:val="26"/>
                <w:szCs w:val="26"/>
              </w:rPr>
              <w:t>лекции, беседы, консультации по проблемам сохранения и укрепления здоровья, профилактики вредных привычек;</w:t>
            </w:r>
          </w:p>
          <w:p w:rsidR="00771E10" w:rsidRPr="00771E10" w:rsidRDefault="00771E10" w:rsidP="005622CE">
            <w:pPr>
              <w:numPr>
                <w:ilvl w:val="0"/>
                <w:numId w:val="10"/>
              </w:numPr>
              <w:tabs>
                <w:tab w:val="left" w:pos="459"/>
              </w:tabs>
              <w:autoSpaceDE w:val="0"/>
              <w:autoSpaceDN w:val="0"/>
              <w:adjustRightInd w:val="0"/>
              <w:spacing w:after="0" w:line="240" w:lineRule="auto"/>
              <w:ind w:left="175" w:hanging="142"/>
              <w:jc w:val="both"/>
              <w:rPr>
                <w:rFonts w:ascii="Times New Roman" w:hAnsi="Times New Roman"/>
                <w:bCs/>
                <w:iCs/>
                <w:sz w:val="26"/>
                <w:szCs w:val="26"/>
              </w:rPr>
            </w:pPr>
            <w:r w:rsidRPr="00771E10">
              <w:rPr>
                <w:rFonts w:ascii="Times New Roman" w:hAnsi="Times New Roman"/>
                <w:bCs/>
                <w:iCs/>
                <w:sz w:val="26"/>
                <w:szCs w:val="26"/>
              </w:rPr>
              <w:t>проведение дней здоровья, конкурсов, праздников и других активных мероприятий, направленных на пропаганду здорового образа жизни;</w:t>
            </w:r>
          </w:p>
        </w:tc>
      </w:tr>
      <w:tr w:rsidR="00771E10" w:rsidRPr="00771E10" w:rsidTr="00FB5859">
        <w:trPr>
          <w:trHeight w:val="701"/>
        </w:trPr>
        <w:tc>
          <w:tcPr>
            <w:tcW w:w="2694" w:type="dxa"/>
            <w:vMerge/>
          </w:tcPr>
          <w:p w:rsidR="00771E10" w:rsidRPr="00771E10" w:rsidRDefault="00771E10" w:rsidP="002B088F">
            <w:pPr>
              <w:autoSpaceDE w:val="0"/>
              <w:autoSpaceDN w:val="0"/>
              <w:adjustRightInd w:val="0"/>
              <w:spacing w:after="0" w:line="240" w:lineRule="auto"/>
              <w:jc w:val="both"/>
              <w:rPr>
                <w:rFonts w:ascii="Times New Roman" w:hAnsi="Times New Roman"/>
                <w:bCs/>
                <w:i/>
                <w:iCs/>
                <w:sz w:val="28"/>
                <w:szCs w:val="28"/>
              </w:rPr>
            </w:pPr>
          </w:p>
        </w:tc>
        <w:tc>
          <w:tcPr>
            <w:tcW w:w="7513" w:type="dxa"/>
          </w:tcPr>
          <w:p w:rsidR="00771E10" w:rsidRPr="00771E10" w:rsidRDefault="00771E10" w:rsidP="005622CE">
            <w:pPr>
              <w:numPr>
                <w:ilvl w:val="0"/>
                <w:numId w:val="11"/>
              </w:numPr>
              <w:tabs>
                <w:tab w:val="left" w:pos="317"/>
              </w:tabs>
              <w:autoSpaceDE w:val="0"/>
              <w:autoSpaceDN w:val="0"/>
              <w:adjustRightInd w:val="0"/>
              <w:spacing w:after="0" w:line="240" w:lineRule="auto"/>
              <w:ind w:left="0" w:firstLine="33"/>
              <w:jc w:val="both"/>
              <w:rPr>
                <w:rFonts w:ascii="Times New Roman" w:hAnsi="Times New Roman"/>
                <w:b/>
                <w:bCs/>
                <w:i/>
                <w:iCs/>
                <w:sz w:val="26"/>
                <w:szCs w:val="26"/>
              </w:rPr>
            </w:pPr>
            <w:r w:rsidRPr="00771E10">
              <w:rPr>
                <w:rFonts w:ascii="Times New Roman" w:hAnsi="Times New Roman"/>
                <w:b/>
                <w:bCs/>
                <w:i/>
                <w:iCs/>
                <w:sz w:val="26"/>
                <w:szCs w:val="26"/>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771E10" w:rsidRPr="00771E10" w:rsidRDefault="00771E10" w:rsidP="005622CE">
            <w:pPr>
              <w:numPr>
                <w:ilvl w:val="0"/>
                <w:numId w:val="10"/>
              </w:numPr>
              <w:tabs>
                <w:tab w:val="left" w:pos="317"/>
              </w:tabs>
              <w:autoSpaceDE w:val="0"/>
              <w:autoSpaceDN w:val="0"/>
              <w:adjustRightInd w:val="0"/>
              <w:spacing w:after="0" w:line="240" w:lineRule="auto"/>
              <w:ind w:left="175" w:hanging="175"/>
              <w:jc w:val="both"/>
              <w:rPr>
                <w:rFonts w:ascii="Times New Roman" w:hAnsi="Times New Roman"/>
                <w:bCs/>
                <w:iCs/>
                <w:sz w:val="26"/>
                <w:szCs w:val="26"/>
              </w:rPr>
            </w:pPr>
            <w:r w:rsidRPr="00771E10">
              <w:rPr>
                <w:rFonts w:ascii="Times New Roman" w:hAnsi="Times New Roman"/>
                <w:bCs/>
                <w:iCs/>
                <w:sz w:val="26"/>
                <w:szCs w:val="26"/>
              </w:rPr>
              <w:t>проведение соответствующих лекций, семинаров, круглых столов и т.п.;</w:t>
            </w:r>
          </w:p>
          <w:p w:rsidR="00771E10" w:rsidRPr="00771E10" w:rsidRDefault="00771E10" w:rsidP="005622CE">
            <w:pPr>
              <w:numPr>
                <w:ilvl w:val="0"/>
                <w:numId w:val="10"/>
              </w:numPr>
              <w:tabs>
                <w:tab w:val="left" w:pos="317"/>
              </w:tabs>
              <w:autoSpaceDE w:val="0"/>
              <w:autoSpaceDN w:val="0"/>
              <w:adjustRightInd w:val="0"/>
              <w:spacing w:after="0" w:line="240" w:lineRule="auto"/>
              <w:ind w:left="175" w:hanging="175"/>
              <w:jc w:val="both"/>
              <w:rPr>
                <w:rFonts w:ascii="Times New Roman" w:hAnsi="Times New Roman"/>
                <w:bCs/>
                <w:iCs/>
                <w:sz w:val="26"/>
                <w:szCs w:val="26"/>
              </w:rPr>
            </w:pPr>
            <w:r w:rsidRPr="00771E10">
              <w:rPr>
                <w:rFonts w:ascii="Times New Roman" w:hAnsi="Times New Roman"/>
                <w:bCs/>
                <w:iCs/>
                <w:sz w:val="26"/>
                <w:szCs w:val="26"/>
              </w:rPr>
              <w:t>приобретение для педагогов, специалистов и родителей (законных представителей) необходимой научно-методической литературы;</w:t>
            </w:r>
          </w:p>
          <w:p w:rsidR="00771E10" w:rsidRPr="00771E10" w:rsidRDefault="00771E10" w:rsidP="005622CE">
            <w:pPr>
              <w:numPr>
                <w:ilvl w:val="0"/>
                <w:numId w:val="10"/>
              </w:numPr>
              <w:tabs>
                <w:tab w:val="left" w:pos="317"/>
              </w:tabs>
              <w:autoSpaceDE w:val="0"/>
              <w:autoSpaceDN w:val="0"/>
              <w:adjustRightInd w:val="0"/>
              <w:spacing w:after="0" w:line="240" w:lineRule="auto"/>
              <w:ind w:left="175" w:hanging="175"/>
              <w:jc w:val="both"/>
              <w:rPr>
                <w:rFonts w:ascii="Times New Roman" w:hAnsi="Times New Roman"/>
                <w:bCs/>
                <w:iCs/>
                <w:sz w:val="26"/>
                <w:szCs w:val="26"/>
              </w:rPr>
            </w:pPr>
            <w:r w:rsidRPr="00771E10">
              <w:rPr>
                <w:rFonts w:ascii="Times New Roman" w:hAnsi="Times New Roman"/>
                <w:bCs/>
                <w:iCs/>
                <w:sz w:val="26"/>
                <w:szCs w:val="26"/>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771E10" w:rsidRPr="00771E10" w:rsidTr="00FB5859">
        <w:trPr>
          <w:trHeight w:val="1972"/>
        </w:trPr>
        <w:tc>
          <w:tcPr>
            <w:tcW w:w="2694" w:type="dxa"/>
          </w:tcPr>
          <w:p w:rsidR="00771E10" w:rsidRPr="00771E10" w:rsidRDefault="00771E10" w:rsidP="002B088F">
            <w:pPr>
              <w:autoSpaceDE w:val="0"/>
              <w:autoSpaceDN w:val="0"/>
              <w:adjustRightInd w:val="0"/>
              <w:spacing w:after="0" w:line="240" w:lineRule="auto"/>
              <w:jc w:val="both"/>
              <w:rPr>
                <w:rFonts w:ascii="Times New Roman" w:hAnsi="Times New Roman"/>
                <w:b/>
                <w:bCs/>
                <w:i/>
                <w:iCs/>
                <w:sz w:val="28"/>
                <w:szCs w:val="28"/>
              </w:rPr>
            </w:pPr>
            <w:r w:rsidRPr="00771E10">
              <w:rPr>
                <w:rFonts w:ascii="Times New Roman" w:hAnsi="Times New Roman"/>
                <w:b/>
                <w:bCs/>
                <w:i/>
                <w:iCs/>
                <w:sz w:val="28"/>
                <w:szCs w:val="28"/>
              </w:rPr>
              <w:t>Третий этап</w:t>
            </w:r>
          </w:p>
          <w:p w:rsidR="00771E10" w:rsidRPr="00771E10" w:rsidRDefault="00771E10" w:rsidP="002B088F">
            <w:pPr>
              <w:autoSpaceDE w:val="0"/>
              <w:autoSpaceDN w:val="0"/>
              <w:adjustRightInd w:val="0"/>
              <w:spacing w:after="0" w:line="240" w:lineRule="auto"/>
              <w:jc w:val="both"/>
              <w:rPr>
                <w:rFonts w:ascii="Times New Roman" w:hAnsi="Times New Roman"/>
                <w:bCs/>
                <w:iCs/>
                <w:sz w:val="28"/>
                <w:szCs w:val="28"/>
              </w:rPr>
            </w:pPr>
            <w:r w:rsidRPr="00771E10">
              <w:rPr>
                <w:rFonts w:ascii="Times New Roman" w:hAnsi="Times New Roman"/>
                <w:b/>
                <w:bCs/>
                <w:iCs/>
                <w:sz w:val="28"/>
                <w:szCs w:val="28"/>
              </w:rPr>
              <w:t>(аналитический)</w:t>
            </w:r>
          </w:p>
        </w:tc>
        <w:tc>
          <w:tcPr>
            <w:tcW w:w="7513" w:type="dxa"/>
          </w:tcPr>
          <w:p w:rsidR="00771E10" w:rsidRPr="00771E10" w:rsidRDefault="00771E10" w:rsidP="005622CE">
            <w:pPr>
              <w:numPr>
                <w:ilvl w:val="0"/>
                <w:numId w:val="10"/>
              </w:numPr>
              <w:tabs>
                <w:tab w:val="left" w:pos="317"/>
              </w:tabs>
              <w:autoSpaceDE w:val="0"/>
              <w:autoSpaceDN w:val="0"/>
              <w:adjustRightInd w:val="0"/>
              <w:spacing w:after="0" w:line="240" w:lineRule="auto"/>
              <w:ind w:left="-44" w:firstLine="77"/>
              <w:jc w:val="both"/>
              <w:rPr>
                <w:rFonts w:ascii="Times New Roman" w:hAnsi="Times New Roman"/>
                <w:bCs/>
                <w:iCs/>
                <w:sz w:val="26"/>
                <w:szCs w:val="26"/>
              </w:rPr>
            </w:pPr>
            <w:r w:rsidRPr="00771E10">
              <w:rPr>
                <w:rFonts w:ascii="Times New Roman" w:hAnsi="Times New Roman"/>
                <w:bCs/>
                <w:iCs/>
                <w:sz w:val="26"/>
                <w:szCs w:val="26"/>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771E10" w:rsidRPr="00771E10" w:rsidRDefault="00771E10" w:rsidP="005622CE">
            <w:pPr>
              <w:pStyle w:val="a4"/>
              <w:numPr>
                <w:ilvl w:val="0"/>
                <w:numId w:val="10"/>
              </w:numPr>
              <w:tabs>
                <w:tab w:val="left" w:pos="317"/>
              </w:tabs>
              <w:suppressAutoHyphens w:val="0"/>
              <w:spacing w:line="240" w:lineRule="auto"/>
              <w:ind w:left="-44" w:firstLine="77"/>
              <w:jc w:val="both"/>
              <w:rPr>
                <w:bCs/>
                <w:iCs/>
                <w:sz w:val="28"/>
                <w:szCs w:val="28"/>
              </w:rPr>
            </w:pPr>
            <w:r w:rsidRPr="00771E10">
              <w:rPr>
                <w:bCs/>
                <w:iCs/>
                <w:sz w:val="26"/>
                <w:szCs w:val="26"/>
              </w:rPr>
              <w:t>Формирование   банка   методических разработок   уроков, внеклассных мероприятий,     классных часов, валеологического направления.</w:t>
            </w:r>
          </w:p>
        </w:tc>
      </w:tr>
    </w:tbl>
    <w:p w:rsidR="00771E10" w:rsidRPr="00771E10" w:rsidRDefault="00771E10" w:rsidP="00B974C2">
      <w:pPr>
        <w:autoSpaceDE w:val="0"/>
        <w:autoSpaceDN w:val="0"/>
        <w:adjustRightInd w:val="0"/>
        <w:spacing w:after="0" w:line="240" w:lineRule="auto"/>
        <w:jc w:val="both"/>
        <w:rPr>
          <w:rFonts w:ascii="Times New Roman" w:hAnsi="Times New Roman"/>
          <w:b/>
          <w:sz w:val="28"/>
          <w:szCs w:val="28"/>
        </w:rPr>
      </w:pPr>
    </w:p>
    <w:p w:rsidR="00B974C2" w:rsidRDefault="00B974C2" w:rsidP="002B088F">
      <w:pPr>
        <w:autoSpaceDE w:val="0"/>
        <w:autoSpaceDN w:val="0"/>
        <w:adjustRightInd w:val="0"/>
        <w:spacing w:after="0" w:line="240" w:lineRule="auto"/>
        <w:ind w:firstLine="284"/>
        <w:jc w:val="both"/>
        <w:rPr>
          <w:rFonts w:ascii="Times New Roman" w:hAnsi="Times New Roman"/>
          <w:b/>
          <w:sz w:val="28"/>
          <w:szCs w:val="28"/>
        </w:rPr>
      </w:pPr>
    </w:p>
    <w:p w:rsidR="00B974C2" w:rsidRDefault="00B974C2" w:rsidP="002B088F">
      <w:pPr>
        <w:autoSpaceDE w:val="0"/>
        <w:autoSpaceDN w:val="0"/>
        <w:adjustRightInd w:val="0"/>
        <w:spacing w:after="0" w:line="240" w:lineRule="auto"/>
        <w:ind w:firstLine="284"/>
        <w:jc w:val="both"/>
        <w:rPr>
          <w:rFonts w:ascii="Times New Roman" w:hAnsi="Times New Roman"/>
          <w:b/>
          <w:sz w:val="28"/>
          <w:szCs w:val="28"/>
        </w:rPr>
      </w:pPr>
    </w:p>
    <w:p w:rsidR="00B974C2" w:rsidRDefault="00B974C2" w:rsidP="002B088F">
      <w:pPr>
        <w:autoSpaceDE w:val="0"/>
        <w:autoSpaceDN w:val="0"/>
        <w:adjustRightInd w:val="0"/>
        <w:spacing w:after="0" w:line="240" w:lineRule="auto"/>
        <w:ind w:firstLine="284"/>
        <w:jc w:val="both"/>
        <w:rPr>
          <w:rFonts w:ascii="Times New Roman" w:hAnsi="Times New Roman"/>
          <w:b/>
          <w:sz w:val="28"/>
          <w:szCs w:val="28"/>
        </w:rPr>
      </w:pPr>
    </w:p>
    <w:p w:rsidR="00B974C2" w:rsidRDefault="00B974C2" w:rsidP="002B088F">
      <w:pPr>
        <w:autoSpaceDE w:val="0"/>
        <w:autoSpaceDN w:val="0"/>
        <w:adjustRightInd w:val="0"/>
        <w:spacing w:after="0" w:line="240" w:lineRule="auto"/>
        <w:ind w:firstLine="284"/>
        <w:jc w:val="both"/>
        <w:rPr>
          <w:rFonts w:ascii="Times New Roman" w:hAnsi="Times New Roman"/>
          <w:b/>
          <w:sz w:val="28"/>
          <w:szCs w:val="28"/>
        </w:rPr>
      </w:pPr>
    </w:p>
    <w:p w:rsidR="00B974C2" w:rsidRDefault="00B974C2" w:rsidP="002B088F">
      <w:pPr>
        <w:autoSpaceDE w:val="0"/>
        <w:autoSpaceDN w:val="0"/>
        <w:adjustRightInd w:val="0"/>
        <w:spacing w:after="0" w:line="240" w:lineRule="auto"/>
        <w:ind w:firstLine="284"/>
        <w:jc w:val="both"/>
        <w:rPr>
          <w:rFonts w:ascii="Times New Roman" w:hAnsi="Times New Roman"/>
          <w:b/>
          <w:sz w:val="28"/>
          <w:szCs w:val="28"/>
        </w:rPr>
      </w:pPr>
    </w:p>
    <w:p w:rsidR="00B974C2" w:rsidRDefault="00B974C2" w:rsidP="002B088F">
      <w:pPr>
        <w:autoSpaceDE w:val="0"/>
        <w:autoSpaceDN w:val="0"/>
        <w:adjustRightInd w:val="0"/>
        <w:spacing w:after="0" w:line="240" w:lineRule="auto"/>
        <w:ind w:firstLine="284"/>
        <w:jc w:val="both"/>
        <w:rPr>
          <w:rFonts w:ascii="Times New Roman" w:hAnsi="Times New Roman"/>
          <w:b/>
          <w:sz w:val="28"/>
          <w:szCs w:val="28"/>
        </w:rPr>
      </w:pPr>
    </w:p>
    <w:p w:rsidR="00B974C2" w:rsidRDefault="00B974C2" w:rsidP="002B088F">
      <w:pPr>
        <w:autoSpaceDE w:val="0"/>
        <w:autoSpaceDN w:val="0"/>
        <w:adjustRightInd w:val="0"/>
        <w:spacing w:after="0" w:line="240" w:lineRule="auto"/>
        <w:ind w:firstLine="284"/>
        <w:jc w:val="both"/>
        <w:rPr>
          <w:rFonts w:ascii="Times New Roman" w:hAnsi="Times New Roman"/>
          <w:b/>
          <w:sz w:val="28"/>
          <w:szCs w:val="28"/>
        </w:rPr>
      </w:pPr>
    </w:p>
    <w:p w:rsidR="00B974C2" w:rsidRDefault="00B974C2" w:rsidP="002B088F">
      <w:pPr>
        <w:autoSpaceDE w:val="0"/>
        <w:autoSpaceDN w:val="0"/>
        <w:adjustRightInd w:val="0"/>
        <w:spacing w:after="0" w:line="240" w:lineRule="auto"/>
        <w:ind w:firstLine="284"/>
        <w:jc w:val="both"/>
        <w:rPr>
          <w:rFonts w:ascii="Times New Roman" w:hAnsi="Times New Roman"/>
          <w:b/>
          <w:sz w:val="28"/>
          <w:szCs w:val="28"/>
        </w:rPr>
      </w:pPr>
    </w:p>
    <w:p w:rsidR="00B974C2" w:rsidRDefault="00B974C2" w:rsidP="002B088F">
      <w:pPr>
        <w:autoSpaceDE w:val="0"/>
        <w:autoSpaceDN w:val="0"/>
        <w:adjustRightInd w:val="0"/>
        <w:spacing w:after="0" w:line="240" w:lineRule="auto"/>
        <w:ind w:firstLine="284"/>
        <w:jc w:val="both"/>
        <w:rPr>
          <w:rFonts w:ascii="Times New Roman" w:hAnsi="Times New Roman"/>
          <w:b/>
          <w:sz w:val="28"/>
          <w:szCs w:val="28"/>
        </w:rPr>
      </w:pPr>
    </w:p>
    <w:p w:rsidR="00B974C2" w:rsidRDefault="00B974C2" w:rsidP="002B088F">
      <w:pPr>
        <w:autoSpaceDE w:val="0"/>
        <w:autoSpaceDN w:val="0"/>
        <w:adjustRightInd w:val="0"/>
        <w:spacing w:after="0" w:line="240" w:lineRule="auto"/>
        <w:ind w:firstLine="284"/>
        <w:jc w:val="both"/>
        <w:rPr>
          <w:rFonts w:ascii="Times New Roman" w:hAnsi="Times New Roman"/>
          <w:b/>
          <w:sz w:val="28"/>
          <w:szCs w:val="28"/>
        </w:rPr>
      </w:pPr>
    </w:p>
    <w:p w:rsidR="00B974C2" w:rsidRDefault="00B974C2" w:rsidP="002B088F">
      <w:pPr>
        <w:autoSpaceDE w:val="0"/>
        <w:autoSpaceDN w:val="0"/>
        <w:adjustRightInd w:val="0"/>
        <w:spacing w:after="0" w:line="240" w:lineRule="auto"/>
        <w:ind w:firstLine="284"/>
        <w:jc w:val="both"/>
        <w:rPr>
          <w:rFonts w:ascii="Times New Roman" w:hAnsi="Times New Roman"/>
          <w:b/>
          <w:sz w:val="28"/>
          <w:szCs w:val="28"/>
        </w:rPr>
      </w:pPr>
    </w:p>
    <w:p w:rsidR="00771E10" w:rsidRPr="00771E10" w:rsidRDefault="00771E10" w:rsidP="002B088F">
      <w:pPr>
        <w:autoSpaceDE w:val="0"/>
        <w:autoSpaceDN w:val="0"/>
        <w:adjustRightInd w:val="0"/>
        <w:spacing w:after="0" w:line="240" w:lineRule="auto"/>
        <w:ind w:firstLine="284"/>
        <w:jc w:val="both"/>
        <w:rPr>
          <w:rFonts w:ascii="Times New Roman" w:hAnsi="Times New Roman"/>
          <w:b/>
          <w:sz w:val="28"/>
          <w:szCs w:val="28"/>
        </w:rPr>
      </w:pPr>
      <w:r w:rsidRPr="00771E10">
        <w:rPr>
          <w:rFonts w:ascii="Times New Roman" w:hAnsi="Times New Roman"/>
          <w:b/>
          <w:sz w:val="28"/>
          <w:szCs w:val="28"/>
        </w:rPr>
        <w:lastRenderedPageBreak/>
        <w:t>Направления деятельности по здоровьесбережению, обеспечению безопасности и формированию экологической культуры обучающихс</w:t>
      </w:r>
      <w:r w:rsidR="00351F56">
        <w:rPr>
          <w:rFonts w:ascii="Times New Roman" w:hAnsi="Times New Roman"/>
          <w:b/>
          <w:sz w:val="28"/>
          <w:szCs w:val="28"/>
        </w:rPr>
        <w:t>я.</w:t>
      </w:r>
    </w:p>
    <w:tbl>
      <w:tblPr>
        <w:tblpPr w:leftFromText="180" w:rightFromText="180" w:vertAnchor="page" w:horzAnchor="margin" w:tblpXSpec="center" w:tblpY="9136"/>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6"/>
        <w:gridCol w:w="7796"/>
      </w:tblGrid>
      <w:tr w:rsidR="00771E10" w:rsidRPr="00771E10" w:rsidTr="00B974C2">
        <w:trPr>
          <w:trHeight w:val="343"/>
        </w:trPr>
        <w:tc>
          <w:tcPr>
            <w:tcW w:w="2976" w:type="dxa"/>
            <w:shd w:val="clear" w:color="auto" w:fill="auto"/>
            <w:tcMar>
              <w:top w:w="72" w:type="dxa"/>
              <w:left w:w="144" w:type="dxa"/>
              <w:bottom w:w="72" w:type="dxa"/>
              <w:right w:w="144" w:type="dxa"/>
            </w:tcMar>
            <w:hideMark/>
          </w:tcPr>
          <w:p w:rsidR="00771E10" w:rsidRPr="00771E10" w:rsidRDefault="00771E10" w:rsidP="002B088F">
            <w:pPr>
              <w:spacing w:after="0" w:line="240" w:lineRule="auto"/>
              <w:jc w:val="both"/>
              <w:textAlignment w:val="baseline"/>
              <w:rPr>
                <w:rFonts w:ascii="Times New Roman" w:hAnsi="Times New Roman"/>
                <w:sz w:val="28"/>
                <w:szCs w:val="28"/>
              </w:rPr>
            </w:pPr>
            <w:r w:rsidRPr="00771E10">
              <w:rPr>
                <w:rFonts w:ascii="Times New Roman" w:hAnsi="Times New Roman"/>
                <w:sz w:val="28"/>
                <w:szCs w:val="28"/>
              </w:rPr>
              <w:t>НАПРАВЛЕНИЯ</w:t>
            </w:r>
          </w:p>
        </w:tc>
        <w:tc>
          <w:tcPr>
            <w:tcW w:w="7796" w:type="dxa"/>
            <w:shd w:val="clear" w:color="auto" w:fill="auto"/>
            <w:tcMar>
              <w:top w:w="72" w:type="dxa"/>
              <w:left w:w="144" w:type="dxa"/>
              <w:bottom w:w="72" w:type="dxa"/>
              <w:right w:w="144" w:type="dxa"/>
            </w:tcMar>
            <w:hideMark/>
          </w:tcPr>
          <w:p w:rsidR="00771E10" w:rsidRPr="00771E10" w:rsidRDefault="00771E10" w:rsidP="002B088F">
            <w:pPr>
              <w:spacing w:after="0" w:line="240" w:lineRule="auto"/>
              <w:jc w:val="both"/>
              <w:textAlignment w:val="baseline"/>
              <w:rPr>
                <w:rFonts w:ascii="Times New Roman" w:hAnsi="Times New Roman"/>
                <w:sz w:val="28"/>
                <w:szCs w:val="28"/>
              </w:rPr>
            </w:pPr>
            <w:r w:rsidRPr="00771E10">
              <w:rPr>
                <w:rFonts w:ascii="Times New Roman" w:hAnsi="Times New Roman"/>
                <w:bCs/>
                <w:kern w:val="24"/>
                <w:sz w:val="28"/>
                <w:szCs w:val="28"/>
              </w:rPr>
              <w:t>Программное содержание</w:t>
            </w:r>
          </w:p>
        </w:tc>
      </w:tr>
      <w:tr w:rsidR="00771E10" w:rsidRPr="00771E10" w:rsidTr="00B974C2">
        <w:trPr>
          <w:trHeight w:val="3867"/>
        </w:trPr>
        <w:tc>
          <w:tcPr>
            <w:tcW w:w="2976" w:type="dxa"/>
            <w:shd w:val="clear" w:color="auto" w:fill="auto"/>
            <w:tcMar>
              <w:top w:w="72" w:type="dxa"/>
              <w:left w:w="144" w:type="dxa"/>
              <w:bottom w:w="72" w:type="dxa"/>
              <w:right w:w="144" w:type="dxa"/>
            </w:tcMar>
            <w:hideMark/>
          </w:tcPr>
          <w:p w:rsidR="00771E10" w:rsidRPr="00771E10" w:rsidRDefault="00771E10" w:rsidP="005622CE">
            <w:pPr>
              <w:pStyle w:val="a8"/>
              <w:numPr>
                <w:ilvl w:val="0"/>
                <w:numId w:val="13"/>
              </w:numPr>
              <w:tabs>
                <w:tab w:val="left" w:pos="284"/>
              </w:tabs>
              <w:ind w:left="0" w:firstLine="0"/>
              <w:textAlignment w:val="baseline"/>
              <w:rPr>
                <w:b/>
                <w:sz w:val="26"/>
                <w:szCs w:val="26"/>
              </w:rPr>
            </w:pPr>
            <w:r w:rsidRPr="00771E10">
              <w:rPr>
                <w:b/>
                <w:bCs/>
                <w:iCs/>
                <w:sz w:val="26"/>
                <w:szCs w:val="26"/>
              </w:rPr>
              <w:t>Cозданиездоровье-</w:t>
            </w:r>
          </w:p>
          <w:p w:rsidR="00771E10" w:rsidRPr="00771E10" w:rsidRDefault="00B974C2" w:rsidP="00B974C2">
            <w:pPr>
              <w:pStyle w:val="a8"/>
              <w:tabs>
                <w:tab w:val="left" w:pos="284"/>
              </w:tabs>
              <w:ind w:left="0"/>
              <w:textAlignment w:val="baseline"/>
              <w:rPr>
                <w:b/>
                <w:sz w:val="26"/>
                <w:szCs w:val="26"/>
              </w:rPr>
            </w:pPr>
            <w:r>
              <w:rPr>
                <w:b/>
                <w:bCs/>
                <w:iCs/>
                <w:sz w:val="26"/>
                <w:szCs w:val="26"/>
                <w:lang w:val="ru-RU"/>
              </w:rPr>
              <w:t>с</w:t>
            </w:r>
            <w:r w:rsidR="00771E10" w:rsidRPr="00771E10">
              <w:rPr>
                <w:b/>
                <w:bCs/>
                <w:iCs/>
                <w:sz w:val="26"/>
                <w:szCs w:val="26"/>
              </w:rPr>
              <w:t>берегающейинфраструктуры</w:t>
            </w:r>
          </w:p>
        </w:tc>
        <w:tc>
          <w:tcPr>
            <w:tcW w:w="7796" w:type="dxa"/>
            <w:shd w:val="clear" w:color="auto" w:fill="auto"/>
          </w:tcPr>
          <w:p w:rsidR="00771E10" w:rsidRPr="00771E10" w:rsidRDefault="00771E10" w:rsidP="002B088F">
            <w:pPr>
              <w:shd w:val="clear" w:color="auto" w:fill="FFFFFF"/>
              <w:autoSpaceDE w:val="0"/>
              <w:autoSpaceDN w:val="0"/>
              <w:adjustRightInd w:val="0"/>
              <w:spacing w:after="0" w:line="240" w:lineRule="auto"/>
              <w:ind w:left="142" w:firstLine="283"/>
              <w:jc w:val="both"/>
              <w:rPr>
                <w:rFonts w:ascii="Times New Roman" w:hAnsi="Times New Roman"/>
                <w:color w:val="000000"/>
                <w:sz w:val="26"/>
                <w:szCs w:val="26"/>
              </w:rPr>
            </w:pPr>
            <w:r w:rsidRPr="00771E10">
              <w:rPr>
                <w:rFonts w:ascii="Times New Roman" w:hAnsi="Times New Roman"/>
                <w:color w:val="000000"/>
                <w:sz w:val="26"/>
                <w:szCs w:val="26"/>
              </w:rPr>
              <w:t xml:space="preserve">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71E10" w:rsidRPr="00771E10" w:rsidRDefault="00771E10" w:rsidP="002B088F">
            <w:pPr>
              <w:shd w:val="clear" w:color="auto" w:fill="FFFFFF"/>
              <w:autoSpaceDE w:val="0"/>
              <w:autoSpaceDN w:val="0"/>
              <w:adjustRightInd w:val="0"/>
              <w:spacing w:after="0" w:line="240" w:lineRule="auto"/>
              <w:ind w:left="142"/>
              <w:jc w:val="both"/>
              <w:rPr>
                <w:rFonts w:ascii="Times New Roman" w:hAnsi="Times New Roman"/>
                <w:color w:val="000000"/>
                <w:sz w:val="26"/>
                <w:szCs w:val="26"/>
              </w:rPr>
            </w:pPr>
            <w:r w:rsidRPr="00771E10">
              <w:rPr>
                <w:rFonts w:ascii="Times New Roman" w:hAnsi="Times New Roman"/>
                <w:color w:val="000000"/>
                <w:sz w:val="26"/>
                <w:szCs w:val="26"/>
              </w:rPr>
              <w:t xml:space="preserve">В школе работает </w:t>
            </w:r>
            <w:r w:rsidRPr="00771E10">
              <w:rPr>
                <w:rFonts w:ascii="Times New Roman" w:hAnsi="Times New Roman"/>
                <w:b/>
                <w:i/>
                <w:color w:val="000000"/>
                <w:sz w:val="26"/>
                <w:szCs w:val="26"/>
              </w:rPr>
              <w:t>столовая,</w:t>
            </w:r>
            <w:r w:rsidRPr="00771E10">
              <w:rPr>
                <w:rFonts w:ascii="Times New Roman" w:hAnsi="Times New Roman"/>
                <w:color w:val="000000"/>
                <w:sz w:val="26"/>
                <w:szCs w:val="26"/>
              </w:rPr>
              <w:t xml:space="preserve"> позволяющая организовывать горячие  завтраки и обеды в урочное время (на 50 мест).</w:t>
            </w:r>
          </w:p>
          <w:p w:rsidR="00771E10" w:rsidRPr="00771E10" w:rsidRDefault="00771E10" w:rsidP="002B088F">
            <w:pPr>
              <w:shd w:val="clear" w:color="auto" w:fill="FFFFFF"/>
              <w:autoSpaceDE w:val="0"/>
              <w:autoSpaceDN w:val="0"/>
              <w:adjustRightInd w:val="0"/>
              <w:spacing w:after="0" w:line="240" w:lineRule="auto"/>
              <w:ind w:left="142"/>
              <w:jc w:val="both"/>
              <w:rPr>
                <w:rFonts w:ascii="Times New Roman" w:hAnsi="Times New Roman"/>
                <w:color w:val="000000"/>
                <w:sz w:val="26"/>
                <w:szCs w:val="26"/>
              </w:rPr>
            </w:pPr>
            <w:r w:rsidRPr="00771E10">
              <w:rPr>
                <w:rFonts w:ascii="Times New Roman" w:hAnsi="Times New Roman"/>
                <w:color w:val="000000"/>
                <w:sz w:val="26"/>
                <w:szCs w:val="26"/>
              </w:rPr>
              <w:t>Охват  обучающихся  начальных классов горячим  питанием 100  %.</w:t>
            </w:r>
          </w:p>
          <w:p w:rsidR="00771E10" w:rsidRPr="00771E10" w:rsidRDefault="00771E10" w:rsidP="002B088F">
            <w:pPr>
              <w:shd w:val="clear" w:color="auto" w:fill="FFFFFF"/>
              <w:autoSpaceDE w:val="0"/>
              <w:autoSpaceDN w:val="0"/>
              <w:adjustRightInd w:val="0"/>
              <w:spacing w:after="0" w:line="240" w:lineRule="auto"/>
              <w:ind w:left="142"/>
              <w:jc w:val="both"/>
              <w:rPr>
                <w:rFonts w:ascii="Times New Roman" w:hAnsi="Times New Roman"/>
                <w:color w:val="000000"/>
                <w:sz w:val="26"/>
                <w:szCs w:val="26"/>
              </w:rPr>
            </w:pPr>
            <w:r w:rsidRPr="00771E10">
              <w:rPr>
                <w:rFonts w:ascii="Times New Roman" w:hAnsi="Times New Roman"/>
                <w:color w:val="000000"/>
                <w:sz w:val="26"/>
                <w:szCs w:val="26"/>
              </w:rPr>
              <w:t xml:space="preserve">Обучающиеся  начальных  классов получают бесплатные  завтраки.  Работает  буфет.  </w:t>
            </w:r>
          </w:p>
          <w:p w:rsidR="00771E10" w:rsidRPr="00771E10" w:rsidRDefault="00771E10" w:rsidP="00B974C2">
            <w:pPr>
              <w:shd w:val="clear" w:color="auto" w:fill="FFFFFF"/>
              <w:autoSpaceDE w:val="0"/>
              <w:autoSpaceDN w:val="0"/>
              <w:adjustRightInd w:val="0"/>
              <w:spacing w:after="0" w:line="240" w:lineRule="auto"/>
              <w:jc w:val="both"/>
              <w:rPr>
                <w:rFonts w:ascii="Times New Roman" w:hAnsi="Times New Roman"/>
                <w:color w:val="000000"/>
                <w:sz w:val="26"/>
                <w:szCs w:val="26"/>
              </w:rPr>
            </w:pPr>
            <w:r w:rsidRPr="00771E10">
              <w:rPr>
                <w:rFonts w:ascii="Times New Roman" w:hAnsi="Times New Roman"/>
                <w:color w:val="000000"/>
                <w:sz w:val="26"/>
                <w:szCs w:val="26"/>
              </w:rPr>
              <w:t xml:space="preserve">В школе имеются </w:t>
            </w:r>
            <w:r w:rsidRPr="00771E10">
              <w:rPr>
                <w:rFonts w:ascii="Times New Roman" w:hAnsi="Times New Roman"/>
                <w:i/>
                <w:color w:val="000000"/>
                <w:sz w:val="26"/>
                <w:szCs w:val="26"/>
              </w:rPr>
              <w:t>спортивный зал</w:t>
            </w:r>
            <w:r w:rsidRPr="00771E10">
              <w:rPr>
                <w:rFonts w:ascii="Times New Roman" w:hAnsi="Times New Roman"/>
                <w:color w:val="000000"/>
                <w:sz w:val="26"/>
                <w:szCs w:val="26"/>
              </w:rPr>
              <w:t>,  спортивные площадки, которые  оборудованы  необходимым игровым и спортивным инвентарём и оборудованием.</w:t>
            </w:r>
          </w:p>
        </w:tc>
      </w:tr>
      <w:tr w:rsidR="00771E10" w:rsidRPr="00771E10" w:rsidTr="00FB5859">
        <w:trPr>
          <w:trHeight w:val="267"/>
        </w:trPr>
        <w:tc>
          <w:tcPr>
            <w:tcW w:w="10772" w:type="dxa"/>
            <w:gridSpan w:val="2"/>
            <w:shd w:val="clear" w:color="auto" w:fill="auto"/>
            <w:tcMar>
              <w:top w:w="72" w:type="dxa"/>
              <w:left w:w="144" w:type="dxa"/>
              <w:bottom w:w="72" w:type="dxa"/>
              <w:right w:w="144" w:type="dxa"/>
            </w:tcMar>
            <w:hideMark/>
          </w:tcPr>
          <w:p w:rsidR="00771E10" w:rsidRPr="00771E10" w:rsidRDefault="00771E10" w:rsidP="005622CE">
            <w:pPr>
              <w:pStyle w:val="a8"/>
              <w:numPr>
                <w:ilvl w:val="0"/>
                <w:numId w:val="13"/>
              </w:numPr>
              <w:tabs>
                <w:tab w:val="left" w:pos="0"/>
                <w:tab w:val="left" w:pos="282"/>
              </w:tabs>
              <w:ind w:left="0" w:firstLine="0"/>
              <w:rPr>
                <w:b/>
                <w:sz w:val="26"/>
                <w:szCs w:val="26"/>
                <w:lang w:val="ru-RU"/>
              </w:rPr>
            </w:pPr>
            <w:r w:rsidRPr="00771E10">
              <w:rPr>
                <w:b/>
                <w:sz w:val="26"/>
                <w:szCs w:val="26"/>
                <w:lang w:val="ru-RU"/>
              </w:rPr>
              <w:t>Рациональная  организация  учебной и внеучебной   деятельности обучающихся</w:t>
            </w:r>
          </w:p>
        </w:tc>
      </w:tr>
      <w:tr w:rsidR="00771E10" w:rsidRPr="00771E10" w:rsidTr="00FB5859">
        <w:trPr>
          <w:trHeight w:val="267"/>
        </w:trPr>
        <w:tc>
          <w:tcPr>
            <w:tcW w:w="2976" w:type="dxa"/>
            <w:shd w:val="clear" w:color="auto" w:fill="auto"/>
            <w:tcMar>
              <w:top w:w="72" w:type="dxa"/>
              <w:left w:w="144" w:type="dxa"/>
              <w:bottom w:w="72" w:type="dxa"/>
              <w:right w:w="144" w:type="dxa"/>
            </w:tcMar>
            <w:hideMark/>
          </w:tcPr>
          <w:p w:rsidR="00771E10" w:rsidRPr="00771E10" w:rsidRDefault="00771E10" w:rsidP="002B088F">
            <w:pPr>
              <w:pStyle w:val="a8"/>
              <w:tabs>
                <w:tab w:val="left" w:pos="0"/>
                <w:tab w:val="left" w:pos="426"/>
              </w:tabs>
              <w:ind w:left="0" w:firstLine="0"/>
              <w:rPr>
                <w:b/>
                <w:sz w:val="26"/>
                <w:szCs w:val="26"/>
                <w:lang w:val="ru-RU"/>
              </w:rPr>
            </w:pPr>
            <w:r w:rsidRPr="00771E10">
              <w:rPr>
                <w:b/>
                <w:sz w:val="26"/>
                <w:szCs w:val="26"/>
                <w:lang w:val="ru-RU"/>
              </w:rPr>
              <w:t>Использование возможностей УМК «Школа России»</w:t>
            </w:r>
          </w:p>
        </w:tc>
        <w:tc>
          <w:tcPr>
            <w:tcW w:w="7796" w:type="dxa"/>
            <w:shd w:val="clear" w:color="auto" w:fill="auto"/>
          </w:tcPr>
          <w:p w:rsidR="00771E10" w:rsidRPr="00771E10" w:rsidRDefault="00771E10" w:rsidP="002B088F">
            <w:pPr>
              <w:tabs>
                <w:tab w:val="left" w:pos="6801"/>
              </w:tabs>
              <w:spacing w:after="0" w:line="240" w:lineRule="auto"/>
              <w:ind w:left="139"/>
              <w:jc w:val="both"/>
              <w:rPr>
                <w:rFonts w:ascii="Times New Roman" w:hAnsi="Times New Roman"/>
                <w:sz w:val="26"/>
                <w:szCs w:val="26"/>
              </w:rPr>
            </w:pPr>
            <w:r w:rsidRPr="00771E10">
              <w:rPr>
                <w:rFonts w:ascii="Times New Roman" w:hAnsi="Times New Roman"/>
                <w:sz w:val="26"/>
                <w:szCs w:val="26"/>
              </w:rPr>
              <w:t xml:space="preserve">Система учебников формирует установку школьников на  безопасный,  здоровый   образ   жизни . С этой целью предусмотрены соответствующие разделы  и  темы. Их содержание направлено на обсуждение с детьми проблем, связанных с безопасностью  жизни , укреплением собственного физического, нравственного и духовного здоровья, активным отдыхом.. </w:t>
            </w:r>
          </w:p>
          <w:p w:rsidR="00771E10" w:rsidRPr="00771E10" w:rsidRDefault="00771E10" w:rsidP="002B088F">
            <w:pPr>
              <w:tabs>
                <w:tab w:val="left" w:pos="6801"/>
              </w:tabs>
              <w:spacing w:after="0" w:line="240" w:lineRule="auto"/>
              <w:ind w:left="139"/>
              <w:jc w:val="both"/>
              <w:rPr>
                <w:rFonts w:ascii="Times New Roman" w:hAnsi="Times New Roman"/>
                <w:sz w:val="26"/>
                <w:szCs w:val="26"/>
              </w:rPr>
            </w:pPr>
            <w:r w:rsidRPr="00771E10">
              <w:rPr>
                <w:rFonts w:ascii="Times New Roman" w:hAnsi="Times New Roman"/>
                <w:sz w:val="26"/>
                <w:szCs w:val="26"/>
              </w:rPr>
              <w:t xml:space="preserve">В </w:t>
            </w:r>
            <w:r w:rsidRPr="00771E10">
              <w:rPr>
                <w:rFonts w:ascii="Times New Roman" w:hAnsi="Times New Roman"/>
                <w:b/>
                <w:sz w:val="26"/>
                <w:szCs w:val="26"/>
              </w:rPr>
              <w:t xml:space="preserve">курсе </w:t>
            </w:r>
            <w:r w:rsidRPr="00771E10">
              <w:rPr>
                <w:rFonts w:ascii="Times New Roman" w:hAnsi="Times New Roman"/>
                <w:sz w:val="26"/>
                <w:szCs w:val="26"/>
              </w:rPr>
              <w:t>«Окружающий мир» для формирования установки на безопасный, здоровый образ жизни в учебниках выделена целая глава "Человек разумный - часть природы".</w:t>
            </w:r>
          </w:p>
          <w:p w:rsidR="00771E10" w:rsidRPr="00771E10" w:rsidRDefault="00771E10" w:rsidP="002B088F">
            <w:pPr>
              <w:tabs>
                <w:tab w:val="left" w:pos="6801"/>
              </w:tabs>
              <w:spacing w:after="0" w:line="240" w:lineRule="auto"/>
              <w:ind w:left="139"/>
              <w:jc w:val="both"/>
              <w:rPr>
                <w:rFonts w:ascii="Times New Roman" w:hAnsi="Times New Roman"/>
                <w:sz w:val="26"/>
                <w:szCs w:val="26"/>
              </w:rPr>
            </w:pPr>
            <w:r w:rsidRPr="00771E10">
              <w:rPr>
                <w:rFonts w:ascii="Times New Roman" w:hAnsi="Times New Roman"/>
                <w:sz w:val="26"/>
                <w:szCs w:val="26"/>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w:t>
            </w:r>
          </w:p>
          <w:p w:rsidR="00771E10" w:rsidRPr="00771E10" w:rsidRDefault="00771E10" w:rsidP="002B088F">
            <w:pPr>
              <w:tabs>
                <w:tab w:val="left" w:pos="6801"/>
              </w:tabs>
              <w:spacing w:after="0" w:line="240" w:lineRule="auto"/>
              <w:ind w:left="139"/>
              <w:jc w:val="both"/>
              <w:rPr>
                <w:rFonts w:ascii="Times New Roman" w:hAnsi="Times New Roman"/>
                <w:sz w:val="26"/>
                <w:szCs w:val="26"/>
              </w:rPr>
            </w:pPr>
            <w:r w:rsidRPr="00771E10">
              <w:rPr>
                <w:rFonts w:ascii="Times New Roman" w:hAnsi="Times New Roman"/>
                <w:sz w:val="26"/>
                <w:szCs w:val="26"/>
              </w:rPr>
              <w:t>Каждый компонент УМК  «Школа России» отвечает санитарно-гигиеническим требованиям (формат, вес, шрифт, система выделений, иллюстрации, качество бумаги).</w:t>
            </w:r>
          </w:p>
          <w:p w:rsidR="00771E10" w:rsidRPr="00771E10" w:rsidRDefault="00771E10" w:rsidP="002B088F">
            <w:pPr>
              <w:pStyle w:val="a5"/>
              <w:tabs>
                <w:tab w:val="left" w:pos="6801"/>
              </w:tabs>
              <w:spacing w:before="0" w:beforeAutospacing="0" w:after="0" w:afterAutospacing="0"/>
              <w:ind w:left="139"/>
              <w:jc w:val="both"/>
              <w:rPr>
                <w:sz w:val="26"/>
                <w:szCs w:val="26"/>
              </w:rPr>
            </w:pPr>
            <w:r w:rsidRPr="00771E10">
              <w:rPr>
                <w:sz w:val="26"/>
                <w:szCs w:val="26"/>
              </w:rPr>
              <w:t>помощь при переломах и порезах.</w:t>
            </w:r>
          </w:p>
          <w:p w:rsidR="00771E10" w:rsidRPr="00771E10" w:rsidRDefault="00771E10" w:rsidP="002B088F">
            <w:pPr>
              <w:pStyle w:val="a5"/>
              <w:tabs>
                <w:tab w:val="left" w:pos="6801"/>
              </w:tabs>
              <w:spacing w:before="0" w:beforeAutospacing="0" w:after="0" w:afterAutospacing="0"/>
              <w:ind w:left="139"/>
              <w:jc w:val="both"/>
              <w:rPr>
                <w:sz w:val="26"/>
                <w:szCs w:val="26"/>
              </w:rPr>
            </w:pPr>
            <w:r w:rsidRPr="00771E10">
              <w:rPr>
                <w:sz w:val="26"/>
                <w:szCs w:val="26"/>
              </w:rPr>
              <w:t xml:space="preserve">В курсе </w:t>
            </w:r>
            <w:r w:rsidRPr="00771E10">
              <w:rPr>
                <w:rStyle w:val="a9"/>
                <w:b w:val="0"/>
                <w:sz w:val="26"/>
                <w:szCs w:val="26"/>
              </w:rPr>
              <w:t>«Физическая культура</w:t>
            </w:r>
            <w:r w:rsidRPr="00771E10">
              <w:rPr>
                <w:rStyle w:val="a9"/>
                <w:sz w:val="26"/>
                <w:szCs w:val="26"/>
              </w:rPr>
              <w:t>»</w:t>
            </w:r>
            <w:r w:rsidRPr="00771E10">
              <w:rPr>
                <w:sz w:val="26"/>
                <w:szCs w:val="26"/>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771E10" w:rsidRPr="00771E10" w:rsidRDefault="00771E10" w:rsidP="002B088F">
            <w:pPr>
              <w:pStyle w:val="a5"/>
              <w:tabs>
                <w:tab w:val="left" w:pos="6801"/>
              </w:tabs>
              <w:spacing w:before="0" w:beforeAutospacing="0" w:after="0" w:afterAutospacing="0"/>
              <w:ind w:left="139"/>
              <w:jc w:val="both"/>
              <w:rPr>
                <w:sz w:val="26"/>
                <w:szCs w:val="26"/>
              </w:rPr>
            </w:pPr>
          </w:p>
        </w:tc>
      </w:tr>
      <w:tr w:rsidR="00771E10" w:rsidRPr="00771E10" w:rsidTr="00FB5859">
        <w:trPr>
          <w:trHeight w:val="267"/>
        </w:trPr>
        <w:tc>
          <w:tcPr>
            <w:tcW w:w="2976" w:type="dxa"/>
            <w:shd w:val="clear" w:color="auto" w:fill="auto"/>
            <w:tcMar>
              <w:top w:w="72" w:type="dxa"/>
              <w:left w:w="144" w:type="dxa"/>
              <w:bottom w:w="72" w:type="dxa"/>
              <w:right w:w="144" w:type="dxa"/>
            </w:tcMar>
            <w:hideMark/>
          </w:tcPr>
          <w:p w:rsidR="00771E10" w:rsidRPr="00771E10" w:rsidRDefault="00771E10" w:rsidP="002B088F">
            <w:pPr>
              <w:spacing w:after="0" w:line="240" w:lineRule="auto"/>
              <w:jc w:val="both"/>
              <w:textAlignment w:val="baseline"/>
              <w:rPr>
                <w:rFonts w:ascii="Times New Roman" w:hAnsi="Times New Roman"/>
                <w:sz w:val="26"/>
                <w:szCs w:val="26"/>
              </w:rPr>
            </w:pPr>
            <w:r w:rsidRPr="00771E10">
              <w:rPr>
                <w:rFonts w:ascii="Times New Roman" w:hAnsi="Times New Roman"/>
                <w:b/>
                <w:bCs/>
                <w:kern w:val="24"/>
                <w:sz w:val="26"/>
                <w:szCs w:val="26"/>
              </w:rPr>
              <w:t>Организация учебного процесса</w:t>
            </w:r>
          </w:p>
          <w:p w:rsidR="00771E10" w:rsidRPr="00771E10" w:rsidRDefault="00771E10" w:rsidP="002B088F">
            <w:pPr>
              <w:spacing w:after="0" w:line="240" w:lineRule="auto"/>
              <w:jc w:val="both"/>
              <w:textAlignment w:val="baseline"/>
              <w:rPr>
                <w:rFonts w:ascii="Times New Roman" w:hAnsi="Times New Roman"/>
                <w:sz w:val="26"/>
                <w:szCs w:val="26"/>
              </w:rPr>
            </w:pPr>
          </w:p>
        </w:tc>
        <w:tc>
          <w:tcPr>
            <w:tcW w:w="7796" w:type="dxa"/>
            <w:shd w:val="clear" w:color="auto" w:fill="auto"/>
          </w:tcPr>
          <w:p w:rsidR="00771E10" w:rsidRPr="00771E10" w:rsidRDefault="00771E10" w:rsidP="002B088F">
            <w:pPr>
              <w:tabs>
                <w:tab w:val="left" w:pos="6801"/>
              </w:tabs>
              <w:spacing w:after="0" w:line="240" w:lineRule="auto"/>
              <w:ind w:left="139"/>
              <w:jc w:val="both"/>
              <w:textAlignment w:val="baseline"/>
              <w:rPr>
                <w:rFonts w:ascii="Times New Roman" w:hAnsi="Times New Roman"/>
                <w:bCs/>
                <w:kern w:val="24"/>
                <w:sz w:val="26"/>
                <w:szCs w:val="26"/>
              </w:rPr>
            </w:pPr>
            <w:r w:rsidRPr="00771E10">
              <w:rPr>
                <w:rFonts w:ascii="Times New Roman" w:hAnsi="Times New Roman"/>
                <w:bCs/>
                <w:kern w:val="24"/>
                <w:sz w:val="26"/>
                <w:szCs w:val="26"/>
              </w:rPr>
              <w:t xml:space="preserve">Соблюдение норм СанПиНа. </w:t>
            </w:r>
          </w:p>
          <w:p w:rsidR="00771E10" w:rsidRPr="00771E10" w:rsidRDefault="00B974C2" w:rsidP="005622CE">
            <w:pPr>
              <w:pStyle w:val="a8"/>
              <w:numPr>
                <w:ilvl w:val="0"/>
                <w:numId w:val="14"/>
              </w:numPr>
              <w:tabs>
                <w:tab w:val="left" w:pos="6801"/>
              </w:tabs>
              <w:ind w:left="139" w:hanging="139"/>
              <w:textAlignment w:val="baseline"/>
              <w:rPr>
                <w:bCs/>
                <w:kern w:val="24"/>
                <w:sz w:val="26"/>
                <w:szCs w:val="26"/>
              </w:rPr>
            </w:pPr>
            <w:r w:rsidRPr="00771E10">
              <w:rPr>
                <w:bCs/>
                <w:kern w:val="24"/>
                <w:sz w:val="26"/>
                <w:szCs w:val="26"/>
              </w:rPr>
              <w:t>С</w:t>
            </w:r>
            <w:r w:rsidR="00771E10" w:rsidRPr="00771E10">
              <w:rPr>
                <w:bCs/>
                <w:kern w:val="24"/>
                <w:sz w:val="26"/>
                <w:szCs w:val="26"/>
              </w:rPr>
              <w:t>менавидовдеятельности</w:t>
            </w:r>
          </w:p>
          <w:p w:rsidR="00771E10" w:rsidRPr="00771E10" w:rsidRDefault="00771E10" w:rsidP="005622CE">
            <w:pPr>
              <w:pStyle w:val="a8"/>
              <w:numPr>
                <w:ilvl w:val="0"/>
                <w:numId w:val="14"/>
              </w:numPr>
              <w:tabs>
                <w:tab w:val="left" w:pos="6801"/>
              </w:tabs>
              <w:ind w:left="139" w:hanging="139"/>
              <w:textAlignment w:val="baseline"/>
              <w:rPr>
                <w:bCs/>
                <w:kern w:val="24"/>
                <w:sz w:val="26"/>
                <w:szCs w:val="26"/>
                <w:lang w:val="ru-RU"/>
              </w:rPr>
            </w:pPr>
            <w:r w:rsidRPr="00771E10">
              <w:rPr>
                <w:bCs/>
                <w:kern w:val="24"/>
                <w:sz w:val="26"/>
                <w:szCs w:val="26"/>
                <w:lang w:val="ru-RU"/>
              </w:rPr>
              <w:t xml:space="preserve">учет периодов работоспособности детей на уроках (период высокой и низкой работоспособности с признаками утомления); </w:t>
            </w:r>
          </w:p>
          <w:p w:rsidR="00771E10" w:rsidRPr="00771E10" w:rsidRDefault="00771E10" w:rsidP="005622CE">
            <w:pPr>
              <w:pStyle w:val="a8"/>
              <w:numPr>
                <w:ilvl w:val="0"/>
                <w:numId w:val="14"/>
              </w:numPr>
              <w:tabs>
                <w:tab w:val="left" w:pos="6801"/>
              </w:tabs>
              <w:ind w:left="139" w:hanging="139"/>
              <w:textAlignment w:val="baseline"/>
              <w:rPr>
                <w:bCs/>
                <w:kern w:val="24"/>
                <w:sz w:val="26"/>
                <w:szCs w:val="26"/>
                <w:lang w:val="ru-RU"/>
              </w:rPr>
            </w:pPr>
            <w:r w:rsidRPr="00771E10">
              <w:rPr>
                <w:bCs/>
                <w:kern w:val="24"/>
                <w:sz w:val="26"/>
                <w:szCs w:val="26"/>
                <w:lang w:val="ru-RU"/>
              </w:rPr>
              <w:t xml:space="preserve">учет возрастных и физиологических особенностей ребенка на занятиях; </w:t>
            </w:r>
          </w:p>
          <w:p w:rsidR="00771E10" w:rsidRPr="00771E10" w:rsidRDefault="00771E10" w:rsidP="005622CE">
            <w:pPr>
              <w:pStyle w:val="a8"/>
              <w:numPr>
                <w:ilvl w:val="0"/>
                <w:numId w:val="14"/>
              </w:numPr>
              <w:tabs>
                <w:tab w:val="left" w:pos="6801"/>
              </w:tabs>
              <w:ind w:left="139" w:hanging="139"/>
              <w:textAlignment w:val="baseline"/>
              <w:rPr>
                <w:sz w:val="26"/>
                <w:szCs w:val="26"/>
                <w:lang w:val="ru-RU"/>
              </w:rPr>
            </w:pPr>
            <w:r w:rsidRPr="00771E10">
              <w:rPr>
                <w:bCs/>
                <w:kern w:val="24"/>
                <w:sz w:val="26"/>
                <w:szCs w:val="26"/>
                <w:lang w:val="ru-RU"/>
              </w:rPr>
              <w:lastRenderedPageBreak/>
              <w:t xml:space="preserve">наличие эмоциональных разрядок на уроках; </w:t>
            </w:r>
          </w:p>
          <w:p w:rsidR="00771E10" w:rsidRPr="00771E10" w:rsidRDefault="00771E10" w:rsidP="005622CE">
            <w:pPr>
              <w:pStyle w:val="a8"/>
              <w:numPr>
                <w:ilvl w:val="0"/>
                <w:numId w:val="14"/>
              </w:numPr>
              <w:tabs>
                <w:tab w:val="left" w:pos="6801"/>
              </w:tabs>
              <w:ind w:left="139" w:hanging="139"/>
              <w:textAlignment w:val="baseline"/>
              <w:rPr>
                <w:sz w:val="26"/>
                <w:szCs w:val="26"/>
                <w:lang w:val="ru-RU"/>
              </w:rPr>
            </w:pPr>
            <w:r w:rsidRPr="00771E10">
              <w:rPr>
                <w:bCs/>
                <w:kern w:val="24"/>
                <w:sz w:val="26"/>
                <w:szCs w:val="26"/>
                <w:lang w:val="ru-RU"/>
              </w:rPr>
              <w:t xml:space="preserve">чередование позы с учетом видов деятельности; </w:t>
            </w:r>
          </w:p>
          <w:p w:rsidR="00771E10" w:rsidRPr="00B974C2" w:rsidRDefault="00771E10" w:rsidP="005622CE">
            <w:pPr>
              <w:pStyle w:val="a8"/>
              <w:numPr>
                <w:ilvl w:val="0"/>
                <w:numId w:val="14"/>
              </w:numPr>
              <w:tabs>
                <w:tab w:val="left" w:pos="6801"/>
              </w:tabs>
              <w:ind w:left="139" w:hanging="139"/>
              <w:textAlignment w:val="baseline"/>
              <w:rPr>
                <w:sz w:val="26"/>
                <w:szCs w:val="26"/>
                <w:lang w:val="ru-RU"/>
              </w:rPr>
            </w:pPr>
            <w:r w:rsidRPr="00B974C2">
              <w:rPr>
                <w:bCs/>
                <w:kern w:val="24"/>
                <w:sz w:val="26"/>
                <w:szCs w:val="26"/>
                <w:lang w:val="ru-RU"/>
              </w:rPr>
              <w:t>использованиефизкультурныхпаузнауроках</w:t>
            </w:r>
            <w:r w:rsidR="00B974C2">
              <w:rPr>
                <w:bCs/>
                <w:kern w:val="24"/>
                <w:sz w:val="26"/>
                <w:szCs w:val="26"/>
                <w:lang w:val="ru-RU"/>
              </w:rPr>
              <w:t>,</w:t>
            </w:r>
          </w:p>
          <w:p w:rsidR="00771E10" w:rsidRPr="00771E10" w:rsidRDefault="00771E10" w:rsidP="005622CE">
            <w:pPr>
              <w:pStyle w:val="a8"/>
              <w:numPr>
                <w:ilvl w:val="0"/>
                <w:numId w:val="14"/>
              </w:numPr>
              <w:tabs>
                <w:tab w:val="left" w:pos="6801"/>
              </w:tabs>
              <w:ind w:left="139" w:hanging="139"/>
              <w:textAlignment w:val="baseline"/>
              <w:rPr>
                <w:sz w:val="26"/>
                <w:szCs w:val="26"/>
              </w:rPr>
            </w:pPr>
            <w:r w:rsidRPr="00771E10">
              <w:rPr>
                <w:bCs/>
                <w:kern w:val="24"/>
                <w:sz w:val="26"/>
                <w:szCs w:val="26"/>
              </w:rPr>
              <w:t>подвижныеигрынапеременах</w:t>
            </w:r>
            <w:r w:rsidR="00B974C2">
              <w:rPr>
                <w:bCs/>
                <w:kern w:val="24"/>
                <w:sz w:val="26"/>
                <w:szCs w:val="26"/>
                <w:lang w:val="ru-RU"/>
              </w:rPr>
              <w:t xml:space="preserve">, </w:t>
            </w:r>
          </w:p>
          <w:p w:rsidR="00771E10" w:rsidRPr="00771E10" w:rsidRDefault="00771E10" w:rsidP="005622CE">
            <w:pPr>
              <w:pStyle w:val="a8"/>
              <w:numPr>
                <w:ilvl w:val="0"/>
                <w:numId w:val="14"/>
              </w:numPr>
              <w:tabs>
                <w:tab w:val="left" w:pos="6801"/>
              </w:tabs>
              <w:ind w:left="139" w:hanging="139"/>
              <w:textAlignment w:val="baseline"/>
              <w:rPr>
                <w:sz w:val="26"/>
                <w:szCs w:val="26"/>
                <w:lang w:val="ru-RU"/>
              </w:rPr>
            </w:pPr>
            <w:r w:rsidRPr="00771E10">
              <w:rPr>
                <w:sz w:val="26"/>
                <w:szCs w:val="26"/>
                <w:lang w:val="ru-RU"/>
              </w:rPr>
              <w:t xml:space="preserve">строго соблюдаются все </w:t>
            </w:r>
            <w:r w:rsidRPr="00771E10">
              <w:rPr>
                <w:rStyle w:val="a9"/>
                <w:b w:val="0"/>
                <w:sz w:val="26"/>
                <w:szCs w:val="26"/>
                <w:lang w:val="ru-RU"/>
              </w:rPr>
              <w:t>требования к использованию техническихсредств обучения</w:t>
            </w:r>
            <w:r w:rsidRPr="00771E10">
              <w:rPr>
                <w:sz w:val="26"/>
                <w:szCs w:val="26"/>
                <w:lang w:val="ru-RU"/>
              </w:rPr>
              <w:t>, в том числе компьютеров и аудиовизуальных средств.</w:t>
            </w:r>
          </w:p>
          <w:p w:rsidR="00771E10" w:rsidRPr="00771E10" w:rsidRDefault="00771E10" w:rsidP="005622CE">
            <w:pPr>
              <w:pStyle w:val="a8"/>
              <w:numPr>
                <w:ilvl w:val="0"/>
                <w:numId w:val="14"/>
              </w:numPr>
              <w:tabs>
                <w:tab w:val="left" w:pos="6801"/>
              </w:tabs>
              <w:ind w:left="139" w:hanging="139"/>
              <w:textAlignment w:val="baseline"/>
              <w:rPr>
                <w:sz w:val="26"/>
                <w:szCs w:val="26"/>
                <w:lang w:val="ru-RU"/>
              </w:rPr>
            </w:pPr>
            <w:r w:rsidRPr="00771E10">
              <w:rPr>
                <w:bCs/>
                <w:kern w:val="24"/>
                <w:sz w:val="26"/>
                <w:szCs w:val="26"/>
                <w:lang w:val="ru-RU"/>
              </w:rPr>
              <w:t xml:space="preserve"> включение элементов игры в учебный процесс и прогулки. </w:t>
            </w:r>
          </w:p>
        </w:tc>
      </w:tr>
      <w:tr w:rsidR="00771E10" w:rsidRPr="00771E10" w:rsidTr="00FB5859">
        <w:trPr>
          <w:trHeight w:val="267"/>
        </w:trPr>
        <w:tc>
          <w:tcPr>
            <w:tcW w:w="2976" w:type="dxa"/>
            <w:shd w:val="clear" w:color="auto" w:fill="auto"/>
            <w:tcMar>
              <w:top w:w="72" w:type="dxa"/>
              <w:left w:w="144" w:type="dxa"/>
              <w:bottom w:w="72" w:type="dxa"/>
              <w:right w:w="144" w:type="dxa"/>
            </w:tcMar>
            <w:hideMark/>
          </w:tcPr>
          <w:p w:rsidR="00771E10" w:rsidRPr="00771E10" w:rsidRDefault="00771E10" w:rsidP="002B088F">
            <w:pPr>
              <w:spacing w:after="0" w:line="240" w:lineRule="auto"/>
              <w:jc w:val="both"/>
              <w:textAlignment w:val="baseline"/>
              <w:rPr>
                <w:rFonts w:ascii="Times New Roman" w:hAnsi="Times New Roman"/>
                <w:sz w:val="26"/>
                <w:szCs w:val="26"/>
              </w:rPr>
            </w:pPr>
            <w:r w:rsidRPr="00771E10">
              <w:rPr>
                <w:rFonts w:ascii="Times New Roman" w:hAnsi="Times New Roman"/>
                <w:b/>
                <w:bCs/>
                <w:kern w:val="24"/>
                <w:sz w:val="26"/>
                <w:szCs w:val="26"/>
              </w:rPr>
              <w:lastRenderedPageBreak/>
              <w:t>Участие в президентских состязаниях</w:t>
            </w:r>
          </w:p>
        </w:tc>
        <w:tc>
          <w:tcPr>
            <w:tcW w:w="7796" w:type="dxa"/>
            <w:shd w:val="clear" w:color="auto" w:fill="auto"/>
          </w:tcPr>
          <w:p w:rsidR="00771E10" w:rsidRPr="00771E10" w:rsidRDefault="00771E10" w:rsidP="002B088F">
            <w:pPr>
              <w:tabs>
                <w:tab w:val="left" w:pos="6801"/>
              </w:tabs>
              <w:spacing w:after="0" w:line="240" w:lineRule="auto"/>
              <w:ind w:left="139"/>
              <w:jc w:val="both"/>
              <w:textAlignment w:val="baseline"/>
              <w:rPr>
                <w:rFonts w:ascii="Times New Roman" w:hAnsi="Times New Roman"/>
                <w:sz w:val="26"/>
                <w:szCs w:val="26"/>
              </w:rPr>
            </w:pPr>
            <w:r w:rsidRPr="00771E10">
              <w:rPr>
                <w:rFonts w:ascii="Times New Roman" w:hAnsi="Times New Roman"/>
                <w:bCs/>
                <w:kern w:val="24"/>
                <w:sz w:val="26"/>
                <w:szCs w:val="26"/>
              </w:rPr>
              <w:t>Президентские состязания проводятся ежегодно согласно положению</w:t>
            </w:r>
          </w:p>
        </w:tc>
      </w:tr>
      <w:tr w:rsidR="00771E10" w:rsidRPr="00771E10" w:rsidTr="00FB5859">
        <w:trPr>
          <w:trHeight w:val="267"/>
        </w:trPr>
        <w:tc>
          <w:tcPr>
            <w:tcW w:w="2976" w:type="dxa"/>
            <w:shd w:val="clear" w:color="auto" w:fill="auto"/>
            <w:tcMar>
              <w:top w:w="72" w:type="dxa"/>
              <w:left w:w="144" w:type="dxa"/>
              <w:bottom w:w="72" w:type="dxa"/>
              <w:right w:w="144" w:type="dxa"/>
            </w:tcMar>
            <w:hideMark/>
          </w:tcPr>
          <w:p w:rsidR="00771E10" w:rsidRPr="00771E10" w:rsidRDefault="00771E10" w:rsidP="002B088F">
            <w:pPr>
              <w:spacing w:after="0" w:line="240" w:lineRule="auto"/>
              <w:jc w:val="both"/>
              <w:textAlignment w:val="baseline"/>
              <w:rPr>
                <w:rFonts w:ascii="Times New Roman" w:hAnsi="Times New Roman"/>
                <w:sz w:val="26"/>
                <w:szCs w:val="26"/>
              </w:rPr>
            </w:pPr>
            <w:r w:rsidRPr="00771E10">
              <w:rPr>
                <w:rFonts w:ascii="Times New Roman" w:hAnsi="Times New Roman"/>
                <w:b/>
                <w:bCs/>
                <w:kern w:val="24"/>
                <w:sz w:val="26"/>
                <w:szCs w:val="26"/>
              </w:rPr>
              <w:t>РАБОТА КРУЖКОВ И СЕКЦИЙ</w:t>
            </w:r>
          </w:p>
        </w:tc>
        <w:tc>
          <w:tcPr>
            <w:tcW w:w="7796" w:type="dxa"/>
            <w:shd w:val="clear" w:color="auto" w:fill="auto"/>
          </w:tcPr>
          <w:p w:rsidR="00771E10" w:rsidRPr="00771E10" w:rsidRDefault="00771E10" w:rsidP="002B088F">
            <w:pPr>
              <w:tabs>
                <w:tab w:val="left" w:pos="6801"/>
              </w:tabs>
              <w:spacing w:after="0" w:line="240" w:lineRule="auto"/>
              <w:jc w:val="both"/>
              <w:textAlignment w:val="baseline"/>
              <w:rPr>
                <w:rFonts w:ascii="Times New Roman" w:hAnsi="Times New Roman"/>
                <w:bCs/>
                <w:kern w:val="24"/>
                <w:sz w:val="26"/>
                <w:szCs w:val="26"/>
              </w:rPr>
            </w:pPr>
            <w:r w:rsidRPr="00771E10">
              <w:rPr>
                <w:rFonts w:ascii="Times New Roman" w:hAnsi="Times New Roman"/>
                <w:bCs/>
                <w:kern w:val="24"/>
                <w:sz w:val="26"/>
                <w:szCs w:val="26"/>
              </w:rPr>
              <w:t xml:space="preserve">Секция по волейболу </w:t>
            </w:r>
          </w:p>
        </w:tc>
      </w:tr>
      <w:tr w:rsidR="00771E10" w:rsidRPr="00771E10" w:rsidTr="00FB5859">
        <w:trPr>
          <w:trHeight w:val="267"/>
        </w:trPr>
        <w:tc>
          <w:tcPr>
            <w:tcW w:w="2976" w:type="dxa"/>
            <w:shd w:val="clear" w:color="auto" w:fill="auto"/>
            <w:tcMar>
              <w:top w:w="72" w:type="dxa"/>
              <w:left w:w="144" w:type="dxa"/>
              <w:bottom w:w="72" w:type="dxa"/>
              <w:right w:w="144" w:type="dxa"/>
            </w:tcMar>
            <w:hideMark/>
          </w:tcPr>
          <w:p w:rsidR="00771E10" w:rsidRPr="00771E10" w:rsidRDefault="00771E10" w:rsidP="002B088F">
            <w:pPr>
              <w:spacing w:after="0" w:line="240" w:lineRule="auto"/>
              <w:jc w:val="both"/>
              <w:textAlignment w:val="baseline"/>
              <w:rPr>
                <w:rFonts w:ascii="Times New Roman" w:hAnsi="Times New Roman"/>
                <w:sz w:val="26"/>
                <w:szCs w:val="26"/>
              </w:rPr>
            </w:pPr>
            <w:r w:rsidRPr="00771E10">
              <w:rPr>
                <w:rFonts w:ascii="Times New Roman" w:hAnsi="Times New Roman"/>
                <w:b/>
                <w:bCs/>
                <w:kern w:val="24"/>
                <w:sz w:val="26"/>
                <w:szCs w:val="26"/>
              </w:rPr>
              <w:t xml:space="preserve">ОРГАНИЗАЦИЯ ПРАЗДНИКОВ, </w:t>
            </w:r>
          </w:p>
          <w:p w:rsidR="00771E10" w:rsidRPr="00771E10" w:rsidRDefault="00771E10" w:rsidP="002B088F">
            <w:pPr>
              <w:spacing w:after="0" w:line="240" w:lineRule="auto"/>
              <w:jc w:val="both"/>
              <w:textAlignment w:val="baseline"/>
              <w:rPr>
                <w:rFonts w:ascii="Times New Roman" w:hAnsi="Times New Roman"/>
                <w:sz w:val="26"/>
                <w:szCs w:val="26"/>
              </w:rPr>
            </w:pPr>
            <w:r w:rsidRPr="00771E10">
              <w:rPr>
                <w:rFonts w:ascii="Times New Roman" w:hAnsi="Times New Roman"/>
                <w:b/>
                <w:bCs/>
                <w:kern w:val="24"/>
                <w:sz w:val="26"/>
                <w:szCs w:val="26"/>
              </w:rPr>
              <w:t>СОРЕВНОВАНИЙ</w:t>
            </w:r>
          </w:p>
        </w:tc>
        <w:tc>
          <w:tcPr>
            <w:tcW w:w="7796" w:type="dxa"/>
            <w:shd w:val="clear" w:color="auto" w:fill="auto"/>
          </w:tcPr>
          <w:p w:rsidR="00771E10" w:rsidRPr="00771E10" w:rsidRDefault="00771E10" w:rsidP="002B088F">
            <w:pPr>
              <w:tabs>
                <w:tab w:val="left" w:pos="6801"/>
              </w:tabs>
              <w:spacing w:after="0" w:line="240" w:lineRule="auto"/>
              <w:ind w:left="139"/>
              <w:jc w:val="both"/>
              <w:textAlignment w:val="baseline"/>
              <w:rPr>
                <w:rFonts w:ascii="Times New Roman" w:hAnsi="Times New Roman"/>
                <w:sz w:val="26"/>
                <w:szCs w:val="26"/>
              </w:rPr>
            </w:pPr>
            <w:r w:rsidRPr="00771E10">
              <w:rPr>
                <w:rFonts w:ascii="Times New Roman" w:hAnsi="Times New Roman"/>
                <w:bCs/>
                <w:kern w:val="24"/>
                <w:sz w:val="26"/>
                <w:szCs w:val="26"/>
              </w:rPr>
              <w:t>Всероссийский кросс наций</w:t>
            </w:r>
          </w:p>
          <w:p w:rsidR="00771E10" w:rsidRPr="00771E10" w:rsidRDefault="00771E10" w:rsidP="002B088F">
            <w:pPr>
              <w:tabs>
                <w:tab w:val="left" w:pos="6801"/>
              </w:tabs>
              <w:spacing w:after="0" w:line="240" w:lineRule="auto"/>
              <w:ind w:left="139"/>
              <w:jc w:val="both"/>
              <w:textAlignment w:val="baseline"/>
              <w:rPr>
                <w:rFonts w:ascii="Times New Roman" w:hAnsi="Times New Roman"/>
                <w:sz w:val="26"/>
                <w:szCs w:val="26"/>
              </w:rPr>
            </w:pPr>
            <w:r w:rsidRPr="00771E10">
              <w:rPr>
                <w:rFonts w:ascii="Times New Roman" w:hAnsi="Times New Roman"/>
                <w:sz w:val="26"/>
                <w:szCs w:val="26"/>
              </w:rPr>
              <w:t>Лыжня России</w:t>
            </w:r>
          </w:p>
          <w:p w:rsidR="00771E10" w:rsidRPr="00771E10" w:rsidRDefault="00771E10" w:rsidP="002B088F">
            <w:pPr>
              <w:tabs>
                <w:tab w:val="left" w:pos="6801"/>
              </w:tabs>
              <w:spacing w:after="0" w:line="240" w:lineRule="auto"/>
              <w:ind w:left="139"/>
              <w:jc w:val="both"/>
              <w:textAlignment w:val="baseline"/>
              <w:rPr>
                <w:rFonts w:ascii="Times New Roman" w:hAnsi="Times New Roman"/>
                <w:sz w:val="26"/>
                <w:szCs w:val="26"/>
              </w:rPr>
            </w:pPr>
            <w:r w:rsidRPr="00771E10">
              <w:rPr>
                <w:rFonts w:ascii="Times New Roman" w:hAnsi="Times New Roman"/>
                <w:bCs/>
                <w:kern w:val="24"/>
                <w:sz w:val="26"/>
                <w:szCs w:val="26"/>
              </w:rPr>
              <w:t>День здоровья.</w:t>
            </w:r>
          </w:p>
          <w:p w:rsidR="00771E10" w:rsidRPr="00771E10" w:rsidRDefault="00771E10" w:rsidP="002B088F">
            <w:pPr>
              <w:tabs>
                <w:tab w:val="left" w:pos="6801"/>
              </w:tabs>
              <w:spacing w:after="0" w:line="240" w:lineRule="auto"/>
              <w:ind w:left="139"/>
              <w:jc w:val="both"/>
              <w:textAlignment w:val="baseline"/>
              <w:rPr>
                <w:rFonts w:ascii="Times New Roman" w:hAnsi="Times New Roman"/>
                <w:sz w:val="26"/>
                <w:szCs w:val="26"/>
              </w:rPr>
            </w:pPr>
            <w:r w:rsidRPr="00771E10">
              <w:rPr>
                <w:rFonts w:ascii="Times New Roman" w:hAnsi="Times New Roman"/>
                <w:bCs/>
                <w:kern w:val="24"/>
                <w:sz w:val="26"/>
                <w:szCs w:val="26"/>
              </w:rPr>
              <w:t>Праздник, посвященный Дню защитников Отечества.</w:t>
            </w:r>
          </w:p>
          <w:p w:rsidR="00771E10" w:rsidRPr="00771E10" w:rsidRDefault="00771E10" w:rsidP="002B088F">
            <w:pPr>
              <w:tabs>
                <w:tab w:val="left" w:pos="6801"/>
              </w:tabs>
              <w:spacing w:after="0" w:line="240" w:lineRule="auto"/>
              <w:ind w:left="139"/>
              <w:jc w:val="both"/>
              <w:textAlignment w:val="baseline"/>
              <w:rPr>
                <w:rFonts w:ascii="Times New Roman" w:hAnsi="Times New Roman"/>
                <w:bCs/>
                <w:kern w:val="24"/>
                <w:sz w:val="26"/>
                <w:szCs w:val="26"/>
              </w:rPr>
            </w:pPr>
            <w:r w:rsidRPr="00771E10">
              <w:rPr>
                <w:rFonts w:ascii="Times New Roman" w:hAnsi="Times New Roman"/>
                <w:bCs/>
                <w:kern w:val="24"/>
                <w:sz w:val="26"/>
                <w:szCs w:val="26"/>
              </w:rPr>
              <w:t xml:space="preserve">Праздник, посвященный Международному женскому  дню. </w:t>
            </w:r>
          </w:p>
          <w:p w:rsidR="00771E10" w:rsidRPr="00771E10" w:rsidRDefault="00771E10" w:rsidP="002B088F">
            <w:pPr>
              <w:tabs>
                <w:tab w:val="left" w:pos="6801"/>
              </w:tabs>
              <w:spacing w:after="0" w:line="240" w:lineRule="auto"/>
              <w:ind w:left="139"/>
              <w:jc w:val="both"/>
              <w:textAlignment w:val="baseline"/>
              <w:rPr>
                <w:rFonts w:ascii="Times New Roman" w:hAnsi="Times New Roman"/>
                <w:sz w:val="26"/>
                <w:szCs w:val="26"/>
              </w:rPr>
            </w:pPr>
            <w:r w:rsidRPr="00771E10">
              <w:rPr>
                <w:rFonts w:ascii="Times New Roman" w:hAnsi="Times New Roman"/>
                <w:bCs/>
                <w:kern w:val="24"/>
                <w:sz w:val="26"/>
                <w:szCs w:val="26"/>
              </w:rPr>
              <w:t>Легкоатлетический кросс.</w:t>
            </w:r>
          </w:p>
        </w:tc>
      </w:tr>
      <w:tr w:rsidR="00771E10" w:rsidRPr="00771E10" w:rsidTr="00FB5859">
        <w:trPr>
          <w:trHeight w:val="267"/>
        </w:trPr>
        <w:tc>
          <w:tcPr>
            <w:tcW w:w="2976" w:type="dxa"/>
            <w:shd w:val="clear" w:color="auto" w:fill="auto"/>
            <w:tcMar>
              <w:top w:w="72" w:type="dxa"/>
              <w:left w:w="144" w:type="dxa"/>
              <w:bottom w:w="72" w:type="dxa"/>
              <w:right w:w="144" w:type="dxa"/>
            </w:tcMar>
            <w:hideMark/>
          </w:tcPr>
          <w:p w:rsidR="00771E10" w:rsidRPr="00771E10" w:rsidRDefault="00771E10" w:rsidP="002B088F">
            <w:pPr>
              <w:spacing w:after="0" w:line="240" w:lineRule="auto"/>
              <w:jc w:val="both"/>
              <w:textAlignment w:val="baseline"/>
              <w:rPr>
                <w:rFonts w:ascii="Times New Roman" w:hAnsi="Times New Roman"/>
                <w:sz w:val="26"/>
                <w:szCs w:val="26"/>
              </w:rPr>
            </w:pPr>
            <w:r w:rsidRPr="00771E10">
              <w:rPr>
                <w:rFonts w:ascii="Times New Roman" w:hAnsi="Times New Roman"/>
                <w:b/>
                <w:bCs/>
                <w:kern w:val="24"/>
                <w:sz w:val="26"/>
                <w:szCs w:val="26"/>
              </w:rPr>
              <w:t>Сотрудничество с дополнительными образовательными учреждениями</w:t>
            </w:r>
            <w:r w:rsidRPr="00771E10">
              <w:rPr>
                <w:rFonts w:ascii="Times New Roman" w:hAnsi="Times New Roman"/>
                <w:kern w:val="24"/>
                <w:sz w:val="26"/>
                <w:szCs w:val="26"/>
              </w:rPr>
              <w:t xml:space="preserve"> (</w:t>
            </w:r>
            <w:r w:rsidRPr="00771E10">
              <w:rPr>
                <w:rFonts w:ascii="Times New Roman" w:hAnsi="Times New Roman"/>
                <w:b/>
                <w:bCs/>
                <w:kern w:val="24"/>
                <w:sz w:val="26"/>
                <w:szCs w:val="26"/>
              </w:rPr>
              <w:t xml:space="preserve">Совместные </w:t>
            </w:r>
          </w:p>
          <w:p w:rsidR="00771E10" w:rsidRPr="00771E10" w:rsidRDefault="00771E10" w:rsidP="002B088F">
            <w:pPr>
              <w:spacing w:after="0" w:line="240" w:lineRule="auto"/>
              <w:jc w:val="both"/>
              <w:textAlignment w:val="baseline"/>
              <w:rPr>
                <w:rFonts w:ascii="Times New Roman" w:hAnsi="Times New Roman"/>
                <w:sz w:val="26"/>
                <w:szCs w:val="26"/>
              </w:rPr>
            </w:pPr>
            <w:r w:rsidRPr="00771E10">
              <w:rPr>
                <w:rFonts w:ascii="Times New Roman" w:hAnsi="Times New Roman"/>
                <w:b/>
                <w:bCs/>
                <w:kern w:val="24"/>
                <w:sz w:val="26"/>
                <w:szCs w:val="26"/>
              </w:rPr>
              <w:t xml:space="preserve">мероприятия, формы </w:t>
            </w:r>
          </w:p>
          <w:p w:rsidR="00771E10" w:rsidRPr="00771E10" w:rsidRDefault="00771E10" w:rsidP="002B088F">
            <w:pPr>
              <w:spacing w:after="0" w:line="240" w:lineRule="auto"/>
              <w:jc w:val="both"/>
              <w:textAlignment w:val="baseline"/>
              <w:rPr>
                <w:rFonts w:ascii="Times New Roman" w:hAnsi="Times New Roman"/>
                <w:sz w:val="26"/>
                <w:szCs w:val="26"/>
              </w:rPr>
            </w:pPr>
            <w:r w:rsidRPr="00771E10">
              <w:rPr>
                <w:rFonts w:ascii="Times New Roman" w:hAnsi="Times New Roman"/>
                <w:b/>
                <w:bCs/>
                <w:kern w:val="24"/>
                <w:sz w:val="26"/>
                <w:szCs w:val="26"/>
              </w:rPr>
              <w:t>сотрудничества</w:t>
            </w:r>
            <w:r w:rsidRPr="00771E10">
              <w:rPr>
                <w:rFonts w:ascii="Times New Roman" w:hAnsi="Times New Roman"/>
                <w:b/>
                <w:bCs/>
                <w:kern w:val="24"/>
                <w:sz w:val="26"/>
                <w:szCs w:val="26"/>
                <w:lang w:val="en-US"/>
              </w:rPr>
              <w:t>)</w:t>
            </w:r>
          </w:p>
        </w:tc>
        <w:tc>
          <w:tcPr>
            <w:tcW w:w="7796" w:type="dxa"/>
            <w:shd w:val="clear" w:color="auto" w:fill="auto"/>
          </w:tcPr>
          <w:p w:rsidR="00771E10" w:rsidRPr="00771E10" w:rsidRDefault="00771E10" w:rsidP="002B088F">
            <w:pPr>
              <w:tabs>
                <w:tab w:val="left" w:pos="6801"/>
              </w:tabs>
              <w:spacing w:after="0" w:line="240" w:lineRule="auto"/>
              <w:ind w:left="139"/>
              <w:jc w:val="both"/>
              <w:textAlignment w:val="baseline"/>
              <w:rPr>
                <w:rFonts w:ascii="Times New Roman" w:hAnsi="Times New Roman"/>
                <w:sz w:val="26"/>
                <w:szCs w:val="26"/>
              </w:rPr>
            </w:pPr>
            <w:r w:rsidRPr="00771E10">
              <w:rPr>
                <w:rFonts w:ascii="Times New Roman" w:hAnsi="Times New Roman"/>
                <w:sz w:val="26"/>
                <w:szCs w:val="26"/>
              </w:rPr>
              <w:t xml:space="preserve">МОУ ДЮСШ </w:t>
            </w:r>
          </w:p>
        </w:tc>
      </w:tr>
      <w:tr w:rsidR="00771E10" w:rsidRPr="00771E10" w:rsidTr="00FB5859">
        <w:trPr>
          <w:trHeight w:val="267"/>
        </w:trPr>
        <w:tc>
          <w:tcPr>
            <w:tcW w:w="2976" w:type="dxa"/>
            <w:shd w:val="clear" w:color="auto" w:fill="auto"/>
            <w:tcMar>
              <w:top w:w="72" w:type="dxa"/>
              <w:left w:w="144" w:type="dxa"/>
              <w:bottom w:w="72" w:type="dxa"/>
              <w:right w:w="144" w:type="dxa"/>
            </w:tcMar>
            <w:hideMark/>
          </w:tcPr>
          <w:p w:rsidR="00771E10" w:rsidRPr="00771E10" w:rsidRDefault="00771E10" w:rsidP="005622CE">
            <w:pPr>
              <w:pStyle w:val="a8"/>
              <w:numPr>
                <w:ilvl w:val="0"/>
                <w:numId w:val="13"/>
              </w:numPr>
              <w:ind w:left="0" w:firstLine="0"/>
              <w:rPr>
                <w:b/>
                <w:sz w:val="26"/>
                <w:szCs w:val="26"/>
                <w:lang w:val="ru-RU"/>
              </w:rPr>
            </w:pPr>
            <w:r w:rsidRPr="00771E10">
              <w:rPr>
                <w:b/>
                <w:sz w:val="26"/>
                <w:szCs w:val="26"/>
                <w:lang w:val="ru-RU"/>
              </w:rPr>
              <w:t>Эффективная организация  физкультурно – оздоровительной работы</w:t>
            </w:r>
          </w:p>
        </w:tc>
        <w:tc>
          <w:tcPr>
            <w:tcW w:w="7796" w:type="dxa"/>
            <w:shd w:val="clear" w:color="auto" w:fill="auto"/>
          </w:tcPr>
          <w:p w:rsidR="00771E10" w:rsidRPr="00771E10" w:rsidRDefault="00771E10" w:rsidP="002B088F">
            <w:pPr>
              <w:pStyle w:val="a5"/>
              <w:tabs>
                <w:tab w:val="left" w:pos="6801"/>
              </w:tabs>
              <w:spacing w:before="0" w:beforeAutospacing="0" w:after="0" w:afterAutospacing="0"/>
              <w:ind w:left="139"/>
              <w:jc w:val="both"/>
              <w:rPr>
                <w:sz w:val="26"/>
                <w:szCs w:val="26"/>
              </w:rPr>
            </w:pPr>
            <w:r w:rsidRPr="00771E10">
              <w:rPr>
                <w:sz w:val="26"/>
                <w:szCs w:val="26"/>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71E10" w:rsidRPr="00771E10" w:rsidRDefault="00771E10" w:rsidP="005622CE">
            <w:pPr>
              <w:numPr>
                <w:ilvl w:val="0"/>
                <w:numId w:val="15"/>
              </w:numPr>
              <w:tabs>
                <w:tab w:val="clear" w:pos="720"/>
                <w:tab w:val="num" w:pos="423"/>
                <w:tab w:val="left" w:pos="6801"/>
              </w:tabs>
              <w:spacing w:after="0" w:line="240" w:lineRule="auto"/>
              <w:ind w:left="139" w:hanging="142"/>
              <w:jc w:val="both"/>
              <w:rPr>
                <w:rFonts w:ascii="Times New Roman" w:hAnsi="Times New Roman"/>
                <w:sz w:val="26"/>
                <w:szCs w:val="26"/>
              </w:rPr>
            </w:pPr>
            <w:r w:rsidRPr="00771E10">
              <w:rPr>
                <w:rFonts w:ascii="Times New Roman" w:hAnsi="Times New Roman"/>
                <w:sz w:val="26"/>
                <w:szCs w:val="26"/>
              </w:rPr>
              <w:t>полноценную и эффективную работу с обучающимися всех групп здоровья (на уроках физкультуры, в секциях и т. п.);</w:t>
            </w:r>
          </w:p>
          <w:p w:rsidR="00771E10" w:rsidRPr="00771E10" w:rsidRDefault="00771E10" w:rsidP="005622CE">
            <w:pPr>
              <w:numPr>
                <w:ilvl w:val="0"/>
                <w:numId w:val="15"/>
              </w:numPr>
              <w:tabs>
                <w:tab w:val="clear" w:pos="720"/>
                <w:tab w:val="num" w:pos="423"/>
                <w:tab w:val="left" w:pos="6801"/>
              </w:tabs>
              <w:spacing w:after="0" w:line="240" w:lineRule="auto"/>
              <w:ind w:left="139" w:hanging="142"/>
              <w:jc w:val="both"/>
              <w:rPr>
                <w:rFonts w:ascii="Times New Roman" w:hAnsi="Times New Roman"/>
                <w:sz w:val="26"/>
                <w:szCs w:val="26"/>
              </w:rPr>
            </w:pPr>
            <w:r w:rsidRPr="00771E10">
              <w:rPr>
                <w:rFonts w:ascii="Times New Roman" w:hAnsi="Times New Roman"/>
                <w:sz w:val="26"/>
                <w:szCs w:val="26"/>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71E10" w:rsidRPr="00771E10" w:rsidRDefault="00771E10" w:rsidP="005622CE">
            <w:pPr>
              <w:numPr>
                <w:ilvl w:val="0"/>
                <w:numId w:val="15"/>
              </w:numPr>
              <w:tabs>
                <w:tab w:val="clear" w:pos="720"/>
                <w:tab w:val="num" w:pos="423"/>
                <w:tab w:val="left" w:pos="6801"/>
              </w:tabs>
              <w:spacing w:after="0" w:line="240" w:lineRule="auto"/>
              <w:ind w:left="139" w:hanging="142"/>
              <w:jc w:val="both"/>
              <w:rPr>
                <w:rFonts w:ascii="Times New Roman" w:hAnsi="Times New Roman"/>
                <w:sz w:val="26"/>
                <w:szCs w:val="26"/>
              </w:rPr>
            </w:pPr>
            <w:r w:rsidRPr="00771E10">
              <w:rPr>
                <w:rFonts w:ascii="Times New Roman" w:hAnsi="Times New Roman"/>
                <w:sz w:val="26"/>
                <w:szCs w:val="26"/>
              </w:rPr>
              <w:t>организацию часа активных движений (после 3 урока);</w:t>
            </w:r>
          </w:p>
          <w:p w:rsidR="00771E10" w:rsidRPr="00771E10" w:rsidRDefault="00771E10" w:rsidP="005622CE">
            <w:pPr>
              <w:numPr>
                <w:ilvl w:val="0"/>
                <w:numId w:val="15"/>
              </w:numPr>
              <w:tabs>
                <w:tab w:val="clear" w:pos="720"/>
                <w:tab w:val="num" w:pos="423"/>
                <w:tab w:val="left" w:pos="6801"/>
              </w:tabs>
              <w:spacing w:after="0" w:line="240" w:lineRule="auto"/>
              <w:ind w:left="139" w:hanging="142"/>
              <w:jc w:val="both"/>
              <w:rPr>
                <w:rFonts w:ascii="Times New Roman" w:hAnsi="Times New Roman"/>
                <w:sz w:val="26"/>
                <w:szCs w:val="26"/>
              </w:rPr>
            </w:pPr>
            <w:r w:rsidRPr="00771E10">
              <w:rPr>
                <w:rFonts w:ascii="Times New Roman" w:hAnsi="Times New Roman"/>
                <w:sz w:val="26"/>
                <w:szCs w:val="26"/>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771E10" w:rsidRPr="00771E10" w:rsidRDefault="00771E10" w:rsidP="005622CE">
            <w:pPr>
              <w:numPr>
                <w:ilvl w:val="0"/>
                <w:numId w:val="15"/>
              </w:numPr>
              <w:tabs>
                <w:tab w:val="clear" w:pos="720"/>
                <w:tab w:val="num" w:pos="423"/>
                <w:tab w:val="left" w:pos="6801"/>
              </w:tabs>
              <w:spacing w:after="0" w:line="240" w:lineRule="auto"/>
              <w:ind w:left="139" w:hanging="142"/>
              <w:jc w:val="both"/>
              <w:rPr>
                <w:rFonts w:ascii="Times New Roman" w:hAnsi="Times New Roman"/>
                <w:sz w:val="26"/>
                <w:szCs w:val="26"/>
              </w:rPr>
            </w:pPr>
            <w:r w:rsidRPr="00771E10">
              <w:rPr>
                <w:rFonts w:ascii="Times New Roman" w:hAnsi="Times New Roman"/>
                <w:sz w:val="26"/>
                <w:szCs w:val="26"/>
              </w:rPr>
              <w:t>организацию работы спортивных секций и создание условий для их эффективного функционирования;</w:t>
            </w:r>
          </w:p>
          <w:p w:rsidR="00771E10" w:rsidRPr="00771E10" w:rsidRDefault="00771E10" w:rsidP="005622CE">
            <w:pPr>
              <w:numPr>
                <w:ilvl w:val="0"/>
                <w:numId w:val="15"/>
              </w:numPr>
              <w:tabs>
                <w:tab w:val="clear" w:pos="720"/>
                <w:tab w:val="num" w:pos="423"/>
                <w:tab w:val="left" w:pos="6801"/>
              </w:tabs>
              <w:spacing w:after="0" w:line="240" w:lineRule="auto"/>
              <w:ind w:left="139" w:hanging="142"/>
              <w:jc w:val="both"/>
              <w:rPr>
                <w:rFonts w:ascii="Times New Roman" w:hAnsi="Times New Roman"/>
                <w:sz w:val="26"/>
                <w:szCs w:val="26"/>
              </w:rPr>
            </w:pPr>
            <w:r w:rsidRPr="00771E10">
              <w:rPr>
                <w:rFonts w:ascii="Times New Roman" w:hAnsi="Times New Roman"/>
                <w:sz w:val="26"/>
                <w:szCs w:val="26"/>
              </w:rPr>
              <w:t>регулярное проведение спортивно-оздоровительных мероприятий «Весёлые старты», Дни здоровья, походы, соревнования и конкурсы различного уровня);</w:t>
            </w:r>
          </w:p>
          <w:p w:rsidR="00771E10" w:rsidRPr="00771E10" w:rsidRDefault="00771E10" w:rsidP="005622CE">
            <w:pPr>
              <w:numPr>
                <w:ilvl w:val="0"/>
                <w:numId w:val="15"/>
              </w:numPr>
              <w:tabs>
                <w:tab w:val="clear" w:pos="720"/>
                <w:tab w:val="num" w:pos="423"/>
                <w:tab w:val="left" w:pos="6801"/>
              </w:tabs>
              <w:spacing w:after="0" w:line="240" w:lineRule="auto"/>
              <w:ind w:left="139" w:hanging="142"/>
              <w:jc w:val="both"/>
              <w:rPr>
                <w:rFonts w:ascii="Times New Roman" w:hAnsi="Times New Roman"/>
                <w:sz w:val="26"/>
                <w:szCs w:val="26"/>
              </w:rPr>
            </w:pPr>
            <w:r w:rsidRPr="00771E10">
              <w:rPr>
                <w:rFonts w:ascii="Times New Roman" w:hAnsi="Times New Roman"/>
                <w:sz w:val="26"/>
                <w:szCs w:val="26"/>
              </w:rPr>
              <w:lastRenderedPageBreak/>
              <w:t>проведение ежегодных медицинских осмотров учащихся.</w:t>
            </w:r>
          </w:p>
        </w:tc>
      </w:tr>
      <w:tr w:rsidR="00771E10" w:rsidRPr="00771E10" w:rsidTr="00FB5859">
        <w:trPr>
          <w:trHeight w:val="267"/>
        </w:trPr>
        <w:tc>
          <w:tcPr>
            <w:tcW w:w="2976" w:type="dxa"/>
            <w:shd w:val="clear" w:color="auto" w:fill="auto"/>
            <w:tcMar>
              <w:top w:w="72" w:type="dxa"/>
              <w:left w:w="144" w:type="dxa"/>
              <w:bottom w:w="72" w:type="dxa"/>
              <w:right w:w="144" w:type="dxa"/>
            </w:tcMar>
            <w:hideMark/>
          </w:tcPr>
          <w:p w:rsidR="00771E10" w:rsidRPr="00771E10" w:rsidRDefault="00771E10" w:rsidP="005622CE">
            <w:pPr>
              <w:pStyle w:val="a8"/>
              <w:numPr>
                <w:ilvl w:val="0"/>
                <w:numId w:val="13"/>
              </w:numPr>
              <w:tabs>
                <w:tab w:val="left" w:pos="424"/>
              </w:tabs>
              <w:ind w:left="0" w:firstLine="0"/>
              <w:rPr>
                <w:b/>
                <w:sz w:val="26"/>
                <w:szCs w:val="26"/>
              </w:rPr>
            </w:pPr>
            <w:r w:rsidRPr="00771E10">
              <w:rPr>
                <w:b/>
                <w:sz w:val="26"/>
                <w:szCs w:val="26"/>
              </w:rPr>
              <w:lastRenderedPageBreak/>
              <w:t>Просветительскаяработа с родителями</w:t>
            </w:r>
          </w:p>
          <w:p w:rsidR="00771E10" w:rsidRPr="00771E10" w:rsidRDefault="00771E10" w:rsidP="002B088F">
            <w:pPr>
              <w:pStyle w:val="a8"/>
              <w:ind w:left="0"/>
              <w:rPr>
                <w:b/>
                <w:sz w:val="26"/>
                <w:szCs w:val="26"/>
              </w:rPr>
            </w:pPr>
          </w:p>
        </w:tc>
        <w:tc>
          <w:tcPr>
            <w:tcW w:w="7796" w:type="dxa"/>
            <w:shd w:val="clear" w:color="auto" w:fill="auto"/>
          </w:tcPr>
          <w:p w:rsidR="00771E10" w:rsidRPr="00771E10" w:rsidRDefault="00771E10" w:rsidP="002B088F">
            <w:pPr>
              <w:pStyle w:val="a5"/>
              <w:tabs>
                <w:tab w:val="left" w:pos="6801"/>
              </w:tabs>
              <w:spacing w:before="0" w:beforeAutospacing="0" w:after="0" w:afterAutospacing="0"/>
              <w:ind w:left="-3"/>
              <w:jc w:val="both"/>
              <w:rPr>
                <w:sz w:val="26"/>
                <w:szCs w:val="26"/>
              </w:rPr>
            </w:pPr>
            <w:r w:rsidRPr="00771E10">
              <w:rPr>
                <w:sz w:val="26"/>
                <w:szCs w:val="26"/>
              </w:rPr>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771E10" w:rsidRPr="00771E10" w:rsidRDefault="00771E10" w:rsidP="005622CE">
            <w:pPr>
              <w:pStyle w:val="a8"/>
              <w:numPr>
                <w:ilvl w:val="0"/>
                <w:numId w:val="17"/>
              </w:numPr>
              <w:tabs>
                <w:tab w:val="left" w:pos="281"/>
              </w:tabs>
              <w:ind w:left="-3" w:firstLine="0"/>
              <w:textAlignment w:val="baseline"/>
              <w:rPr>
                <w:bCs/>
                <w:kern w:val="24"/>
                <w:sz w:val="26"/>
                <w:szCs w:val="26"/>
              </w:rPr>
            </w:pPr>
            <w:r w:rsidRPr="00771E10">
              <w:rPr>
                <w:bCs/>
                <w:kern w:val="24"/>
                <w:sz w:val="26"/>
                <w:szCs w:val="26"/>
              </w:rPr>
              <w:t>Просвещениеродителейповопросамздоровьесбережения</w:t>
            </w:r>
          </w:p>
          <w:p w:rsidR="00771E10" w:rsidRPr="00771E10" w:rsidRDefault="00771E10" w:rsidP="002B088F">
            <w:pPr>
              <w:tabs>
                <w:tab w:val="left" w:pos="6801"/>
              </w:tabs>
              <w:spacing w:after="0" w:line="240" w:lineRule="auto"/>
              <w:ind w:left="-3"/>
              <w:jc w:val="both"/>
              <w:rPr>
                <w:rFonts w:ascii="Times New Roman" w:hAnsi="Times New Roman"/>
                <w:sz w:val="26"/>
                <w:szCs w:val="26"/>
              </w:rPr>
            </w:pPr>
            <w:r w:rsidRPr="00771E10">
              <w:rPr>
                <w:rFonts w:ascii="Times New Roman" w:hAnsi="Times New Roman"/>
                <w:sz w:val="26"/>
                <w:szCs w:val="26"/>
              </w:rPr>
              <w:t xml:space="preserve">(проведение соответствующих лекций, семинаров, круглых столов и т. п.); </w:t>
            </w:r>
          </w:p>
          <w:p w:rsidR="00771E10" w:rsidRPr="00771E10" w:rsidRDefault="00771E10" w:rsidP="005622CE">
            <w:pPr>
              <w:numPr>
                <w:ilvl w:val="0"/>
                <w:numId w:val="16"/>
              </w:numPr>
              <w:tabs>
                <w:tab w:val="clear" w:pos="720"/>
                <w:tab w:val="num" w:pos="281"/>
                <w:tab w:val="left" w:pos="6801"/>
              </w:tabs>
              <w:spacing w:after="0" w:line="240" w:lineRule="auto"/>
              <w:ind w:left="-3" w:firstLine="0"/>
              <w:jc w:val="both"/>
              <w:rPr>
                <w:rFonts w:ascii="Times New Roman" w:hAnsi="Times New Roman"/>
                <w:sz w:val="26"/>
                <w:szCs w:val="26"/>
              </w:rPr>
            </w:pPr>
            <w:r w:rsidRPr="00771E10">
              <w:rPr>
                <w:rFonts w:ascii="Times New Roman" w:hAnsi="Times New Roman"/>
                <w:sz w:val="26"/>
                <w:szCs w:val="26"/>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771E10" w:rsidRPr="00771E10" w:rsidRDefault="00771E10" w:rsidP="002B088F">
            <w:pPr>
              <w:tabs>
                <w:tab w:val="left" w:pos="6801"/>
              </w:tabs>
              <w:spacing w:after="0" w:line="240" w:lineRule="auto"/>
              <w:ind w:left="-3"/>
              <w:jc w:val="both"/>
              <w:rPr>
                <w:rFonts w:ascii="Times New Roman" w:hAnsi="Times New Roman"/>
                <w:sz w:val="26"/>
                <w:szCs w:val="26"/>
              </w:rPr>
            </w:pPr>
          </w:p>
        </w:tc>
      </w:tr>
    </w:tbl>
    <w:p w:rsidR="00771E10" w:rsidRPr="00771E10" w:rsidRDefault="00771E10" w:rsidP="002B088F">
      <w:pPr>
        <w:spacing w:after="0" w:line="240" w:lineRule="auto"/>
        <w:jc w:val="both"/>
        <w:rPr>
          <w:rFonts w:ascii="Times New Roman" w:eastAsia="Times New Roman" w:hAnsi="Times New Roman"/>
          <w:sz w:val="28"/>
          <w:szCs w:val="28"/>
          <w:lang w:eastAsia="ru-RU"/>
        </w:rPr>
      </w:pPr>
    </w:p>
    <w:p w:rsidR="00992231" w:rsidRDefault="00992231" w:rsidP="002B088F">
      <w:pPr>
        <w:spacing w:after="0" w:line="240" w:lineRule="auto"/>
        <w:jc w:val="both"/>
        <w:rPr>
          <w:rFonts w:ascii="Times New Roman" w:hAnsi="Times New Roman"/>
          <w:b/>
          <w:sz w:val="28"/>
          <w:szCs w:val="28"/>
        </w:rPr>
      </w:pPr>
    </w:p>
    <w:p w:rsidR="00992231" w:rsidRDefault="00992231" w:rsidP="002B088F">
      <w:pPr>
        <w:spacing w:after="0" w:line="240" w:lineRule="auto"/>
        <w:jc w:val="both"/>
        <w:rPr>
          <w:rFonts w:ascii="Times New Roman" w:hAnsi="Times New Roman"/>
          <w:b/>
          <w:sz w:val="28"/>
          <w:szCs w:val="28"/>
        </w:rPr>
      </w:pPr>
      <w:r w:rsidRPr="00087AFE">
        <w:rPr>
          <w:rFonts w:ascii="Times New Roman" w:hAnsi="Times New Roman"/>
          <w:b/>
          <w:sz w:val="28"/>
          <w:szCs w:val="28"/>
        </w:rPr>
        <w:t xml:space="preserve">Критерии, показатели эффективности деятельности </w:t>
      </w:r>
    </w:p>
    <w:p w:rsidR="00992231" w:rsidRDefault="00992231" w:rsidP="002B088F">
      <w:pPr>
        <w:spacing w:after="0" w:line="240" w:lineRule="auto"/>
        <w:jc w:val="both"/>
        <w:rPr>
          <w:rFonts w:ascii="Times New Roman" w:hAnsi="Times New Roman"/>
          <w:b/>
          <w:sz w:val="28"/>
          <w:szCs w:val="28"/>
        </w:rPr>
      </w:pPr>
      <w:r w:rsidRPr="00087AFE">
        <w:rPr>
          <w:rFonts w:ascii="Times New Roman" w:hAnsi="Times New Roman"/>
          <w:b/>
          <w:sz w:val="28"/>
          <w:szCs w:val="28"/>
        </w:rPr>
        <w:t xml:space="preserve">образовательного учреждения в части формирования </w:t>
      </w:r>
      <w:r w:rsidR="00136C95" w:rsidRPr="00087AFE">
        <w:rPr>
          <w:rFonts w:ascii="Times New Roman" w:hAnsi="Times New Roman"/>
          <w:b/>
          <w:sz w:val="28"/>
          <w:szCs w:val="28"/>
        </w:rPr>
        <w:t>экологической культуры</w:t>
      </w:r>
      <w:r w:rsidR="00136C95">
        <w:rPr>
          <w:rFonts w:ascii="Times New Roman" w:hAnsi="Times New Roman"/>
          <w:b/>
          <w:sz w:val="28"/>
          <w:szCs w:val="28"/>
        </w:rPr>
        <w:t>,</w:t>
      </w:r>
      <w:r w:rsidRPr="00087AFE">
        <w:rPr>
          <w:rFonts w:ascii="Times New Roman" w:hAnsi="Times New Roman"/>
          <w:b/>
          <w:sz w:val="28"/>
          <w:szCs w:val="28"/>
        </w:rPr>
        <w:t>здоров</w:t>
      </w:r>
      <w:r w:rsidR="00136C95">
        <w:rPr>
          <w:rFonts w:ascii="Times New Roman" w:hAnsi="Times New Roman"/>
          <w:b/>
          <w:sz w:val="28"/>
          <w:szCs w:val="28"/>
        </w:rPr>
        <w:t xml:space="preserve">ого и безопасного образа жизни </w:t>
      </w:r>
      <w:r w:rsidRPr="00087AFE">
        <w:rPr>
          <w:rFonts w:ascii="Times New Roman" w:hAnsi="Times New Roman"/>
          <w:b/>
          <w:sz w:val="28"/>
          <w:szCs w:val="28"/>
        </w:rPr>
        <w:t xml:space="preserve"> обучающихся</w:t>
      </w:r>
    </w:p>
    <w:p w:rsidR="00992231" w:rsidRDefault="00992231" w:rsidP="002B088F">
      <w:pPr>
        <w:spacing w:after="0" w:line="240" w:lineRule="auto"/>
        <w:jc w:val="both"/>
        <w:rPr>
          <w:rFonts w:ascii="Times New Roman" w:hAnsi="Times New Roman"/>
          <w:b/>
          <w:sz w:val="28"/>
          <w:szCs w:val="28"/>
        </w:rPr>
      </w:pPr>
    </w:p>
    <w:p w:rsidR="00992231" w:rsidRDefault="00992231" w:rsidP="005622CE">
      <w:pPr>
        <w:numPr>
          <w:ilvl w:val="0"/>
          <w:numId w:val="18"/>
        </w:numPr>
        <w:tabs>
          <w:tab w:val="clear" w:pos="720"/>
          <w:tab w:val="num" w:pos="284"/>
        </w:tabs>
        <w:spacing w:after="0" w:line="360" w:lineRule="auto"/>
        <w:ind w:left="284" w:hanging="284"/>
        <w:jc w:val="both"/>
        <w:rPr>
          <w:rFonts w:ascii="Times New Roman" w:hAnsi="Times New Roman"/>
          <w:sz w:val="28"/>
          <w:szCs w:val="28"/>
        </w:rPr>
      </w:pPr>
      <w:r w:rsidRPr="00A127B7">
        <w:rPr>
          <w:rFonts w:ascii="Times New Roman" w:hAnsi="Times New Roman"/>
          <w:sz w:val="28"/>
          <w:szCs w:val="28"/>
        </w:rPr>
        <w:t>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 педагогического сопровождения обучающихся</w:t>
      </w:r>
      <w:r>
        <w:rPr>
          <w:rFonts w:ascii="Times New Roman" w:hAnsi="Times New Roman"/>
          <w:sz w:val="28"/>
          <w:szCs w:val="28"/>
        </w:rPr>
        <w:t>.</w:t>
      </w:r>
    </w:p>
    <w:p w:rsidR="00992231" w:rsidRDefault="00992231" w:rsidP="005622CE">
      <w:pPr>
        <w:numPr>
          <w:ilvl w:val="0"/>
          <w:numId w:val="18"/>
        </w:numPr>
        <w:tabs>
          <w:tab w:val="clear" w:pos="720"/>
          <w:tab w:val="num" w:pos="284"/>
        </w:tabs>
        <w:spacing w:after="0" w:line="360" w:lineRule="auto"/>
        <w:ind w:left="284" w:hanging="284"/>
        <w:jc w:val="both"/>
        <w:rPr>
          <w:rFonts w:ascii="Times New Roman" w:hAnsi="Times New Roman"/>
          <w:sz w:val="28"/>
          <w:szCs w:val="28"/>
        </w:rPr>
      </w:pPr>
      <w:r w:rsidRPr="00A127B7">
        <w:rPr>
          <w:rFonts w:ascii="Times New Roman" w:hAnsi="Times New Roman"/>
          <w:sz w:val="28"/>
          <w:szCs w:val="28"/>
        </w:rPr>
        <w:t>Сформированность у обучающихся устойчивых навыков здорового образа жизни, повышающих успешность обучения и воспитания.</w:t>
      </w:r>
    </w:p>
    <w:p w:rsidR="00992231" w:rsidRDefault="00992231" w:rsidP="005622CE">
      <w:pPr>
        <w:numPr>
          <w:ilvl w:val="0"/>
          <w:numId w:val="18"/>
        </w:numPr>
        <w:tabs>
          <w:tab w:val="clear" w:pos="720"/>
          <w:tab w:val="num" w:pos="284"/>
        </w:tabs>
        <w:spacing w:after="0" w:line="360" w:lineRule="auto"/>
        <w:ind w:left="284" w:hanging="284"/>
        <w:jc w:val="both"/>
        <w:rPr>
          <w:rFonts w:ascii="Times New Roman" w:hAnsi="Times New Roman"/>
          <w:sz w:val="28"/>
          <w:szCs w:val="28"/>
        </w:rPr>
      </w:pPr>
      <w:r w:rsidRPr="00A127B7">
        <w:rPr>
          <w:rFonts w:ascii="Times New Roman" w:hAnsi="Times New Roman"/>
          <w:sz w:val="28"/>
          <w:szCs w:val="28"/>
        </w:rPr>
        <w:t xml:space="preserve">Стабилизация здоровья детей, снижение количества случаев травматизма в школе и дома. </w:t>
      </w:r>
    </w:p>
    <w:p w:rsidR="00992231" w:rsidRDefault="00992231" w:rsidP="005622CE">
      <w:pPr>
        <w:numPr>
          <w:ilvl w:val="0"/>
          <w:numId w:val="18"/>
        </w:numPr>
        <w:tabs>
          <w:tab w:val="clear" w:pos="720"/>
          <w:tab w:val="num" w:pos="284"/>
        </w:tabs>
        <w:spacing w:after="0" w:line="360" w:lineRule="auto"/>
        <w:ind w:left="284" w:hanging="284"/>
        <w:jc w:val="both"/>
        <w:rPr>
          <w:rFonts w:ascii="Times New Roman" w:hAnsi="Times New Roman"/>
          <w:sz w:val="28"/>
          <w:szCs w:val="28"/>
        </w:rPr>
      </w:pPr>
      <w:r w:rsidRPr="00A127B7">
        <w:rPr>
          <w:rFonts w:ascii="Times New Roman" w:hAnsi="Times New Roman"/>
          <w:sz w:val="28"/>
          <w:szCs w:val="28"/>
        </w:rPr>
        <w:t>Снижение  заболеваемости всех участников образовательного процесса.</w:t>
      </w:r>
    </w:p>
    <w:p w:rsidR="00992231" w:rsidRPr="00491651" w:rsidRDefault="00992231" w:rsidP="005622CE">
      <w:pPr>
        <w:numPr>
          <w:ilvl w:val="0"/>
          <w:numId w:val="18"/>
        </w:numPr>
        <w:tabs>
          <w:tab w:val="clear" w:pos="720"/>
          <w:tab w:val="num" w:pos="284"/>
        </w:tabs>
        <w:spacing w:after="0" w:line="360" w:lineRule="auto"/>
        <w:ind w:left="284" w:hanging="284"/>
        <w:jc w:val="both"/>
        <w:rPr>
          <w:rFonts w:ascii="Times New Roman" w:hAnsi="Times New Roman"/>
          <w:sz w:val="28"/>
          <w:szCs w:val="28"/>
        </w:rPr>
      </w:pPr>
      <w:r w:rsidRPr="00491651">
        <w:rPr>
          <w:rFonts w:ascii="Times New Roman" w:hAnsi="Times New Roman"/>
          <w:sz w:val="28"/>
          <w:szCs w:val="28"/>
        </w:rPr>
        <w:t>Повышение  уровня знаний обучающихся  по вопросам здоровья и его сохранения</w:t>
      </w:r>
    </w:p>
    <w:p w:rsidR="002C3E84" w:rsidRDefault="002C3E84" w:rsidP="002C3E84">
      <w:pPr>
        <w:pStyle w:val="a5"/>
        <w:framePr w:w="10349" w:wrap="auto" w:hAnchor="text"/>
        <w:shd w:val="clear" w:color="auto" w:fill="FFFFFF"/>
        <w:autoSpaceDE w:val="0"/>
        <w:autoSpaceDN w:val="0"/>
        <w:adjustRightInd w:val="0"/>
        <w:spacing w:before="0" w:beforeAutospacing="0" w:after="0" w:afterAutospacing="0"/>
        <w:jc w:val="both"/>
        <w:rPr>
          <w:b/>
          <w:sz w:val="28"/>
          <w:szCs w:val="28"/>
        </w:rPr>
      </w:pPr>
    </w:p>
    <w:p w:rsidR="002C3E84" w:rsidRDefault="002C3E84" w:rsidP="002C3E84">
      <w:pPr>
        <w:pStyle w:val="a5"/>
        <w:framePr w:w="10349" w:wrap="auto" w:hAnchor="text"/>
        <w:shd w:val="clear" w:color="auto" w:fill="FFFFFF"/>
        <w:autoSpaceDE w:val="0"/>
        <w:autoSpaceDN w:val="0"/>
        <w:adjustRightInd w:val="0"/>
        <w:spacing w:before="0" w:beforeAutospacing="0" w:after="0" w:afterAutospacing="0"/>
        <w:jc w:val="both"/>
        <w:rPr>
          <w:b/>
          <w:sz w:val="28"/>
          <w:szCs w:val="28"/>
        </w:rPr>
      </w:pPr>
    </w:p>
    <w:p w:rsidR="00992231" w:rsidRPr="00A127B7" w:rsidRDefault="002C3E84" w:rsidP="002C3E84">
      <w:pPr>
        <w:pStyle w:val="a5"/>
        <w:framePr w:w="10349" w:wrap="auto" w:hAnchor="text"/>
        <w:shd w:val="clear" w:color="auto" w:fill="FFFFFF"/>
        <w:autoSpaceDE w:val="0"/>
        <w:autoSpaceDN w:val="0"/>
        <w:adjustRightInd w:val="0"/>
        <w:spacing w:before="0" w:beforeAutospacing="0" w:after="0" w:afterAutospacing="0"/>
        <w:jc w:val="both"/>
        <w:rPr>
          <w:b/>
          <w:sz w:val="28"/>
          <w:szCs w:val="28"/>
        </w:rPr>
        <w:sectPr w:rsidR="00992231" w:rsidRPr="00A127B7" w:rsidSect="00595D14">
          <w:footerReference w:type="default" r:id="rId10"/>
          <w:pgSz w:w="11906" w:h="16838"/>
          <w:pgMar w:top="567" w:right="566" w:bottom="426" w:left="1276" w:header="708" w:footer="573" w:gutter="0"/>
          <w:cols w:space="708"/>
          <w:docGrid w:linePitch="360"/>
        </w:sectPr>
      </w:pPr>
      <w:r>
        <w:rPr>
          <w:b/>
          <w:noProof/>
          <w:sz w:val="28"/>
          <w:szCs w:val="28"/>
        </w:rPr>
        <w:drawing>
          <wp:inline distT="0" distB="0" distL="0" distR="0">
            <wp:extent cx="6609978" cy="9058275"/>
            <wp:effectExtent l="19050" t="0" r="372" b="0"/>
            <wp:docPr id="1" name="Рисунок 1" descr="C:\Users\например Андрей\Desktop\програм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пример Андрей\Desktop\программа1.jpg"/>
                    <pic:cNvPicPr>
                      <a:picLocks noChangeAspect="1" noChangeArrowheads="1"/>
                    </pic:cNvPicPr>
                  </pic:nvPicPr>
                  <pic:blipFill>
                    <a:blip r:embed="rId11"/>
                    <a:srcRect/>
                    <a:stretch>
                      <a:fillRect/>
                    </a:stretch>
                  </pic:blipFill>
                  <pic:spPr bwMode="auto">
                    <a:xfrm>
                      <a:off x="0" y="0"/>
                      <a:ext cx="6609191" cy="9057196"/>
                    </a:xfrm>
                    <a:prstGeom prst="rect">
                      <a:avLst/>
                    </a:prstGeom>
                    <a:noFill/>
                    <a:ln w="9525">
                      <a:noFill/>
                      <a:miter lim="800000"/>
                      <a:headEnd/>
                      <a:tailEnd/>
                    </a:ln>
                  </pic:spPr>
                </pic:pic>
              </a:graphicData>
            </a:graphic>
          </wp:inline>
        </w:drawing>
      </w:r>
    </w:p>
    <w:p w:rsidR="002C3E84" w:rsidRDefault="002C3E84" w:rsidP="000E5424">
      <w:pPr>
        <w:spacing w:after="0" w:line="240" w:lineRule="auto"/>
        <w:ind w:left="284"/>
        <w:jc w:val="both"/>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lastRenderedPageBreak/>
        <w:drawing>
          <wp:inline distT="0" distB="0" distL="0" distR="0">
            <wp:extent cx="6486525" cy="9791700"/>
            <wp:effectExtent l="19050" t="0" r="9525" b="0"/>
            <wp:docPr id="3" name="Рисунок 3" descr="C:\Users\например Андрей\Desktop\програм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пример Андрей\Desktop\программа2.jpg"/>
                    <pic:cNvPicPr>
                      <a:picLocks noChangeAspect="1" noChangeArrowheads="1"/>
                    </pic:cNvPicPr>
                  </pic:nvPicPr>
                  <pic:blipFill>
                    <a:blip r:embed="rId12"/>
                    <a:srcRect/>
                    <a:stretch>
                      <a:fillRect/>
                    </a:stretch>
                  </pic:blipFill>
                  <pic:spPr bwMode="auto">
                    <a:xfrm>
                      <a:off x="0" y="0"/>
                      <a:ext cx="6487188" cy="9792701"/>
                    </a:xfrm>
                    <a:prstGeom prst="rect">
                      <a:avLst/>
                    </a:prstGeom>
                    <a:noFill/>
                    <a:ln w="9525">
                      <a:noFill/>
                      <a:miter lim="800000"/>
                      <a:headEnd/>
                      <a:tailEnd/>
                    </a:ln>
                  </pic:spPr>
                </pic:pic>
              </a:graphicData>
            </a:graphic>
          </wp:inline>
        </w:drawing>
      </w:r>
      <w:r>
        <w:rPr>
          <w:rFonts w:ascii="Times New Roman" w:eastAsia="Times New Roman" w:hAnsi="Times New Roman"/>
          <w:b/>
          <w:bCs/>
          <w:noProof/>
          <w:sz w:val="28"/>
          <w:szCs w:val="28"/>
          <w:lang w:eastAsia="ru-RU"/>
        </w:rPr>
        <w:lastRenderedPageBreak/>
        <w:drawing>
          <wp:inline distT="0" distB="0" distL="0" distR="0">
            <wp:extent cx="6648450" cy="9648825"/>
            <wp:effectExtent l="19050" t="0" r="0" b="0"/>
            <wp:docPr id="4" name="Рисунок 4" descr="C:\Users\например Андрей\Desktop\программ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пример Андрей\Desktop\программа3.jpg"/>
                    <pic:cNvPicPr>
                      <a:picLocks noChangeAspect="1" noChangeArrowheads="1"/>
                    </pic:cNvPicPr>
                  </pic:nvPicPr>
                  <pic:blipFill>
                    <a:blip r:embed="rId13"/>
                    <a:srcRect/>
                    <a:stretch>
                      <a:fillRect/>
                    </a:stretch>
                  </pic:blipFill>
                  <pic:spPr bwMode="auto">
                    <a:xfrm>
                      <a:off x="0" y="0"/>
                      <a:ext cx="6649130" cy="9649812"/>
                    </a:xfrm>
                    <a:prstGeom prst="rect">
                      <a:avLst/>
                    </a:prstGeom>
                    <a:noFill/>
                    <a:ln w="9525">
                      <a:noFill/>
                      <a:miter lim="800000"/>
                      <a:headEnd/>
                      <a:tailEnd/>
                    </a:ln>
                  </pic:spPr>
                </pic:pic>
              </a:graphicData>
            </a:graphic>
          </wp:inline>
        </w:drawing>
      </w:r>
    </w:p>
    <w:p w:rsidR="002C3E84" w:rsidRDefault="002C3E84" w:rsidP="002B088F">
      <w:pPr>
        <w:spacing w:after="0" w:line="240" w:lineRule="auto"/>
        <w:ind w:left="284"/>
        <w:jc w:val="both"/>
        <w:rPr>
          <w:rFonts w:ascii="Times New Roman" w:eastAsia="Times New Roman" w:hAnsi="Times New Roman"/>
          <w:b/>
          <w:bCs/>
          <w:sz w:val="28"/>
          <w:szCs w:val="28"/>
          <w:lang w:eastAsia="ru-RU"/>
        </w:rPr>
      </w:pPr>
    </w:p>
    <w:p w:rsidR="00F962B0" w:rsidRPr="003F0097" w:rsidRDefault="002C3E84" w:rsidP="002B088F">
      <w:pPr>
        <w:spacing w:after="0" w:line="240" w:lineRule="auto"/>
        <w:ind w:left="284"/>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5</w:t>
      </w:r>
      <w:r w:rsidR="00FF258D">
        <w:rPr>
          <w:rFonts w:ascii="Times New Roman" w:eastAsia="Times New Roman" w:hAnsi="Times New Roman"/>
          <w:b/>
          <w:bCs/>
          <w:sz w:val="28"/>
          <w:szCs w:val="28"/>
          <w:lang w:eastAsia="ru-RU"/>
        </w:rPr>
        <w:t>.Программа коррекционной работы</w:t>
      </w:r>
    </w:p>
    <w:p w:rsidR="00F962B0" w:rsidRPr="003F0097" w:rsidRDefault="00F962B0" w:rsidP="002B088F">
      <w:pPr>
        <w:spacing w:after="0" w:line="240" w:lineRule="auto"/>
        <w:jc w:val="both"/>
        <w:rPr>
          <w:rFonts w:ascii="Times New Roman" w:eastAsia="Times New Roman" w:hAnsi="Times New Roman"/>
          <w:b/>
          <w:bCs/>
          <w:sz w:val="28"/>
          <w:szCs w:val="28"/>
          <w:lang w:eastAsia="ru-RU"/>
        </w:rPr>
      </w:pPr>
    </w:p>
    <w:p w:rsidR="00F962B0" w:rsidRPr="003F0097" w:rsidRDefault="00F962B0" w:rsidP="002B088F">
      <w:pPr>
        <w:spacing w:after="0" w:line="240" w:lineRule="auto"/>
        <w:ind w:firstLine="567"/>
        <w:jc w:val="both"/>
        <w:rPr>
          <w:rFonts w:ascii="Times New Roman" w:hAnsi="Times New Roman"/>
          <w:sz w:val="28"/>
          <w:szCs w:val="28"/>
        </w:rPr>
      </w:pPr>
      <w:r w:rsidRPr="003F0097">
        <w:rPr>
          <w:rFonts w:ascii="Times New Roman" w:hAnsi="Times New Roman"/>
          <w:sz w:val="28"/>
          <w:szCs w:val="28"/>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F962B0" w:rsidRPr="003F0097" w:rsidRDefault="00F962B0" w:rsidP="002B088F">
      <w:pPr>
        <w:spacing w:after="0" w:line="240" w:lineRule="auto"/>
        <w:ind w:firstLine="567"/>
        <w:jc w:val="both"/>
        <w:rPr>
          <w:rFonts w:ascii="Times New Roman" w:hAnsi="Times New Roman"/>
          <w:sz w:val="28"/>
          <w:szCs w:val="28"/>
        </w:rPr>
      </w:pPr>
      <w:r w:rsidRPr="003F0097">
        <w:rPr>
          <w:rFonts w:ascii="Times New Roman" w:hAnsi="Times New Roman"/>
          <w:sz w:val="28"/>
          <w:szCs w:val="28"/>
        </w:rPr>
        <w:t>Программа коррекционной работы направлена на:</w:t>
      </w:r>
    </w:p>
    <w:p w:rsidR="00F962B0" w:rsidRPr="003F0097" w:rsidRDefault="00F962B0" w:rsidP="005622CE">
      <w:pPr>
        <w:numPr>
          <w:ilvl w:val="0"/>
          <w:numId w:val="19"/>
        </w:numPr>
        <w:spacing w:after="0" w:line="240" w:lineRule="auto"/>
        <w:ind w:firstLine="567"/>
        <w:jc w:val="both"/>
        <w:rPr>
          <w:rFonts w:ascii="Times New Roman" w:hAnsi="Times New Roman"/>
          <w:sz w:val="28"/>
          <w:szCs w:val="28"/>
        </w:rPr>
      </w:pPr>
      <w:r w:rsidRPr="003F0097">
        <w:rPr>
          <w:rFonts w:ascii="Times New Roman" w:hAnsi="Times New Roman"/>
          <w:sz w:val="28"/>
          <w:szCs w:val="28"/>
        </w:rPr>
        <w:t>преодоление затруднений учащихся в учебной деятельности;</w:t>
      </w:r>
    </w:p>
    <w:p w:rsidR="00F962B0" w:rsidRPr="003F0097" w:rsidRDefault="00F962B0" w:rsidP="005622CE">
      <w:pPr>
        <w:numPr>
          <w:ilvl w:val="0"/>
          <w:numId w:val="19"/>
        </w:numPr>
        <w:spacing w:after="0" w:line="240" w:lineRule="auto"/>
        <w:ind w:firstLine="567"/>
        <w:jc w:val="both"/>
        <w:rPr>
          <w:rFonts w:ascii="Times New Roman" w:hAnsi="Times New Roman"/>
          <w:sz w:val="28"/>
          <w:szCs w:val="28"/>
        </w:rPr>
      </w:pPr>
      <w:r w:rsidRPr="003F0097">
        <w:rPr>
          <w:rFonts w:ascii="Times New Roman" w:hAnsi="Times New Roman"/>
          <w:sz w:val="28"/>
          <w:szCs w:val="28"/>
        </w:rPr>
        <w:t xml:space="preserve">овладение навыками адаптации учащихся к социуму; </w:t>
      </w:r>
    </w:p>
    <w:p w:rsidR="00F962B0" w:rsidRPr="003F0097" w:rsidRDefault="00F962B0" w:rsidP="005622CE">
      <w:pPr>
        <w:numPr>
          <w:ilvl w:val="0"/>
          <w:numId w:val="19"/>
        </w:numPr>
        <w:spacing w:after="0" w:line="240" w:lineRule="auto"/>
        <w:ind w:firstLine="567"/>
        <w:jc w:val="both"/>
        <w:rPr>
          <w:rFonts w:ascii="Times New Roman" w:hAnsi="Times New Roman"/>
          <w:sz w:val="28"/>
          <w:szCs w:val="28"/>
        </w:rPr>
      </w:pPr>
      <w:r w:rsidRPr="003F0097">
        <w:rPr>
          <w:rFonts w:ascii="Times New Roman" w:hAnsi="Times New Roman"/>
          <w:sz w:val="28"/>
          <w:szCs w:val="28"/>
        </w:rPr>
        <w:t>психолого-медико-педагогическое сопровождение школьников, имеющих проблемы в обучении;</w:t>
      </w:r>
    </w:p>
    <w:p w:rsidR="00F962B0" w:rsidRPr="003F0097" w:rsidRDefault="00F962B0" w:rsidP="005622CE">
      <w:pPr>
        <w:numPr>
          <w:ilvl w:val="0"/>
          <w:numId w:val="19"/>
        </w:numPr>
        <w:spacing w:after="0" w:line="240" w:lineRule="auto"/>
        <w:ind w:firstLine="567"/>
        <w:jc w:val="both"/>
        <w:rPr>
          <w:rFonts w:ascii="Times New Roman" w:hAnsi="Times New Roman"/>
          <w:sz w:val="28"/>
          <w:szCs w:val="28"/>
        </w:rPr>
      </w:pPr>
      <w:r w:rsidRPr="003F0097">
        <w:rPr>
          <w:rFonts w:ascii="Times New Roman" w:hAnsi="Times New Roman"/>
          <w:sz w:val="28"/>
          <w:szCs w:val="28"/>
        </w:rPr>
        <w:t>развитие творческого потенциала учащихся (одаренных детей);</w:t>
      </w:r>
    </w:p>
    <w:p w:rsidR="00F962B0" w:rsidRPr="003F0097" w:rsidRDefault="00F962B0" w:rsidP="005622CE">
      <w:pPr>
        <w:numPr>
          <w:ilvl w:val="0"/>
          <w:numId w:val="19"/>
        </w:numPr>
        <w:spacing w:after="0" w:line="240" w:lineRule="auto"/>
        <w:ind w:firstLine="567"/>
        <w:jc w:val="both"/>
        <w:rPr>
          <w:rFonts w:ascii="Times New Roman" w:hAnsi="Times New Roman"/>
          <w:sz w:val="28"/>
          <w:szCs w:val="28"/>
        </w:rPr>
      </w:pPr>
      <w:r w:rsidRPr="003F0097">
        <w:rPr>
          <w:rFonts w:ascii="Times New Roman" w:hAnsi="Times New Roman"/>
          <w:sz w:val="28"/>
          <w:szCs w:val="28"/>
        </w:rPr>
        <w:t>развитие потенциала учащихся с ограниченными возможностями.</w:t>
      </w:r>
    </w:p>
    <w:p w:rsidR="00F962B0" w:rsidRPr="003F0097" w:rsidRDefault="00F962B0" w:rsidP="002B088F">
      <w:pPr>
        <w:spacing w:after="0" w:line="240" w:lineRule="auto"/>
        <w:ind w:firstLine="567"/>
        <w:jc w:val="both"/>
        <w:rPr>
          <w:rFonts w:ascii="Times New Roman" w:hAnsi="Times New Roman"/>
          <w:sz w:val="28"/>
          <w:szCs w:val="28"/>
        </w:rPr>
      </w:pPr>
    </w:p>
    <w:p w:rsidR="00F962B0" w:rsidRPr="003F0097" w:rsidRDefault="00F962B0" w:rsidP="002B088F">
      <w:pPr>
        <w:spacing w:after="0" w:line="240" w:lineRule="auto"/>
        <w:ind w:firstLine="567"/>
        <w:jc w:val="both"/>
        <w:rPr>
          <w:rFonts w:ascii="Times New Roman" w:hAnsi="Times New Roman"/>
          <w:b/>
          <w:i/>
          <w:sz w:val="28"/>
          <w:szCs w:val="28"/>
        </w:rPr>
      </w:pPr>
      <w:r w:rsidRPr="003F0097">
        <w:rPr>
          <w:rFonts w:ascii="Times New Roman" w:hAnsi="Times New Roman"/>
          <w:b/>
          <w:i/>
          <w:sz w:val="28"/>
          <w:szCs w:val="28"/>
        </w:rPr>
        <w:t>1) Преодоление затруднений учащихся в учебной деятельности</w:t>
      </w:r>
    </w:p>
    <w:p w:rsidR="00F962B0" w:rsidRPr="003F0097" w:rsidRDefault="00F962B0" w:rsidP="002B088F">
      <w:pPr>
        <w:spacing w:after="0" w:line="240" w:lineRule="auto"/>
        <w:ind w:firstLine="567"/>
        <w:jc w:val="both"/>
        <w:rPr>
          <w:rFonts w:ascii="Times New Roman" w:hAnsi="Times New Roman"/>
          <w:iCs/>
          <w:sz w:val="28"/>
          <w:szCs w:val="28"/>
        </w:rPr>
      </w:pPr>
      <w:r w:rsidRPr="003F0097">
        <w:rPr>
          <w:rFonts w:ascii="Times New Roman" w:hAnsi="Times New Roman"/>
          <w:spacing w:val="-4"/>
          <w:sz w:val="28"/>
          <w:szCs w:val="28"/>
        </w:rPr>
        <w:t xml:space="preserve">Оказание помощи учащимся в преодолении их затруднений в учебной деятельности проводится педагогами на уроках и во внеурочное время, путем решения заданий, </w:t>
      </w:r>
      <w:r w:rsidRPr="003F0097">
        <w:rPr>
          <w:rFonts w:ascii="Times New Roman" w:hAnsi="Times New Roman"/>
          <w:iCs/>
          <w:sz w:val="28"/>
          <w:szCs w:val="28"/>
        </w:rPr>
        <w:t>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F962B0" w:rsidRPr="003F0097" w:rsidRDefault="00F962B0" w:rsidP="002B088F">
      <w:pPr>
        <w:spacing w:after="0" w:line="240" w:lineRule="auto"/>
        <w:ind w:firstLine="567"/>
        <w:jc w:val="both"/>
        <w:rPr>
          <w:rFonts w:ascii="Times New Roman" w:hAnsi="Times New Roman"/>
          <w:sz w:val="28"/>
          <w:szCs w:val="28"/>
        </w:rPr>
      </w:pPr>
      <w:r w:rsidRPr="003F0097">
        <w:rPr>
          <w:rFonts w:ascii="Times New Roman" w:hAnsi="Times New Roman"/>
          <w:sz w:val="28"/>
          <w:szCs w:val="28"/>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w:t>
      </w:r>
    </w:p>
    <w:p w:rsidR="00F962B0" w:rsidRPr="003F0097" w:rsidRDefault="00F962B0" w:rsidP="002B088F">
      <w:pPr>
        <w:widowControl w:val="0"/>
        <w:suppressAutoHyphens/>
        <w:spacing w:after="0" w:line="240" w:lineRule="auto"/>
        <w:ind w:firstLine="567"/>
        <w:jc w:val="both"/>
        <w:rPr>
          <w:rFonts w:ascii="Times New Roman" w:eastAsia="Arial Unicode MS" w:hAnsi="Times New Roman"/>
          <w:b/>
          <w:kern w:val="1"/>
          <w:szCs w:val="28"/>
          <w:lang w:eastAsia="ru-RU"/>
        </w:rPr>
      </w:pPr>
    </w:p>
    <w:p w:rsidR="00F962B0" w:rsidRPr="003F0097" w:rsidRDefault="00F962B0" w:rsidP="002B088F">
      <w:pPr>
        <w:widowControl w:val="0"/>
        <w:suppressAutoHyphens/>
        <w:spacing w:after="0" w:line="240" w:lineRule="auto"/>
        <w:ind w:firstLine="567"/>
        <w:jc w:val="both"/>
        <w:rPr>
          <w:rFonts w:ascii="Times New Roman" w:eastAsia="Arial Unicode MS" w:hAnsi="Times New Roman"/>
          <w:b/>
          <w:kern w:val="1"/>
          <w:sz w:val="28"/>
          <w:szCs w:val="28"/>
          <w:lang w:eastAsia="ru-RU"/>
        </w:rPr>
      </w:pPr>
      <w:r w:rsidRPr="003F0097">
        <w:rPr>
          <w:rFonts w:ascii="Times New Roman" w:eastAsia="Arial Unicode MS" w:hAnsi="Times New Roman"/>
          <w:b/>
          <w:kern w:val="1"/>
          <w:sz w:val="28"/>
          <w:szCs w:val="28"/>
          <w:lang w:eastAsia="ru-RU"/>
        </w:rPr>
        <w:t>Основные направления работы по созданию системы коррекционной работы:</w:t>
      </w:r>
    </w:p>
    <w:p w:rsidR="00F962B0" w:rsidRPr="003F0097" w:rsidRDefault="00F962B0"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r w:rsidRPr="003F0097">
        <w:rPr>
          <w:rFonts w:ascii="Times New Roman" w:eastAsia="Arial Unicode MS" w:hAnsi="Times New Roman"/>
          <w:b/>
          <w:kern w:val="1"/>
          <w:sz w:val="28"/>
          <w:szCs w:val="28"/>
          <w:lang w:eastAsia="ru-RU"/>
        </w:rPr>
        <w:t xml:space="preserve">- </w:t>
      </w:r>
      <w:r w:rsidRPr="003F0097">
        <w:rPr>
          <w:rFonts w:ascii="Times New Roman" w:eastAsia="Arial Unicode MS" w:hAnsi="Times New Roman"/>
          <w:kern w:val="1"/>
          <w:sz w:val="28"/>
          <w:szCs w:val="28"/>
          <w:lang w:eastAsia="ru-RU"/>
        </w:rPr>
        <w:t xml:space="preserve">общий подход к проектной деятельности учащихся (взаимосвязь результатов и форм проектной деятельности, направленность на решение реальной, конкретной задачи и др.); </w:t>
      </w:r>
    </w:p>
    <w:p w:rsidR="00F962B0" w:rsidRPr="003F0097" w:rsidRDefault="00F962B0"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r w:rsidRPr="003F0097">
        <w:rPr>
          <w:rFonts w:ascii="Times New Roman" w:eastAsia="Arial Unicode MS" w:hAnsi="Times New Roman"/>
          <w:kern w:val="1"/>
          <w:sz w:val="28"/>
          <w:szCs w:val="28"/>
          <w:lang w:eastAsia="ru-RU"/>
        </w:rPr>
        <w:t xml:space="preserve">- демонстрация не менее двух точек зрения при объяснении нового материала; </w:t>
      </w:r>
    </w:p>
    <w:p w:rsidR="00F962B0" w:rsidRPr="003F0097" w:rsidRDefault="00F962B0"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r w:rsidRPr="003F0097">
        <w:rPr>
          <w:rFonts w:ascii="Times New Roman" w:eastAsia="Arial Unicode MS" w:hAnsi="Times New Roman"/>
          <w:kern w:val="1"/>
          <w:sz w:val="28"/>
          <w:szCs w:val="28"/>
          <w:lang w:eastAsia="ru-RU"/>
        </w:rPr>
        <w:t xml:space="preserve">- выход за пределы учебников в зону общих словарей, справочников, отсылок в Интернет; </w:t>
      </w:r>
    </w:p>
    <w:p w:rsidR="000710F1" w:rsidRPr="003F0097" w:rsidRDefault="000710F1"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r w:rsidRPr="003F0097">
        <w:rPr>
          <w:rFonts w:ascii="Times New Roman" w:eastAsia="Arial Unicode MS" w:hAnsi="Times New Roman"/>
          <w:kern w:val="1"/>
          <w:sz w:val="28"/>
          <w:szCs w:val="28"/>
          <w:lang w:eastAsia="ru-RU"/>
        </w:rPr>
        <w:t>- обмен информацией между учителем и учеником.</w:t>
      </w:r>
    </w:p>
    <w:p w:rsidR="000710F1" w:rsidRDefault="000710F1"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r w:rsidRPr="003F0097">
        <w:rPr>
          <w:rFonts w:ascii="Times New Roman" w:eastAsia="Arial Unicode MS" w:hAnsi="Times New Roman"/>
          <w:b/>
          <w:kern w:val="1"/>
          <w:sz w:val="28"/>
          <w:szCs w:val="28"/>
          <w:lang w:eastAsia="ru-RU"/>
        </w:rPr>
        <w:t xml:space="preserve">- </w:t>
      </w:r>
      <w:r w:rsidRPr="003F0097">
        <w:rPr>
          <w:rFonts w:ascii="Times New Roman" w:eastAsia="Arial Unicode MS" w:hAnsi="Times New Roman"/>
          <w:kern w:val="1"/>
          <w:sz w:val="28"/>
          <w:szCs w:val="28"/>
          <w:lang w:eastAsia="ru-RU"/>
        </w:rPr>
        <w:t xml:space="preserve">постоянная организация специальной работы обучающихся по поиску информации внутри учебников. Включение работы со словарями различного назначения, создание условий необходимости их применения как при решении конкретных учебных и практических задач, так и в качестве дополнительного источника информации. </w:t>
      </w:r>
    </w:p>
    <w:p w:rsidR="00390790" w:rsidRDefault="00390790"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p>
    <w:p w:rsidR="00390790" w:rsidRDefault="00390790"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p>
    <w:p w:rsidR="00390790" w:rsidRDefault="00390790"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p>
    <w:p w:rsidR="00390790" w:rsidRDefault="00390790" w:rsidP="000E5424">
      <w:pPr>
        <w:widowControl w:val="0"/>
        <w:suppressAutoHyphens/>
        <w:spacing w:after="0" w:line="240" w:lineRule="auto"/>
        <w:jc w:val="both"/>
        <w:rPr>
          <w:rFonts w:ascii="Times New Roman" w:eastAsia="Arial Unicode MS" w:hAnsi="Times New Roman"/>
          <w:kern w:val="1"/>
          <w:sz w:val="28"/>
          <w:szCs w:val="28"/>
          <w:lang w:eastAsia="ru-RU"/>
        </w:rPr>
      </w:pPr>
    </w:p>
    <w:p w:rsidR="00390790" w:rsidRPr="003F0097" w:rsidRDefault="00390790"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p>
    <w:p w:rsidR="000710F1" w:rsidRPr="003F0097" w:rsidRDefault="000710F1"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r w:rsidRPr="003F0097">
        <w:rPr>
          <w:rFonts w:ascii="Times New Roman" w:eastAsia="Arial Unicode MS" w:hAnsi="Times New Roman"/>
          <w:kern w:val="1"/>
          <w:sz w:val="28"/>
          <w:szCs w:val="28"/>
          <w:lang w:eastAsia="ru-RU"/>
        </w:rPr>
        <w:lastRenderedPageBreak/>
        <w:t xml:space="preserve">- максимальная доступность к материалу, рассчитанному как на индивидуальное выполнение заданий, так и на парную или групповую работу; </w:t>
      </w:r>
    </w:p>
    <w:p w:rsidR="000710F1" w:rsidRPr="003F0097" w:rsidRDefault="000710F1"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r w:rsidRPr="003F0097">
        <w:rPr>
          <w:rFonts w:ascii="Times New Roman" w:eastAsia="Arial Unicode MS" w:hAnsi="Times New Roman"/>
          <w:kern w:val="1"/>
          <w:sz w:val="28"/>
          <w:szCs w:val="28"/>
          <w:lang w:eastAsia="ru-RU"/>
        </w:rPr>
        <w:t>- дифференциация учебных заданий, сориентированная на разноуровневое развитие обучающихся.</w:t>
      </w:r>
    </w:p>
    <w:p w:rsidR="000710F1" w:rsidRPr="003F0097" w:rsidRDefault="000710F1"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r w:rsidRPr="003F0097">
        <w:rPr>
          <w:rFonts w:ascii="Times New Roman" w:eastAsia="Arial Unicode MS" w:hAnsi="Times New Roman"/>
          <w:b/>
          <w:kern w:val="1"/>
          <w:sz w:val="28"/>
          <w:szCs w:val="28"/>
          <w:lang w:eastAsia="ru-RU"/>
        </w:rPr>
        <w:t xml:space="preserve">- </w:t>
      </w:r>
      <w:r w:rsidRPr="003F0097">
        <w:rPr>
          <w:rFonts w:ascii="Times New Roman" w:eastAsia="Arial Unicode MS" w:hAnsi="Times New Roman"/>
          <w:kern w:val="1"/>
          <w:sz w:val="28"/>
          <w:szCs w:val="28"/>
          <w:lang w:eastAsia="ru-RU"/>
        </w:rPr>
        <w:t xml:space="preserve">организация учебной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Интернет-адресам. </w:t>
      </w:r>
    </w:p>
    <w:p w:rsidR="000710F1" w:rsidRPr="003F0097" w:rsidRDefault="000710F1"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r w:rsidRPr="003F0097">
        <w:rPr>
          <w:rFonts w:ascii="Times New Roman" w:eastAsia="Arial Unicode MS" w:hAnsi="Times New Roman"/>
          <w:kern w:val="1"/>
          <w:sz w:val="28"/>
          <w:szCs w:val="28"/>
          <w:lang w:eastAsia="ru-RU"/>
        </w:rPr>
        <w:t>- интеграция учебного материала в рамках каждой предметной области;</w:t>
      </w:r>
    </w:p>
    <w:p w:rsidR="000710F1" w:rsidRDefault="000710F1"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r w:rsidRPr="003F0097">
        <w:rPr>
          <w:rFonts w:ascii="Times New Roman" w:eastAsia="Arial Unicode MS" w:hAnsi="Times New Roman"/>
          <w:kern w:val="1"/>
          <w:sz w:val="28"/>
          <w:szCs w:val="28"/>
          <w:lang w:eastAsia="ru-RU"/>
        </w:rPr>
        <w:t>- создание не только предметной, но и общей «картины мира»: математические и языковые закономерности, доступные пониманию младшего школьника; картины взаимосвязи и взаимозависимости живой и неживой природы, природы и культуры; картины сосуществования и взаимовлияния разных жанров фольклора; картины взаимосвязи разных техник и технологий прикладного творчества и т.д.</w:t>
      </w:r>
    </w:p>
    <w:p w:rsidR="00390790" w:rsidRPr="003F0097" w:rsidRDefault="00390790" w:rsidP="002B088F">
      <w:pPr>
        <w:widowControl w:val="0"/>
        <w:suppressAutoHyphens/>
        <w:spacing w:after="0" w:line="240" w:lineRule="auto"/>
        <w:ind w:firstLine="567"/>
        <w:jc w:val="both"/>
        <w:rPr>
          <w:rFonts w:ascii="Times New Roman" w:eastAsia="Arial Unicode MS" w:hAnsi="Times New Roman"/>
          <w:kern w:val="1"/>
          <w:sz w:val="26"/>
          <w:szCs w:val="26"/>
          <w:lang w:eastAsia="ru-RU"/>
        </w:rPr>
      </w:pPr>
    </w:p>
    <w:p w:rsidR="000710F1" w:rsidRPr="003F0097" w:rsidRDefault="000710F1" w:rsidP="002B088F">
      <w:pPr>
        <w:widowControl w:val="0"/>
        <w:suppressAutoHyphens/>
        <w:spacing w:after="0" w:line="240" w:lineRule="auto"/>
        <w:ind w:firstLine="567"/>
        <w:jc w:val="both"/>
        <w:rPr>
          <w:rFonts w:ascii="Times New Roman" w:eastAsia="Arial Unicode MS" w:hAnsi="Times New Roman"/>
          <w:kern w:val="1"/>
          <w:sz w:val="28"/>
          <w:szCs w:val="28"/>
          <w:lang w:eastAsia="ru-RU"/>
        </w:rPr>
      </w:pPr>
      <w:r w:rsidRPr="003F0097">
        <w:rPr>
          <w:rFonts w:ascii="Times New Roman" w:eastAsia="Arial Unicode MS" w:hAnsi="Times New Roman"/>
          <w:b/>
          <w:i/>
          <w:kern w:val="1"/>
          <w:sz w:val="28"/>
          <w:szCs w:val="28"/>
          <w:lang w:eastAsia="ru-RU"/>
        </w:rPr>
        <w:t xml:space="preserve">2) Овладение навыками адаптации учащихся к социуму </w:t>
      </w:r>
    </w:p>
    <w:p w:rsidR="000710F1" w:rsidRPr="003F0097" w:rsidRDefault="000710F1" w:rsidP="002B088F">
      <w:pPr>
        <w:spacing w:after="0" w:line="240" w:lineRule="auto"/>
        <w:ind w:firstLine="567"/>
        <w:jc w:val="both"/>
        <w:rPr>
          <w:rFonts w:ascii="Times New Roman" w:hAnsi="Times New Roman"/>
          <w:sz w:val="28"/>
          <w:szCs w:val="28"/>
        </w:rPr>
      </w:pPr>
      <w:r w:rsidRPr="003F0097">
        <w:rPr>
          <w:rFonts w:ascii="Times New Roman" w:hAnsi="Times New Roman"/>
          <w:sz w:val="28"/>
          <w:szCs w:val="28"/>
        </w:rPr>
        <w:t>На уроках педагоги имеют возможность формировать начальные навыки адаптации в динамично изменяющемся и развивающемся мире, предлагая учащимся задания, тексты, проекты,  практические работы, направленные на осмысление норм и правил поведения в жизни (</w:t>
      </w:r>
      <w:r w:rsidRPr="003F0097">
        <w:rPr>
          <w:rFonts w:ascii="Times New Roman" w:hAnsi="Times New Roman"/>
          <w:b/>
          <w:sz w:val="28"/>
          <w:szCs w:val="28"/>
        </w:rPr>
        <w:t>курс «Окружающий мир»</w:t>
      </w:r>
      <w:r w:rsidRPr="003F0097">
        <w:rPr>
          <w:rFonts w:ascii="Times New Roman" w:hAnsi="Times New Roman"/>
          <w:sz w:val="28"/>
          <w:szCs w:val="28"/>
        </w:rPr>
        <w:t xml:space="preserve">). </w:t>
      </w:r>
    </w:p>
    <w:p w:rsidR="000710F1" w:rsidRPr="003F0097" w:rsidRDefault="000710F1" w:rsidP="002B088F">
      <w:pPr>
        <w:spacing w:after="0" w:line="240" w:lineRule="auto"/>
        <w:ind w:firstLine="567"/>
        <w:jc w:val="both"/>
        <w:rPr>
          <w:rFonts w:ascii="Times New Roman" w:hAnsi="Times New Roman"/>
          <w:sz w:val="28"/>
          <w:szCs w:val="28"/>
        </w:rPr>
      </w:pPr>
      <w:r w:rsidRPr="003F0097">
        <w:rPr>
          <w:rFonts w:ascii="Times New Roman" w:hAnsi="Times New Roman"/>
          <w:b/>
          <w:sz w:val="28"/>
          <w:szCs w:val="28"/>
        </w:rPr>
        <w:t>Курс «Математика»</w:t>
      </w:r>
      <w:r w:rsidRPr="003F0097">
        <w:rPr>
          <w:rFonts w:ascii="Times New Roman" w:hAnsi="Times New Roman"/>
          <w:sz w:val="28"/>
          <w:szCs w:val="28"/>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0710F1" w:rsidRPr="003F0097" w:rsidRDefault="000710F1" w:rsidP="002B088F">
      <w:pPr>
        <w:spacing w:after="0" w:line="240" w:lineRule="auto"/>
        <w:ind w:firstLine="567"/>
        <w:jc w:val="both"/>
        <w:rPr>
          <w:rFonts w:ascii="Times New Roman" w:hAnsi="Times New Roman"/>
          <w:sz w:val="28"/>
          <w:szCs w:val="28"/>
        </w:rPr>
      </w:pPr>
      <w:r w:rsidRPr="003F0097">
        <w:rPr>
          <w:rFonts w:ascii="Times New Roman" w:hAnsi="Times New Roman"/>
          <w:b/>
          <w:sz w:val="28"/>
          <w:szCs w:val="28"/>
        </w:rPr>
        <w:t>Курсы «Литературное чтение», «Русский язык», «Английский язык»</w:t>
      </w:r>
      <w:r w:rsidRPr="003F0097">
        <w:rPr>
          <w:rFonts w:ascii="Times New Roman" w:hAnsi="Times New Roman"/>
          <w:sz w:val="28"/>
          <w:szCs w:val="28"/>
        </w:rPr>
        <w:t xml:space="preserve"> формируют нормы и правила произношения,  использования слов в речи, вводит ребенка в мир русского и иностранного языков, литературы.</w:t>
      </w:r>
    </w:p>
    <w:p w:rsidR="000710F1" w:rsidRPr="003F0097" w:rsidRDefault="000710F1" w:rsidP="002B088F">
      <w:pPr>
        <w:spacing w:after="0" w:line="240" w:lineRule="auto"/>
        <w:ind w:firstLine="567"/>
        <w:jc w:val="both"/>
        <w:rPr>
          <w:rFonts w:ascii="Times New Roman" w:hAnsi="Times New Roman"/>
          <w:sz w:val="28"/>
          <w:szCs w:val="28"/>
        </w:rPr>
      </w:pPr>
      <w:r w:rsidRPr="003F0097">
        <w:rPr>
          <w:rFonts w:ascii="Times New Roman" w:hAnsi="Times New Roman"/>
          <w:b/>
          <w:sz w:val="28"/>
          <w:szCs w:val="28"/>
        </w:rPr>
        <w:t xml:space="preserve">Курсы «Изобразительное искусство, «Музыка» </w:t>
      </w:r>
      <w:r w:rsidRPr="003F0097">
        <w:rPr>
          <w:rFonts w:ascii="Times New Roman" w:hAnsi="Times New Roman"/>
          <w:sz w:val="28"/>
          <w:szCs w:val="28"/>
        </w:rPr>
        <w:t>знакомят школьника с миром прекрасного.</w:t>
      </w:r>
    </w:p>
    <w:p w:rsidR="000710F1" w:rsidRDefault="000710F1" w:rsidP="002B088F">
      <w:pPr>
        <w:spacing w:after="0" w:line="240" w:lineRule="auto"/>
        <w:ind w:firstLine="567"/>
        <w:jc w:val="both"/>
        <w:rPr>
          <w:rFonts w:ascii="Times New Roman" w:hAnsi="Times New Roman"/>
          <w:sz w:val="28"/>
          <w:szCs w:val="28"/>
        </w:rPr>
      </w:pPr>
      <w:r w:rsidRPr="003F0097">
        <w:rPr>
          <w:rFonts w:ascii="Times New Roman" w:hAnsi="Times New Roman"/>
          <w:sz w:val="28"/>
          <w:szCs w:val="28"/>
        </w:rPr>
        <w:t xml:space="preserve">Важным объединяющим компонентом системы работы является  творческий характер заданий, доступность материала для организации учебной деятельности, в том числе проектной, на уроках и во внеурочной работе. Формирование умения решатьпоставленные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90790" w:rsidRPr="003F0097" w:rsidRDefault="00390790" w:rsidP="002B088F">
      <w:pPr>
        <w:spacing w:after="0" w:line="240" w:lineRule="auto"/>
        <w:ind w:firstLine="567"/>
        <w:jc w:val="both"/>
        <w:rPr>
          <w:rFonts w:ascii="Times New Roman" w:hAnsi="Times New Roman"/>
          <w:sz w:val="28"/>
          <w:szCs w:val="28"/>
        </w:rPr>
      </w:pPr>
    </w:p>
    <w:p w:rsidR="000710F1" w:rsidRPr="003F0097" w:rsidRDefault="000710F1" w:rsidP="002B088F">
      <w:pPr>
        <w:spacing w:after="0" w:line="240" w:lineRule="auto"/>
        <w:ind w:firstLine="567"/>
        <w:jc w:val="both"/>
        <w:rPr>
          <w:rFonts w:ascii="Times New Roman" w:hAnsi="Times New Roman"/>
          <w:b/>
          <w:i/>
          <w:sz w:val="28"/>
          <w:szCs w:val="28"/>
        </w:rPr>
      </w:pPr>
      <w:r w:rsidRPr="003F0097">
        <w:rPr>
          <w:rFonts w:ascii="Times New Roman" w:hAnsi="Times New Roman"/>
          <w:b/>
          <w:i/>
          <w:sz w:val="28"/>
          <w:szCs w:val="28"/>
        </w:rPr>
        <w:t>3) Психолого-педагогическое сопровождение школьников, имеющих проблемы в обучении.</w:t>
      </w:r>
    </w:p>
    <w:p w:rsidR="000710F1" w:rsidRDefault="000710F1" w:rsidP="002B088F">
      <w:pPr>
        <w:spacing w:after="0" w:line="240" w:lineRule="auto"/>
        <w:ind w:firstLine="567"/>
        <w:jc w:val="both"/>
        <w:rPr>
          <w:rFonts w:ascii="Times New Roman" w:hAnsi="Times New Roman"/>
          <w:sz w:val="28"/>
          <w:szCs w:val="28"/>
        </w:rPr>
      </w:pPr>
      <w:r w:rsidRPr="003F0097">
        <w:rPr>
          <w:rFonts w:ascii="Times New Roman" w:hAnsi="Times New Roman"/>
          <w:sz w:val="28"/>
          <w:szCs w:val="28"/>
        </w:rPr>
        <w:t>Категории детей, нуждающихся в психолого-педагогическом сопровождении в общеобразовательном учреждении:</w:t>
      </w:r>
    </w:p>
    <w:p w:rsidR="00390790" w:rsidRDefault="00390790" w:rsidP="002B088F">
      <w:pPr>
        <w:spacing w:after="0" w:line="240" w:lineRule="auto"/>
        <w:ind w:firstLine="567"/>
        <w:jc w:val="both"/>
        <w:rPr>
          <w:rFonts w:ascii="Times New Roman" w:hAnsi="Times New Roman"/>
          <w:sz w:val="28"/>
          <w:szCs w:val="28"/>
        </w:rPr>
      </w:pPr>
    </w:p>
    <w:p w:rsidR="00390790" w:rsidRDefault="00390790" w:rsidP="002B088F">
      <w:pPr>
        <w:spacing w:after="0" w:line="240" w:lineRule="auto"/>
        <w:ind w:firstLine="567"/>
        <w:jc w:val="both"/>
        <w:rPr>
          <w:rFonts w:ascii="Times New Roman" w:hAnsi="Times New Roman"/>
          <w:sz w:val="28"/>
          <w:szCs w:val="28"/>
        </w:rPr>
      </w:pPr>
    </w:p>
    <w:p w:rsidR="00390790" w:rsidRDefault="00390790" w:rsidP="002B088F">
      <w:pPr>
        <w:spacing w:after="0" w:line="240" w:lineRule="auto"/>
        <w:ind w:firstLine="567"/>
        <w:jc w:val="both"/>
        <w:rPr>
          <w:rFonts w:ascii="Times New Roman" w:hAnsi="Times New Roman"/>
          <w:sz w:val="28"/>
          <w:szCs w:val="28"/>
        </w:rPr>
      </w:pPr>
    </w:p>
    <w:p w:rsidR="00390790" w:rsidRDefault="00390790" w:rsidP="000E5424">
      <w:pPr>
        <w:spacing w:after="0" w:line="240" w:lineRule="auto"/>
        <w:jc w:val="both"/>
        <w:rPr>
          <w:rFonts w:ascii="Times New Roman" w:hAnsi="Times New Roman"/>
          <w:sz w:val="28"/>
          <w:szCs w:val="28"/>
        </w:rPr>
      </w:pPr>
    </w:p>
    <w:p w:rsidR="000E5424" w:rsidRDefault="000E5424" w:rsidP="000E5424">
      <w:pPr>
        <w:spacing w:after="0" w:line="240" w:lineRule="auto"/>
        <w:jc w:val="both"/>
        <w:rPr>
          <w:rFonts w:ascii="Times New Roman" w:hAnsi="Times New Roman"/>
          <w:sz w:val="28"/>
          <w:szCs w:val="28"/>
        </w:rPr>
      </w:pPr>
    </w:p>
    <w:p w:rsidR="000E5424" w:rsidRDefault="000E5424" w:rsidP="000E5424">
      <w:pPr>
        <w:spacing w:after="0" w:line="240" w:lineRule="auto"/>
        <w:jc w:val="both"/>
        <w:rPr>
          <w:rFonts w:ascii="Times New Roman" w:hAnsi="Times New Roman"/>
          <w:sz w:val="28"/>
          <w:szCs w:val="28"/>
        </w:rPr>
      </w:pPr>
    </w:p>
    <w:p w:rsidR="00390790" w:rsidRPr="003F0097" w:rsidRDefault="00390790" w:rsidP="002B088F">
      <w:pPr>
        <w:spacing w:after="0" w:line="240" w:lineRule="auto"/>
        <w:ind w:firstLine="567"/>
        <w:jc w:val="both"/>
        <w:rPr>
          <w:rFonts w:ascii="Times New Roman" w:hAnsi="Times New Roman"/>
          <w:sz w:val="28"/>
          <w:szCs w:val="28"/>
        </w:rPr>
      </w:pPr>
    </w:p>
    <w:p w:rsidR="000710F1" w:rsidRPr="00A90E4C" w:rsidRDefault="000710F1" w:rsidP="005622CE">
      <w:pPr>
        <w:widowControl w:val="0"/>
        <w:numPr>
          <w:ilvl w:val="0"/>
          <w:numId w:val="20"/>
        </w:numPr>
        <w:autoSpaceDE w:val="0"/>
        <w:autoSpaceDN w:val="0"/>
        <w:adjustRightInd w:val="0"/>
        <w:spacing w:after="0" w:line="240" w:lineRule="auto"/>
        <w:ind w:firstLine="567"/>
        <w:jc w:val="both"/>
        <w:rPr>
          <w:rFonts w:ascii="Times New Roman" w:hAnsi="Times New Roman"/>
          <w:sz w:val="28"/>
          <w:szCs w:val="28"/>
        </w:rPr>
      </w:pPr>
      <w:r w:rsidRPr="003F0097">
        <w:rPr>
          <w:rFonts w:ascii="Times New Roman" w:hAnsi="Times New Roman"/>
          <w:sz w:val="28"/>
          <w:szCs w:val="28"/>
        </w:rPr>
        <w:lastRenderedPageBreak/>
        <w:t>Школьники в период адаптации к новым условиям образовательного процесса (1 классы).</w:t>
      </w:r>
      <w:r w:rsidRPr="00A90E4C">
        <w:rPr>
          <w:rFonts w:ascii="Times New Roman" w:hAnsi="Times New Roman"/>
          <w:sz w:val="28"/>
          <w:szCs w:val="28"/>
        </w:rPr>
        <w:t>Дети, имеющие школьные трудности.</w:t>
      </w:r>
    </w:p>
    <w:p w:rsidR="000710F1" w:rsidRPr="00A90E4C" w:rsidRDefault="000710F1" w:rsidP="005622CE">
      <w:pPr>
        <w:widowControl w:val="0"/>
        <w:numPr>
          <w:ilvl w:val="0"/>
          <w:numId w:val="20"/>
        </w:numPr>
        <w:autoSpaceDE w:val="0"/>
        <w:autoSpaceDN w:val="0"/>
        <w:adjustRightInd w:val="0"/>
        <w:spacing w:after="0" w:line="240" w:lineRule="auto"/>
        <w:ind w:firstLine="567"/>
        <w:jc w:val="both"/>
        <w:rPr>
          <w:rFonts w:ascii="Times New Roman" w:hAnsi="Times New Roman"/>
          <w:sz w:val="28"/>
          <w:szCs w:val="28"/>
        </w:rPr>
      </w:pPr>
      <w:r w:rsidRPr="003F0097">
        <w:rPr>
          <w:rFonts w:ascii="Times New Roman" w:hAnsi="Times New Roman"/>
          <w:sz w:val="28"/>
          <w:szCs w:val="28"/>
        </w:rPr>
        <w:t>Дети с социально-педагогической запущенностью.</w:t>
      </w:r>
      <w:r w:rsidRPr="00A90E4C">
        <w:rPr>
          <w:rFonts w:ascii="Times New Roman" w:hAnsi="Times New Roman"/>
          <w:sz w:val="28"/>
          <w:szCs w:val="28"/>
        </w:rPr>
        <w:t>Дети и подростки с отклоняющимся поведением.Дети из неблагополучных семей.</w:t>
      </w:r>
    </w:p>
    <w:p w:rsidR="000710F1" w:rsidRPr="003F0097" w:rsidRDefault="000710F1" w:rsidP="005622CE">
      <w:pPr>
        <w:widowControl w:val="0"/>
        <w:numPr>
          <w:ilvl w:val="0"/>
          <w:numId w:val="20"/>
        </w:numPr>
        <w:autoSpaceDE w:val="0"/>
        <w:autoSpaceDN w:val="0"/>
        <w:adjustRightInd w:val="0"/>
        <w:spacing w:after="0" w:line="240" w:lineRule="auto"/>
        <w:ind w:firstLine="567"/>
        <w:jc w:val="both"/>
        <w:rPr>
          <w:rFonts w:ascii="Times New Roman" w:hAnsi="Times New Roman"/>
          <w:sz w:val="28"/>
          <w:szCs w:val="28"/>
        </w:rPr>
      </w:pPr>
      <w:r w:rsidRPr="003F0097">
        <w:rPr>
          <w:rFonts w:ascii="Times New Roman" w:hAnsi="Times New Roman"/>
          <w:sz w:val="28"/>
          <w:szCs w:val="28"/>
        </w:rPr>
        <w:t>Дети с особыми образовательными потребностями.</w:t>
      </w:r>
    </w:p>
    <w:p w:rsidR="000710F1" w:rsidRPr="003F0097" w:rsidRDefault="000710F1" w:rsidP="005622CE">
      <w:pPr>
        <w:widowControl w:val="0"/>
        <w:numPr>
          <w:ilvl w:val="0"/>
          <w:numId w:val="20"/>
        </w:numPr>
        <w:autoSpaceDE w:val="0"/>
        <w:autoSpaceDN w:val="0"/>
        <w:adjustRightInd w:val="0"/>
        <w:spacing w:after="0" w:line="240" w:lineRule="auto"/>
        <w:ind w:firstLine="567"/>
        <w:jc w:val="both"/>
        <w:rPr>
          <w:rFonts w:ascii="Times New Roman" w:hAnsi="Times New Roman"/>
          <w:sz w:val="28"/>
          <w:szCs w:val="28"/>
        </w:rPr>
      </w:pPr>
      <w:r w:rsidRPr="003F0097">
        <w:rPr>
          <w:rFonts w:ascii="Times New Roman" w:hAnsi="Times New Roman"/>
          <w:sz w:val="28"/>
          <w:szCs w:val="28"/>
        </w:rPr>
        <w:t>Отдельные группы школьников в случае возникновения ситуации межличностного конфликта.</w:t>
      </w:r>
    </w:p>
    <w:p w:rsidR="000710F1" w:rsidRPr="003F0097" w:rsidRDefault="000710F1" w:rsidP="002B088F">
      <w:pPr>
        <w:spacing w:after="0" w:line="240" w:lineRule="auto"/>
        <w:ind w:firstLine="567"/>
        <w:jc w:val="both"/>
        <w:rPr>
          <w:rFonts w:ascii="Times New Roman" w:hAnsi="Times New Roman"/>
          <w:b/>
          <w:i/>
          <w:sz w:val="28"/>
          <w:szCs w:val="28"/>
        </w:rPr>
      </w:pPr>
      <w:r w:rsidRPr="003F0097">
        <w:rPr>
          <w:rFonts w:ascii="Times New Roman" w:hAnsi="Times New Roman"/>
          <w:b/>
          <w:i/>
          <w:sz w:val="28"/>
          <w:szCs w:val="28"/>
        </w:rPr>
        <w:t>4) Развитие творческого потенциала учащихся (одаренных детей)</w:t>
      </w:r>
    </w:p>
    <w:p w:rsidR="000710F1" w:rsidRPr="003F0097" w:rsidRDefault="000710F1" w:rsidP="002B088F">
      <w:pPr>
        <w:tabs>
          <w:tab w:val="left" w:pos="2336"/>
        </w:tabs>
        <w:spacing w:after="0" w:line="240" w:lineRule="auto"/>
        <w:ind w:right="11" w:firstLine="567"/>
        <w:jc w:val="both"/>
        <w:rPr>
          <w:rFonts w:ascii="Times New Roman" w:hAnsi="Times New Roman"/>
          <w:spacing w:val="2"/>
          <w:sz w:val="28"/>
          <w:szCs w:val="28"/>
        </w:rPr>
      </w:pPr>
      <w:r w:rsidRPr="003F0097">
        <w:rPr>
          <w:rFonts w:ascii="Times New Roman" w:hAnsi="Times New Roman"/>
          <w:sz w:val="28"/>
          <w:szCs w:val="28"/>
        </w:rPr>
        <w:t xml:space="preserve">Развитие творческого потенциала учащихся начальной школы осуществляется в рамках урочной и внеурочной деятельности. </w:t>
      </w:r>
    </w:p>
    <w:p w:rsidR="000710F1" w:rsidRPr="003F0097" w:rsidRDefault="000710F1" w:rsidP="002B088F">
      <w:pPr>
        <w:spacing w:after="0" w:line="240" w:lineRule="auto"/>
        <w:ind w:firstLine="567"/>
        <w:jc w:val="both"/>
        <w:rPr>
          <w:rFonts w:ascii="Times New Roman" w:hAnsi="Times New Roman"/>
          <w:color w:val="000000"/>
          <w:sz w:val="28"/>
          <w:szCs w:val="28"/>
        </w:rPr>
      </w:pPr>
      <w:r w:rsidRPr="003F0097">
        <w:rPr>
          <w:rFonts w:ascii="Times New Roman" w:hAnsi="Times New Roman"/>
          <w:color w:val="000000"/>
          <w:sz w:val="28"/>
          <w:szCs w:val="28"/>
        </w:rPr>
        <w:t xml:space="preserve">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r w:rsidRPr="003F0097">
        <w:rPr>
          <w:rFonts w:ascii="Times New Roman" w:hAnsi="Times New Roman"/>
          <w:sz w:val="28"/>
          <w:szCs w:val="28"/>
        </w:rPr>
        <w:t>Учитель  формулирует проблемные вопросы, учебные задачи илисоздаёт проблемные ситуации.</w:t>
      </w:r>
    </w:p>
    <w:p w:rsidR="000710F1" w:rsidRPr="003F0097" w:rsidRDefault="000710F1" w:rsidP="002B088F">
      <w:pPr>
        <w:spacing w:after="0" w:line="240" w:lineRule="auto"/>
        <w:ind w:firstLine="567"/>
        <w:jc w:val="both"/>
        <w:rPr>
          <w:rFonts w:ascii="Times New Roman" w:hAnsi="Times New Roman"/>
          <w:color w:val="000000"/>
          <w:sz w:val="28"/>
          <w:szCs w:val="28"/>
        </w:rPr>
      </w:pPr>
      <w:r w:rsidRPr="003F0097">
        <w:rPr>
          <w:rFonts w:ascii="Times New Roman" w:hAnsi="Times New Roman"/>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0710F1" w:rsidRPr="003F0097" w:rsidRDefault="000710F1" w:rsidP="002B088F">
      <w:pPr>
        <w:spacing w:after="0" w:line="240" w:lineRule="auto"/>
        <w:ind w:firstLine="567"/>
        <w:jc w:val="both"/>
        <w:rPr>
          <w:rFonts w:ascii="Times New Roman" w:hAnsi="Times New Roman"/>
          <w:sz w:val="28"/>
          <w:szCs w:val="28"/>
        </w:rPr>
      </w:pPr>
      <w:r w:rsidRPr="003F0097">
        <w:rPr>
          <w:rFonts w:ascii="Times New Roman" w:hAnsi="Times New Roman"/>
          <w:sz w:val="28"/>
          <w:szCs w:val="28"/>
        </w:rPr>
        <w:t xml:space="preserve"> Проблемы творческого и поискового характера решаются также при работе над учебными проектами по </w:t>
      </w:r>
      <w:r w:rsidRPr="003F0097">
        <w:rPr>
          <w:rFonts w:ascii="Times New Roman" w:hAnsi="Times New Roman"/>
          <w:b/>
          <w:sz w:val="28"/>
          <w:szCs w:val="28"/>
        </w:rPr>
        <w:t>математике, русскому языку, литературному чтению, окружающему миру, технологии, английскому языку</w:t>
      </w:r>
      <w:r>
        <w:rPr>
          <w:rFonts w:ascii="Times New Roman" w:hAnsi="Times New Roman"/>
          <w:b/>
          <w:sz w:val="28"/>
          <w:szCs w:val="28"/>
        </w:rPr>
        <w:t>.</w:t>
      </w:r>
    </w:p>
    <w:p w:rsidR="000710F1" w:rsidRPr="003F0097" w:rsidRDefault="000710F1" w:rsidP="002B088F">
      <w:pPr>
        <w:spacing w:after="0" w:line="240" w:lineRule="auto"/>
        <w:ind w:firstLine="567"/>
        <w:jc w:val="both"/>
        <w:rPr>
          <w:rFonts w:ascii="Times New Roman" w:hAnsi="Times New Roman"/>
          <w:sz w:val="28"/>
          <w:szCs w:val="28"/>
        </w:rPr>
      </w:pPr>
      <w:r w:rsidRPr="003F0097">
        <w:rPr>
          <w:rFonts w:ascii="Times New Roman" w:hAnsi="Times New Roman"/>
          <w:sz w:val="28"/>
          <w:szCs w:val="28"/>
        </w:rPr>
        <w:t xml:space="preserve">Во внеурочной работе организуются творческие конкурсы, </w:t>
      </w:r>
      <w:r>
        <w:rPr>
          <w:rFonts w:ascii="Times New Roman" w:hAnsi="Times New Roman"/>
          <w:sz w:val="28"/>
          <w:szCs w:val="28"/>
        </w:rPr>
        <w:t xml:space="preserve">защиты проектов, </w:t>
      </w:r>
      <w:r w:rsidRPr="003F0097">
        <w:rPr>
          <w:rFonts w:ascii="Times New Roman" w:hAnsi="Times New Roman"/>
          <w:sz w:val="28"/>
          <w:szCs w:val="28"/>
        </w:rPr>
        <w:t>предметные олимпиады.</w:t>
      </w:r>
    </w:p>
    <w:p w:rsidR="000710F1" w:rsidRPr="000710F1" w:rsidRDefault="000710F1" w:rsidP="002B088F">
      <w:pPr>
        <w:spacing w:after="0" w:line="240" w:lineRule="auto"/>
        <w:ind w:firstLine="567"/>
        <w:jc w:val="both"/>
        <w:rPr>
          <w:rFonts w:ascii="Times New Roman" w:hAnsi="Times New Roman"/>
          <w:sz w:val="28"/>
          <w:szCs w:val="28"/>
        </w:rPr>
      </w:pPr>
      <w:r w:rsidRPr="003F0097">
        <w:rPr>
          <w:rFonts w:ascii="Times New Roman" w:hAnsi="Times New Roman"/>
          <w:sz w:val="28"/>
          <w:szCs w:val="28"/>
        </w:rPr>
        <w:t xml:space="preserve">С целью обеспечения условий для самореализации творческих возможностей и способностей высоко мотивированных учащихся в  начальной школе ведется активная работа  по привлечению обучающихся к участию в познавательных конкурсах, олимпиадах, конференциях, проводятся различные конкурсы и викторины в рамках предметных недель,  где ученики школы принимают активное участие и могут творчески проявить себя. </w:t>
      </w:r>
    </w:p>
    <w:p w:rsidR="000710F1" w:rsidRPr="000710F1" w:rsidRDefault="000710F1" w:rsidP="002B088F">
      <w:pPr>
        <w:jc w:val="both"/>
        <w:rPr>
          <w:rFonts w:ascii="Times New Roman" w:hAnsi="Times New Roman"/>
          <w:b/>
          <w:sz w:val="28"/>
          <w:szCs w:val="28"/>
        </w:rPr>
      </w:pPr>
      <w:r w:rsidRPr="000710F1">
        <w:rPr>
          <w:rStyle w:val="c0"/>
          <w:rFonts w:ascii="Times New Roman" w:hAnsi="Times New Roman"/>
          <w:b/>
          <w:sz w:val="28"/>
          <w:szCs w:val="28"/>
        </w:rPr>
        <w:t>Механизм реализации программы.</w:t>
      </w:r>
    </w:p>
    <w:p w:rsidR="00A90E4C" w:rsidRPr="000710F1" w:rsidRDefault="000710F1" w:rsidP="00A90E4C">
      <w:pPr>
        <w:jc w:val="both"/>
        <w:rPr>
          <w:rFonts w:ascii="Times New Roman" w:hAnsi="Times New Roman"/>
          <w:sz w:val="28"/>
          <w:szCs w:val="28"/>
        </w:rPr>
      </w:pPr>
      <w:r w:rsidRPr="000710F1">
        <w:rPr>
          <w:rFonts w:ascii="Times New Roman" w:hAnsi="Times New Roman"/>
          <w:sz w:val="28"/>
          <w:szCs w:val="28"/>
        </w:rPr>
        <w:t xml:space="preserve">Коррекционная работа реализуется поэтапно. </w:t>
      </w:r>
    </w:p>
    <w:p w:rsidR="00390790" w:rsidRPr="000710F1" w:rsidRDefault="000710F1" w:rsidP="002B088F">
      <w:pPr>
        <w:jc w:val="both"/>
        <w:rPr>
          <w:rFonts w:ascii="Times New Roman" w:hAnsi="Times New Roman"/>
          <w:sz w:val="28"/>
          <w:szCs w:val="28"/>
        </w:rPr>
      </w:pPr>
      <w:r w:rsidRPr="000710F1">
        <w:rPr>
          <w:rFonts w:ascii="Times New Roman" w:hAnsi="Times New Roman"/>
          <w:sz w:val="28"/>
          <w:szCs w:val="28"/>
        </w:rPr>
        <w:t>Реализация программы коррекцион</w:t>
      </w:r>
      <w:r w:rsidR="00A90E4C">
        <w:rPr>
          <w:rFonts w:ascii="Times New Roman" w:hAnsi="Times New Roman"/>
          <w:sz w:val="28"/>
          <w:szCs w:val="28"/>
        </w:rPr>
        <w:t>ной работы осуществляется через</w:t>
      </w:r>
    </w:p>
    <w:p w:rsidR="000710F1" w:rsidRPr="000710F1" w:rsidRDefault="000710F1" w:rsidP="002B088F">
      <w:pPr>
        <w:jc w:val="both"/>
        <w:rPr>
          <w:rFonts w:ascii="Times New Roman" w:hAnsi="Times New Roman"/>
          <w:sz w:val="28"/>
          <w:szCs w:val="28"/>
        </w:rPr>
      </w:pPr>
      <w:r w:rsidRPr="000710F1">
        <w:rPr>
          <w:rFonts w:ascii="Times New Roman" w:hAnsi="Times New Roman"/>
          <w:sz w:val="28"/>
          <w:szCs w:val="28"/>
        </w:rPr>
        <w:t xml:space="preserve"> психологическое сопровождение учебного процесса в школе (взаимодействие с </w:t>
      </w:r>
      <w:r w:rsidR="00DC3E57">
        <w:rPr>
          <w:rFonts w:ascii="Times New Roman" w:hAnsi="Times New Roman"/>
          <w:sz w:val="28"/>
          <w:szCs w:val="28"/>
        </w:rPr>
        <w:t xml:space="preserve">МБУ «ЦентрППМСП» </w:t>
      </w:r>
      <w:r w:rsidRPr="000710F1">
        <w:rPr>
          <w:rFonts w:ascii="Times New Roman" w:hAnsi="Times New Roman"/>
          <w:sz w:val="28"/>
          <w:szCs w:val="28"/>
        </w:rPr>
        <w:t>Брянского района);</w:t>
      </w:r>
    </w:p>
    <w:p w:rsidR="000710F1" w:rsidRPr="000710F1" w:rsidRDefault="000710F1" w:rsidP="002B088F">
      <w:pPr>
        <w:jc w:val="both"/>
        <w:rPr>
          <w:rFonts w:ascii="Times New Roman" w:hAnsi="Times New Roman"/>
          <w:sz w:val="28"/>
          <w:szCs w:val="28"/>
        </w:rPr>
      </w:pPr>
      <w:r w:rsidRPr="000710F1">
        <w:rPr>
          <w:rFonts w:ascii="Times New Roman" w:hAnsi="Times New Roman"/>
          <w:sz w:val="28"/>
          <w:szCs w:val="28"/>
        </w:rPr>
        <w:t> медицинское сопровождение учебного процесса (Малополпинская сельская амбулатория);</w:t>
      </w:r>
    </w:p>
    <w:p w:rsidR="000710F1" w:rsidRPr="000710F1" w:rsidRDefault="000710F1" w:rsidP="002B088F">
      <w:pPr>
        <w:jc w:val="both"/>
        <w:rPr>
          <w:rFonts w:ascii="Times New Roman" w:hAnsi="Times New Roman"/>
          <w:sz w:val="28"/>
          <w:szCs w:val="28"/>
        </w:rPr>
      </w:pPr>
      <w:r w:rsidRPr="000710F1">
        <w:rPr>
          <w:rFonts w:ascii="Times New Roman" w:hAnsi="Times New Roman"/>
          <w:sz w:val="28"/>
          <w:szCs w:val="28"/>
        </w:rPr>
        <w:t> коррекционную работу учителя в МБОУ «Малополпинская СОШ»;</w:t>
      </w:r>
    </w:p>
    <w:p w:rsidR="000710F1" w:rsidRPr="000710F1" w:rsidRDefault="000710F1" w:rsidP="002B088F">
      <w:pPr>
        <w:jc w:val="both"/>
        <w:rPr>
          <w:rFonts w:ascii="Times New Roman" w:hAnsi="Times New Roman"/>
          <w:sz w:val="28"/>
          <w:szCs w:val="28"/>
        </w:rPr>
      </w:pPr>
      <w:r w:rsidRPr="000710F1">
        <w:rPr>
          <w:rFonts w:ascii="Times New Roman" w:hAnsi="Times New Roman"/>
          <w:sz w:val="28"/>
          <w:szCs w:val="28"/>
        </w:rPr>
        <w:t xml:space="preserve"> преодоление затруднений учащихся в учебной деятельности и овладение </w:t>
      </w:r>
    </w:p>
    <w:p w:rsidR="00390790" w:rsidRDefault="000710F1" w:rsidP="002B088F">
      <w:pPr>
        <w:jc w:val="both"/>
        <w:rPr>
          <w:rFonts w:ascii="Times New Roman" w:hAnsi="Times New Roman"/>
          <w:sz w:val="28"/>
          <w:szCs w:val="28"/>
        </w:rPr>
      </w:pPr>
      <w:r w:rsidRPr="000710F1">
        <w:rPr>
          <w:rFonts w:ascii="Times New Roman" w:hAnsi="Times New Roman"/>
          <w:sz w:val="28"/>
          <w:szCs w:val="28"/>
        </w:rPr>
        <w:t>навыками адаптации к социуму средствами УМК «Школа России».</w:t>
      </w:r>
    </w:p>
    <w:p w:rsidR="00390790" w:rsidRDefault="00390790" w:rsidP="002B088F">
      <w:pPr>
        <w:jc w:val="both"/>
        <w:rPr>
          <w:rFonts w:ascii="Times New Roman" w:hAnsi="Times New Roman"/>
          <w:sz w:val="28"/>
          <w:szCs w:val="28"/>
        </w:rPr>
      </w:pPr>
    </w:p>
    <w:p w:rsidR="008239E7" w:rsidRDefault="000E5424" w:rsidP="002B088F">
      <w:pPr>
        <w:jc w:val="both"/>
        <w:rPr>
          <w:rFonts w:ascii="Times New Roman" w:hAnsi="Times New Roman"/>
          <w:sz w:val="28"/>
          <w:szCs w:val="28"/>
        </w:rPr>
      </w:pPr>
      <w:r w:rsidRPr="000E5424">
        <w:rPr>
          <w:rFonts w:ascii="Times New Roman" w:hAnsi="Times New Roman"/>
          <w:noProof/>
          <w:sz w:val="28"/>
          <w:szCs w:val="28"/>
          <w:lang w:eastAsia="ru-RU"/>
        </w:rPr>
        <w:drawing>
          <wp:inline distT="0" distB="0" distL="0" distR="0">
            <wp:extent cx="6210935" cy="8547647"/>
            <wp:effectExtent l="0" t="0" r="0" b="0"/>
            <wp:docPr id="2" name="Рисунок 2" descr="C:\Users\User\Desktop\ИЗМЕНЕНИЯ ПР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ЗМЕНЕНИЯ ПРГ.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935" cy="8547647"/>
                    </a:xfrm>
                    <a:prstGeom prst="rect">
                      <a:avLst/>
                    </a:prstGeom>
                    <a:noFill/>
                    <a:ln>
                      <a:noFill/>
                    </a:ln>
                  </pic:spPr>
                </pic:pic>
              </a:graphicData>
            </a:graphic>
          </wp:inline>
        </w:drawing>
      </w:r>
    </w:p>
    <w:p w:rsidR="008239E7" w:rsidRDefault="008239E7" w:rsidP="002B088F">
      <w:pPr>
        <w:jc w:val="both"/>
        <w:rPr>
          <w:rFonts w:ascii="Times New Roman" w:hAnsi="Times New Roman"/>
          <w:sz w:val="28"/>
          <w:szCs w:val="28"/>
        </w:rPr>
      </w:pPr>
    </w:p>
    <w:p w:rsidR="00F46C41" w:rsidRDefault="00F46C41" w:rsidP="002B088F">
      <w:pPr>
        <w:jc w:val="both"/>
        <w:rPr>
          <w:rFonts w:ascii="Times New Roman" w:hAnsi="Times New Roman"/>
          <w:sz w:val="28"/>
          <w:szCs w:val="28"/>
        </w:rPr>
      </w:pPr>
    </w:p>
    <w:p w:rsidR="00AC6465" w:rsidRPr="00941B27" w:rsidRDefault="00AC6465" w:rsidP="002B088F">
      <w:pPr>
        <w:jc w:val="both"/>
        <w:rPr>
          <w:rFonts w:ascii="Times New Roman" w:hAnsi="Times New Roman"/>
          <w:b/>
          <w:sz w:val="28"/>
          <w:szCs w:val="28"/>
        </w:rPr>
      </w:pPr>
      <w:r w:rsidRPr="00941B27">
        <w:rPr>
          <w:rFonts w:ascii="Times New Roman" w:hAnsi="Times New Roman"/>
          <w:b/>
          <w:sz w:val="28"/>
          <w:szCs w:val="28"/>
        </w:rPr>
        <w:lastRenderedPageBreak/>
        <w:t xml:space="preserve">3.ОРГАНИЗАЦИОННЫЙ РАЗДЕЛ </w:t>
      </w:r>
    </w:p>
    <w:p w:rsidR="00AC6465" w:rsidRPr="00AC6465" w:rsidRDefault="00AC6465" w:rsidP="002B088F">
      <w:pPr>
        <w:jc w:val="both"/>
        <w:rPr>
          <w:rFonts w:ascii="Times New Roman" w:hAnsi="Times New Roman"/>
          <w:sz w:val="28"/>
          <w:szCs w:val="28"/>
        </w:rPr>
      </w:pPr>
      <w:r w:rsidRPr="00AC6465">
        <w:rPr>
          <w:rFonts w:ascii="Times New Roman" w:hAnsi="Times New Roman"/>
          <w:sz w:val="28"/>
          <w:szCs w:val="28"/>
        </w:rPr>
        <w:t xml:space="preserve">1. Примерный учебный план начального общего образования 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 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 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Примерный учебный план состоит из двух частей — обязательной части и части, формируемой участниками образовательных отношений. 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w:t>
      </w:r>
      <w:r>
        <w:rPr>
          <w:rFonts w:ascii="Times New Roman" w:hAnsi="Times New Roman"/>
          <w:sz w:val="28"/>
          <w:szCs w:val="28"/>
        </w:rPr>
        <w:t xml:space="preserve">по классам (годам) обучения. </w:t>
      </w:r>
      <w:r w:rsidRPr="00AC6465">
        <w:rPr>
          <w:rFonts w:ascii="Times New Roman" w:hAnsi="Times New Roman"/>
          <w:sz w:val="28"/>
          <w:szCs w:val="28"/>
        </w:rPr>
        <w:t xml:space="preserve"> Обязательная часть учебного плана отражает содержание об</w:t>
      </w:r>
      <w:r>
        <w:rPr>
          <w:rFonts w:ascii="Times New Roman" w:hAnsi="Times New Roman"/>
          <w:sz w:val="28"/>
          <w:szCs w:val="28"/>
        </w:rPr>
        <w:t xml:space="preserve">учения. </w:t>
      </w:r>
      <w:r w:rsidRPr="00AC6465">
        <w:rPr>
          <w:rFonts w:ascii="Times New Roman" w:hAnsi="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формирование гражданской идентичности обучающихся, приобщение их к общекультурным, национальным и этнокультурным ценностям; готовность обучающихся к продолжению образования на последующих уровнях основного общего образования, их приобщение к информационным технологиям;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rsidR="00AC6465" w:rsidRDefault="00AC6465" w:rsidP="00AC6465">
      <w:pPr>
        <w:spacing w:after="0" w:line="240" w:lineRule="auto"/>
        <w:rPr>
          <w:rFonts w:ascii="Times New Roman" w:eastAsia="Times New Roman" w:hAnsi="Times New Roman"/>
          <w:sz w:val="28"/>
          <w:szCs w:val="28"/>
          <w:lang w:eastAsia="ru-RU"/>
        </w:rPr>
      </w:pPr>
    </w:p>
    <w:p w:rsidR="00AC6465" w:rsidRDefault="00AC6465" w:rsidP="00AC6465">
      <w:pPr>
        <w:spacing w:after="0" w:line="240" w:lineRule="auto"/>
        <w:rPr>
          <w:rFonts w:ascii="Times New Roman" w:eastAsia="Times New Roman" w:hAnsi="Times New Roman"/>
          <w:sz w:val="28"/>
          <w:szCs w:val="28"/>
          <w:lang w:eastAsia="ru-RU"/>
        </w:rPr>
      </w:pPr>
    </w:p>
    <w:p w:rsidR="00AC6465" w:rsidRPr="007735A0" w:rsidRDefault="00AC6465" w:rsidP="00AC6465">
      <w:pPr>
        <w:shd w:val="clear" w:color="auto" w:fill="FFFFFF"/>
        <w:spacing w:after="0"/>
        <w:rPr>
          <w:rFonts w:ascii="Times New Roman" w:eastAsia="Times New Roman" w:hAnsi="Times New Roman"/>
          <w:b/>
          <w:bCs/>
          <w:sz w:val="28"/>
          <w:szCs w:val="28"/>
          <w:lang w:eastAsia="ru-RU"/>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0"/>
        <w:gridCol w:w="1832"/>
        <w:gridCol w:w="998"/>
        <w:gridCol w:w="1048"/>
        <w:gridCol w:w="1271"/>
        <w:gridCol w:w="1391"/>
        <w:gridCol w:w="1129"/>
      </w:tblGrid>
      <w:tr w:rsidR="00AC6465" w:rsidRPr="007735A0" w:rsidTr="00AC6465">
        <w:trPr>
          <w:trHeight w:val="461"/>
        </w:trPr>
        <w:tc>
          <w:tcPr>
            <w:tcW w:w="9749" w:type="dxa"/>
            <w:gridSpan w:val="7"/>
            <w:vMerge w:val="restart"/>
            <w:vAlign w:val="center"/>
          </w:tcPr>
          <w:p w:rsidR="00AC6465" w:rsidRPr="007735A0" w:rsidRDefault="00AC6465" w:rsidP="00AC6465">
            <w:pPr>
              <w:tabs>
                <w:tab w:val="left" w:pos="4500"/>
                <w:tab w:val="left" w:pos="9180"/>
                <w:tab w:val="left" w:pos="9360"/>
              </w:tabs>
              <w:spacing w:after="0" w:line="240" w:lineRule="auto"/>
              <w:ind w:right="-555"/>
              <w:jc w:val="center"/>
              <w:rPr>
                <w:rFonts w:ascii="Times New Roman" w:eastAsia="Times New Roman" w:hAnsi="Times New Roman"/>
                <w:b/>
                <w:bCs/>
                <w:sz w:val="24"/>
                <w:szCs w:val="24"/>
                <w:lang w:eastAsia="ru-RU"/>
              </w:rPr>
            </w:pPr>
            <w:r w:rsidRPr="007735A0">
              <w:rPr>
                <w:rFonts w:ascii="Times New Roman" w:eastAsia="Times New Roman" w:hAnsi="Times New Roman"/>
                <w:b/>
                <w:bCs/>
                <w:sz w:val="24"/>
                <w:szCs w:val="24"/>
                <w:lang w:eastAsia="ru-RU"/>
              </w:rPr>
              <w:t>Учебный  план начального общего образования</w:t>
            </w:r>
          </w:p>
          <w:p w:rsidR="00AC6465" w:rsidRPr="007735A0" w:rsidRDefault="00AC6465" w:rsidP="00AC6465">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дневная неделя)</w:t>
            </w:r>
          </w:p>
        </w:tc>
      </w:tr>
      <w:tr w:rsidR="00AC6465" w:rsidRPr="007735A0" w:rsidTr="00AC6465">
        <w:trPr>
          <w:trHeight w:val="293"/>
        </w:trPr>
        <w:tc>
          <w:tcPr>
            <w:tcW w:w="9749" w:type="dxa"/>
            <w:gridSpan w:val="7"/>
            <w:vMerge/>
            <w:vAlign w:val="center"/>
          </w:tcPr>
          <w:p w:rsidR="00AC6465" w:rsidRPr="007735A0" w:rsidRDefault="00AC6465" w:rsidP="00AC6465">
            <w:pPr>
              <w:spacing w:after="0" w:line="240" w:lineRule="auto"/>
              <w:rPr>
                <w:rFonts w:ascii="Times New Roman" w:eastAsia="Times New Roman" w:hAnsi="Times New Roman"/>
                <w:b/>
                <w:bCs/>
                <w:sz w:val="24"/>
                <w:szCs w:val="24"/>
                <w:lang w:eastAsia="ru-RU"/>
              </w:rPr>
            </w:pPr>
          </w:p>
        </w:tc>
      </w:tr>
      <w:tr w:rsidR="00AC6465" w:rsidRPr="007735A0" w:rsidTr="00AC6465">
        <w:trPr>
          <w:trHeight w:val="492"/>
        </w:trPr>
        <w:tc>
          <w:tcPr>
            <w:tcW w:w="2080" w:type="dxa"/>
            <w:vMerge w:val="restart"/>
            <w:vAlign w:val="center"/>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b/>
                <w:bCs/>
                <w:sz w:val="24"/>
                <w:szCs w:val="24"/>
                <w:lang w:eastAsia="ru-RU"/>
              </w:rPr>
            </w:pPr>
            <w:r w:rsidRPr="007735A0">
              <w:rPr>
                <w:rFonts w:ascii="Times New Roman" w:eastAsia="Times New Roman" w:hAnsi="Times New Roman"/>
                <w:b/>
                <w:bCs/>
                <w:sz w:val="24"/>
                <w:szCs w:val="24"/>
                <w:lang w:eastAsia="ru-RU"/>
              </w:rPr>
              <w:t>Предметные  области</w:t>
            </w:r>
          </w:p>
        </w:tc>
        <w:tc>
          <w:tcPr>
            <w:tcW w:w="1832" w:type="dxa"/>
            <w:vMerge w:val="restart"/>
            <w:vAlign w:val="center"/>
          </w:tcPr>
          <w:p w:rsidR="00AC6465" w:rsidRPr="007735A0" w:rsidRDefault="00B8099E" w:rsidP="00AC6465">
            <w:pPr>
              <w:tabs>
                <w:tab w:val="left" w:pos="4500"/>
                <w:tab w:val="left" w:pos="9180"/>
                <w:tab w:val="left" w:pos="9360"/>
              </w:tabs>
              <w:spacing w:after="0" w:line="240" w:lineRule="auto"/>
              <w:rPr>
                <w:rFonts w:ascii="Times New Roman" w:eastAsia="Times New Roman" w:hAnsi="Times New Roman"/>
                <w:b/>
                <w:bCs/>
                <w:sz w:val="24"/>
                <w:szCs w:val="24"/>
                <w:lang w:eastAsia="ru-RU"/>
              </w:rPr>
            </w:pPr>
            <w:r w:rsidRPr="00B8099E">
              <w:rPr>
                <w:rFonts w:ascii="Times New Roman" w:eastAsia="Times New Roman" w:hAnsi="Times New Roman"/>
                <w:noProof/>
                <w:sz w:val="24"/>
                <w:szCs w:val="24"/>
                <w:lang w:eastAsia="ru-RU"/>
              </w:rPr>
              <w:pict>
                <v:line id="_x0000_s1030" style="position:absolute;flip:y;z-index:251663360;visibility:visible;mso-position-horizontal-relative:text;mso-position-vertical-relative:text" from="-4.9pt,5.85pt" to="84.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M+WgIAAGcEAAAOAAAAZHJzL2Uyb0RvYy54bWysVMFuEzEQvSPxD9be082mm7RZdVOhbMKl&#10;QKUW7o7tzVp4bct2s4kQEuWM1E/gFziAVKnAN2z+iLGzDRQuCJGDM/bMPL95M96T03Ut0IoZy5XM&#10;o+SgHyEmiaJcLvPo5eW8dxwh67CkWCjJ8mjDbHQ6efzopNEZG6hKCcoMAhBps0bnUeWczuLYkorV&#10;2B4ozSQ4S2Vq7GBrljE1uAH0WsSDfn8UN8pQbRRh1sJpsXNGk4Bfloy4F2VpmUMij4CbC6sJ68Kv&#10;8eQEZ0uDdcVJRwP/A4sacwmX7qEK7DC6MvwPqJoTo6wq3QFRdazKkhMWaoBqkv5v1VxUWLNQC4hj&#10;9V4m+/9gyfPVuUGcQu8iJHENLWo/bt9tb9qv7aftDdpet9/bL+3n9rb91t5u34N9t/0Atne2d93x&#10;DUq8ko22GQBO5bnxWpC1vNBniry2SKppheWShYouNxquCRnxgxS/sRr4LJpnikIMvnIqyLouTY1K&#10;wfUrn+jBQTq0Dn3c7PvI1g4ROEySw6PxANpNwJeOxoPR0NOLceZxfLY21j1lqkbeyCPBpdcZZ3h1&#10;Zt0u9D7EH0s150KEWRESNXk0Hg6GIcEqwal3+jBrloupMGiF/bSFX3fvgzCjriQNYBXDdNbZDnOx&#10;s4GnkB4P6gE6nbUbpzfj/nh2PDtOe+lgNOul/aLoPZlP095onhwNi8NiOi2St55akmYVp5RJz+5+&#10;tJP070ane2S7odwP916G+CF6kBbI3v8H0qG1vpu7uVgoujk3XlrfZZjmENy9PP9cft2HqJ/fh8kP&#10;AAAA//8DAFBLAwQUAAYACAAAACEA5QTEmt0AAAAIAQAADwAAAGRycy9kb3ducmV2LnhtbEyPwU7D&#10;MBBE70j8g7VI3FqnBUIT4lQVAi5IlSiB8yZekgh7HcVuGv4e9wTHnRnNvC22szViotH3jhWslgkI&#10;4sbpnlsF1fvzYgPCB2SNxjEp+CEP2/LyosBcuxO/0XQIrYgl7HNU0IUw5FL6piOLfukG4uh9udFi&#10;iOfYSj3iKZZbI9dJkkqLPceFDgd67Kj5Phytgt3n69PNfqqtMzprqw9tq+RlrdT11bx7ABFoDn9h&#10;OONHdCgjU+2OrL0wChZZJA9RX92DOPtpdguiVrC5S0GWhfz/QPkLAAD//wMAUEsBAi0AFAAGAAgA&#10;AAAhALaDOJL+AAAA4QEAABMAAAAAAAAAAAAAAAAAAAAAAFtDb250ZW50X1R5cGVzXS54bWxQSwEC&#10;LQAUAAYACAAAACEAOP0h/9YAAACUAQAACwAAAAAAAAAAAAAAAAAvAQAAX3JlbHMvLnJlbHNQSwEC&#10;LQAUAAYACAAAACEA1Z6DPloCAABnBAAADgAAAAAAAAAAAAAAAAAuAgAAZHJzL2Uyb0RvYy54bWxQ&#10;SwECLQAUAAYACAAAACEA5QTEmt0AAAAIAQAADwAAAAAAAAAAAAAAAAC0BAAAZHJzL2Rvd25yZXYu&#10;eG1sUEsFBgAAAAAEAAQA8wAAAL4FAAAAAA==&#10;"/>
              </w:pict>
            </w:r>
            <w:r w:rsidR="00AC6465" w:rsidRPr="007735A0">
              <w:rPr>
                <w:rFonts w:ascii="Times New Roman" w:eastAsia="Times New Roman" w:hAnsi="Times New Roman"/>
                <w:b/>
                <w:bCs/>
                <w:sz w:val="24"/>
                <w:szCs w:val="24"/>
                <w:lang w:eastAsia="ru-RU"/>
              </w:rPr>
              <w:t xml:space="preserve">учебные предметы </w:t>
            </w:r>
          </w:p>
          <w:p w:rsidR="00AC6465" w:rsidRPr="007735A0" w:rsidRDefault="00AC6465" w:rsidP="00AC6465">
            <w:pPr>
              <w:spacing w:after="0" w:line="240" w:lineRule="auto"/>
              <w:jc w:val="right"/>
              <w:rPr>
                <w:rFonts w:ascii="Times New Roman" w:eastAsia="Times New Roman" w:hAnsi="Times New Roman"/>
                <w:b/>
                <w:bCs/>
                <w:sz w:val="24"/>
                <w:szCs w:val="24"/>
                <w:lang w:eastAsia="ru-RU"/>
              </w:rPr>
            </w:pPr>
            <w:r w:rsidRPr="007735A0">
              <w:rPr>
                <w:rFonts w:ascii="Times New Roman" w:eastAsia="Times New Roman" w:hAnsi="Times New Roman"/>
                <w:b/>
                <w:bCs/>
                <w:sz w:val="24"/>
                <w:szCs w:val="24"/>
                <w:lang w:eastAsia="ru-RU"/>
              </w:rPr>
              <w:t>классы</w:t>
            </w:r>
          </w:p>
        </w:tc>
        <w:tc>
          <w:tcPr>
            <w:tcW w:w="4708" w:type="dxa"/>
            <w:gridSpan w:val="4"/>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7735A0">
              <w:rPr>
                <w:rFonts w:ascii="Times New Roman" w:eastAsia="Times New Roman" w:hAnsi="Times New Roman"/>
                <w:b/>
                <w:bCs/>
                <w:sz w:val="24"/>
                <w:szCs w:val="24"/>
                <w:lang w:eastAsia="ru-RU"/>
              </w:rPr>
              <w:t>Количество часов в неделю /год</w:t>
            </w:r>
          </w:p>
        </w:tc>
        <w:tc>
          <w:tcPr>
            <w:tcW w:w="1129" w:type="dxa"/>
            <w:vMerge w:val="restart"/>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7735A0">
              <w:rPr>
                <w:rFonts w:ascii="Times New Roman" w:eastAsia="Times New Roman" w:hAnsi="Times New Roman"/>
                <w:b/>
                <w:bCs/>
                <w:sz w:val="24"/>
                <w:szCs w:val="24"/>
                <w:lang w:eastAsia="ru-RU"/>
              </w:rPr>
              <w:t>Всего</w:t>
            </w:r>
          </w:p>
        </w:tc>
      </w:tr>
      <w:tr w:rsidR="00AC6465" w:rsidRPr="007735A0" w:rsidTr="00AC6465">
        <w:trPr>
          <w:trHeight w:val="322"/>
        </w:trPr>
        <w:tc>
          <w:tcPr>
            <w:tcW w:w="2080" w:type="dxa"/>
            <w:vMerge/>
            <w:vAlign w:val="center"/>
          </w:tcPr>
          <w:p w:rsidR="00AC6465" w:rsidRPr="007735A0" w:rsidRDefault="00AC6465" w:rsidP="00AC6465">
            <w:pPr>
              <w:spacing w:after="0" w:line="240" w:lineRule="auto"/>
              <w:jc w:val="center"/>
              <w:rPr>
                <w:rFonts w:ascii="Times New Roman" w:eastAsia="Times New Roman" w:hAnsi="Times New Roman"/>
                <w:b/>
                <w:bCs/>
                <w:sz w:val="24"/>
                <w:szCs w:val="24"/>
                <w:lang w:eastAsia="ru-RU"/>
              </w:rPr>
            </w:pPr>
          </w:p>
        </w:tc>
        <w:tc>
          <w:tcPr>
            <w:tcW w:w="1832" w:type="dxa"/>
            <w:vMerge/>
            <w:vAlign w:val="center"/>
          </w:tcPr>
          <w:p w:rsidR="00AC6465" w:rsidRPr="007735A0" w:rsidRDefault="00AC6465" w:rsidP="00AC6465">
            <w:pPr>
              <w:spacing w:after="0" w:line="240" w:lineRule="auto"/>
              <w:jc w:val="center"/>
              <w:rPr>
                <w:rFonts w:ascii="Times New Roman" w:eastAsia="Times New Roman" w:hAnsi="Times New Roman"/>
                <w:b/>
                <w:bCs/>
                <w:sz w:val="24"/>
                <w:szCs w:val="24"/>
                <w:lang w:eastAsia="ru-RU"/>
              </w:rPr>
            </w:pPr>
          </w:p>
        </w:tc>
        <w:tc>
          <w:tcPr>
            <w:tcW w:w="998" w:type="dxa"/>
            <w:vAlign w:val="bottom"/>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7735A0">
              <w:rPr>
                <w:rFonts w:ascii="Times New Roman" w:eastAsia="Times New Roman" w:hAnsi="Times New Roman"/>
                <w:b/>
                <w:bCs/>
                <w:sz w:val="24"/>
                <w:szCs w:val="24"/>
                <w:lang w:eastAsia="ru-RU"/>
              </w:rPr>
              <w:t>1</w:t>
            </w:r>
          </w:p>
        </w:tc>
        <w:tc>
          <w:tcPr>
            <w:tcW w:w="1048" w:type="dxa"/>
            <w:vAlign w:val="bottom"/>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7735A0">
              <w:rPr>
                <w:rFonts w:ascii="Times New Roman" w:eastAsia="Times New Roman" w:hAnsi="Times New Roman"/>
                <w:b/>
                <w:bCs/>
                <w:sz w:val="24"/>
                <w:szCs w:val="24"/>
                <w:lang w:eastAsia="ru-RU"/>
              </w:rPr>
              <w:t>2</w:t>
            </w:r>
          </w:p>
        </w:tc>
        <w:tc>
          <w:tcPr>
            <w:tcW w:w="1271" w:type="dxa"/>
            <w:vAlign w:val="bottom"/>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7735A0">
              <w:rPr>
                <w:rFonts w:ascii="Times New Roman" w:eastAsia="Times New Roman" w:hAnsi="Times New Roman"/>
                <w:b/>
                <w:bCs/>
                <w:sz w:val="24"/>
                <w:szCs w:val="24"/>
                <w:lang w:eastAsia="ru-RU"/>
              </w:rPr>
              <w:t>3</w:t>
            </w:r>
          </w:p>
        </w:tc>
        <w:tc>
          <w:tcPr>
            <w:tcW w:w="1391" w:type="dxa"/>
            <w:vAlign w:val="bottom"/>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7735A0">
              <w:rPr>
                <w:rFonts w:ascii="Times New Roman" w:eastAsia="Times New Roman" w:hAnsi="Times New Roman"/>
                <w:b/>
                <w:bCs/>
                <w:sz w:val="24"/>
                <w:szCs w:val="24"/>
                <w:lang w:eastAsia="ru-RU"/>
              </w:rPr>
              <w:t>4</w:t>
            </w:r>
          </w:p>
        </w:tc>
        <w:tc>
          <w:tcPr>
            <w:tcW w:w="1129" w:type="dxa"/>
            <w:vMerge/>
            <w:vAlign w:val="center"/>
          </w:tcPr>
          <w:p w:rsidR="00AC6465" w:rsidRPr="007735A0" w:rsidRDefault="00AC6465" w:rsidP="00AC6465">
            <w:pPr>
              <w:spacing w:after="0" w:line="240" w:lineRule="auto"/>
              <w:jc w:val="center"/>
              <w:rPr>
                <w:rFonts w:ascii="Times New Roman" w:eastAsia="Times New Roman" w:hAnsi="Times New Roman"/>
                <w:b/>
                <w:bCs/>
                <w:sz w:val="24"/>
                <w:szCs w:val="24"/>
                <w:lang w:eastAsia="ru-RU"/>
              </w:rPr>
            </w:pPr>
          </w:p>
        </w:tc>
      </w:tr>
      <w:tr w:rsidR="00AC6465" w:rsidRPr="007735A0" w:rsidTr="00AC6465">
        <w:trPr>
          <w:trHeight w:val="322"/>
        </w:trPr>
        <w:tc>
          <w:tcPr>
            <w:tcW w:w="3912" w:type="dxa"/>
            <w:gridSpan w:val="2"/>
            <w:vAlign w:val="center"/>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b/>
                <w:bCs/>
                <w:i/>
                <w:iCs/>
                <w:sz w:val="24"/>
                <w:szCs w:val="24"/>
                <w:lang w:eastAsia="ru-RU"/>
              </w:rPr>
            </w:pPr>
            <w:r w:rsidRPr="007735A0">
              <w:rPr>
                <w:rFonts w:ascii="Times New Roman" w:eastAsia="Times New Roman" w:hAnsi="Times New Roman"/>
                <w:b/>
                <w:bCs/>
                <w:i/>
                <w:iCs/>
                <w:sz w:val="24"/>
                <w:szCs w:val="24"/>
                <w:lang w:eastAsia="ru-RU"/>
              </w:rPr>
              <w:t>Обязательная часть</w:t>
            </w:r>
          </w:p>
        </w:tc>
        <w:tc>
          <w:tcPr>
            <w:tcW w:w="5837" w:type="dxa"/>
            <w:gridSpan w:val="5"/>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p>
        </w:tc>
      </w:tr>
      <w:tr w:rsidR="00AC6465" w:rsidRPr="007735A0" w:rsidTr="00AC6465">
        <w:trPr>
          <w:trHeight w:val="322"/>
        </w:trPr>
        <w:tc>
          <w:tcPr>
            <w:tcW w:w="2080" w:type="dxa"/>
            <w:vMerge w:val="restart"/>
            <w:vAlign w:val="center"/>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 язык и литературное чтение</w:t>
            </w:r>
          </w:p>
        </w:tc>
        <w:tc>
          <w:tcPr>
            <w:tcW w:w="1832" w:type="dxa"/>
            <w:vAlign w:val="center"/>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Русский язык</w:t>
            </w:r>
          </w:p>
        </w:tc>
        <w:tc>
          <w:tcPr>
            <w:tcW w:w="99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4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39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29"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AC6465" w:rsidRPr="007735A0" w:rsidTr="00AC6465">
        <w:trPr>
          <w:trHeight w:val="322"/>
        </w:trPr>
        <w:tc>
          <w:tcPr>
            <w:tcW w:w="2080" w:type="dxa"/>
            <w:vMerge/>
            <w:vAlign w:val="center"/>
          </w:tcPr>
          <w:p w:rsidR="00AC6465" w:rsidRPr="007735A0" w:rsidRDefault="00AC6465" w:rsidP="00AC6465">
            <w:pPr>
              <w:spacing w:after="0" w:line="240" w:lineRule="auto"/>
              <w:rPr>
                <w:rFonts w:ascii="Times New Roman" w:eastAsia="Times New Roman" w:hAnsi="Times New Roman"/>
                <w:sz w:val="24"/>
                <w:szCs w:val="24"/>
                <w:lang w:eastAsia="ru-RU"/>
              </w:rPr>
            </w:pPr>
          </w:p>
        </w:tc>
        <w:tc>
          <w:tcPr>
            <w:tcW w:w="1832" w:type="dxa"/>
            <w:vAlign w:val="center"/>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Литературное чтение</w:t>
            </w:r>
          </w:p>
        </w:tc>
        <w:tc>
          <w:tcPr>
            <w:tcW w:w="99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4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39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29"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AC6465" w:rsidRPr="007735A0" w:rsidTr="00AC6465">
        <w:trPr>
          <w:trHeight w:val="322"/>
        </w:trPr>
        <w:tc>
          <w:tcPr>
            <w:tcW w:w="2080" w:type="dxa"/>
            <w:vAlign w:val="center"/>
          </w:tcPr>
          <w:p w:rsidR="00AC6465" w:rsidRPr="007735A0" w:rsidRDefault="00AC6465" w:rsidP="00AC6465">
            <w:pPr>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Иностранный язык</w:t>
            </w:r>
          </w:p>
        </w:tc>
        <w:tc>
          <w:tcPr>
            <w:tcW w:w="1832" w:type="dxa"/>
            <w:vAlign w:val="bottom"/>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Иностранный язык</w:t>
            </w:r>
          </w:p>
        </w:tc>
        <w:tc>
          <w:tcPr>
            <w:tcW w:w="99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w:t>
            </w:r>
          </w:p>
        </w:tc>
        <w:tc>
          <w:tcPr>
            <w:tcW w:w="104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9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9"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AC6465" w:rsidRPr="007735A0" w:rsidTr="00AC6465">
        <w:trPr>
          <w:trHeight w:val="438"/>
        </w:trPr>
        <w:tc>
          <w:tcPr>
            <w:tcW w:w="2080" w:type="dxa"/>
            <w:vAlign w:val="bottom"/>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Математика и информатика</w:t>
            </w:r>
          </w:p>
        </w:tc>
        <w:tc>
          <w:tcPr>
            <w:tcW w:w="1832" w:type="dxa"/>
            <w:vAlign w:val="bottom"/>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 xml:space="preserve">Математика </w:t>
            </w:r>
          </w:p>
        </w:tc>
        <w:tc>
          <w:tcPr>
            <w:tcW w:w="99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4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39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29"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AC6465" w:rsidRPr="007735A0" w:rsidTr="00AC6465">
        <w:trPr>
          <w:trHeight w:val="322"/>
        </w:trPr>
        <w:tc>
          <w:tcPr>
            <w:tcW w:w="2080" w:type="dxa"/>
            <w:vAlign w:val="bottom"/>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D72E96">
              <w:rPr>
                <w:rFonts w:ascii="Times New Roman" w:eastAsia="Times New Roman" w:hAnsi="Times New Roman"/>
                <w:sz w:val="24"/>
                <w:szCs w:val="24"/>
                <w:lang w:eastAsia="ru-RU"/>
              </w:rPr>
              <w:t>Обществознание и естествознание (Окружающий мир)</w:t>
            </w:r>
          </w:p>
        </w:tc>
        <w:tc>
          <w:tcPr>
            <w:tcW w:w="1832" w:type="dxa"/>
            <w:vAlign w:val="bottom"/>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Окружающий мир</w:t>
            </w:r>
          </w:p>
        </w:tc>
        <w:tc>
          <w:tcPr>
            <w:tcW w:w="99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4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9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29"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AC6465" w:rsidRPr="007735A0" w:rsidTr="00AC6465">
        <w:trPr>
          <w:trHeight w:val="322"/>
        </w:trPr>
        <w:tc>
          <w:tcPr>
            <w:tcW w:w="2080" w:type="dxa"/>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Основы религиозных культур и светской этики</w:t>
            </w:r>
          </w:p>
        </w:tc>
        <w:tc>
          <w:tcPr>
            <w:tcW w:w="1832" w:type="dxa"/>
            <w:vAlign w:val="bottom"/>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vertAlign w:val="superscript"/>
                <w:lang w:eastAsia="ru-RU"/>
              </w:rPr>
            </w:pPr>
            <w:r w:rsidRPr="007735A0">
              <w:rPr>
                <w:rFonts w:ascii="Times New Roman" w:eastAsia="Times New Roman" w:hAnsi="Times New Roman"/>
                <w:sz w:val="24"/>
                <w:szCs w:val="24"/>
                <w:lang w:eastAsia="ru-RU"/>
              </w:rPr>
              <w:t>Основы религиозных культур и светской этики</w:t>
            </w:r>
          </w:p>
        </w:tc>
        <w:tc>
          <w:tcPr>
            <w:tcW w:w="99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w:t>
            </w:r>
          </w:p>
        </w:tc>
        <w:tc>
          <w:tcPr>
            <w:tcW w:w="104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w:t>
            </w:r>
          </w:p>
        </w:tc>
        <w:tc>
          <w:tcPr>
            <w:tcW w:w="127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w:t>
            </w:r>
          </w:p>
        </w:tc>
        <w:tc>
          <w:tcPr>
            <w:tcW w:w="139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29"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AC6465" w:rsidRPr="007735A0" w:rsidTr="00AC6465">
        <w:trPr>
          <w:trHeight w:val="322"/>
        </w:trPr>
        <w:tc>
          <w:tcPr>
            <w:tcW w:w="2080" w:type="dxa"/>
            <w:vMerge w:val="restart"/>
            <w:vAlign w:val="center"/>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Искусство</w:t>
            </w:r>
          </w:p>
        </w:tc>
        <w:tc>
          <w:tcPr>
            <w:tcW w:w="1832" w:type="dxa"/>
            <w:vAlign w:val="center"/>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Музыка</w:t>
            </w:r>
          </w:p>
        </w:tc>
        <w:tc>
          <w:tcPr>
            <w:tcW w:w="99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4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9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29"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AC6465" w:rsidRPr="007735A0" w:rsidTr="00AC6465">
        <w:trPr>
          <w:trHeight w:val="322"/>
        </w:trPr>
        <w:tc>
          <w:tcPr>
            <w:tcW w:w="2080" w:type="dxa"/>
            <w:vMerge/>
            <w:vAlign w:val="center"/>
          </w:tcPr>
          <w:p w:rsidR="00AC6465" w:rsidRPr="007735A0" w:rsidRDefault="00AC6465" w:rsidP="00AC6465">
            <w:pPr>
              <w:spacing w:after="0" w:line="240" w:lineRule="auto"/>
              <w:rPr>
                <w:rFonts w:ascii="Times New Roman" w:eastAsia="Times New Roman" w:hAnsi="Times New Roman"/>
                <w:sz w:val="24"/>
                <w:szCs w:val="24"/>
                <w:lang w:eastAsia="ru-RU"/>
              </w:rPr>
            </w:pPr>
          </w:p>
        </w:tc>
        <w:tc>
          <w:tcPr>
            <w:tcW w:w="1832" w:type="dxa"/>
            <w:vAlign w:val="center"/>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vertAlign w:val="superscript"/>
                <w:lang w:eastAsia="ru-RU"/>
              </w:rPr>
            </w:pPr>
            <w:r w:rsidRPr="007735A0">
              <w:rPr>
                <w:rFonts w:ascii="Times New Roman" w:eastAsia="Times New Roman" w:hAnsi="Times New Roman"/>
                <w:sz w:val="24"/>
                <w:szCs w:val="24"/>
                <w:lang w:eastAsia="ru-RU"/>
              </w:rPr>
              <w:t>Изобразительное искусство</w:t>
            </w:r>
          </w:p>
        </w:tc>
        <w:tc>
          <w:tcPr>
            <w:tcW w:w="99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4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9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29"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AC6465" w:rsidRPr="007735A0" w:rsidTr="00AC6465">
        <w:trPr>
          <w:trHeight w:val="322"/>
        </w:trPr>
        <w:tc>
          <w:tcPr>
            <w:tcW w:w="2080" w:type="dxa"/>
            <w:vAlign w:val="bottom"/>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 xml:space="preserve">Технология </w:t>
            </w:r>
          </w:p>
        </w:tc>
        <w:tc>
          <w:tcPr>
            <w:tcW w:w="1832" w:type="dxa"/>
            <w:vAlign w:val="bottom"/>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 xml:space="preserve">Технология </w:t>
            </w:r>
          </w:p>
        </w:tc>
        <w:tc>
          <w:tcPr>
            <w:tcW w:w="99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4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9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29"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AC6465" w:rsidRPr="007735A0" w:rsidTr="00AC6465">
        <w:trPr>
          <w:trHeight w:val="322"/>
        </w:trPr>
        <w:tc>
          <w:tcPr>
            <w:tcW w:w="2080" w:type="dxa"/>
            <w:vAlign w:val="bottom"/>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Физическая культура</w:t>
            </w:r>
          </w:p>
        </w:tc>
        <w:tc>
          <w:tcPr>
            <w:tcW w:w="1832" w:type="dxa"/>
            <w:vAlign w:val="bottom"/>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sidRPr="007735A0">
              <w:rPr>
                <w:rFonts w:ascii="Times New Roman" w:eastAsia="Times New Roman" w:hAnsi="Times New Roman"/>
                <w:sz w:val="24"/>
                <w:szCs w:val="24"/>
                <w:lang w:eastAsia="ru-RU"/>
              </w:rPr>
              <w:t>Физическая культура</w:t>
            </w:r>
          </w:p>
        </w:tc>
        <w:tc>
          <w:tcPr>
            <w:tcW w:w="99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48"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391"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29" w:type="dxa"/>
            <w:vAlign w:val="center"/>
          </w:tcPr>
          <w:p w:rsidR="00AC6465" w:rsidRPr="007735A0" w:rsidRDefault="00AC646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AC6465" w:rsidRPr="007735A0" w:rsidTr="00AC6465">
        <w:trPr>
          <w:trHeight w:val="322"/>
        </w:trPr>
        <w:tc>
          <w:tcPr>
            <w:tcW w:w="3912" w:type="dxa"/>
            <w:gridSpan w:val="2"/>
            <w:vAlign w:val="bottom"/>
          </w:tcPr>
          <w:p w:rsidR="00AC6465" w:rsidRPr="007735A0" w:rsidRDefault="00AC6465" w:rsidP="00AC6465">
            <w:pPr>
              <w:tabs>
                <w:tab w:val="left" w:pos="4500"/>
                <w:tab w:val="left" w:pos="9180"/>
                <w:tab w:val="left" w:pos="9360"/>
              </w:tabs>
              <w:spacing w:after="0" w:line="240" w:lineRule="auto"/>
              <w:rPr>
                <w:rFonts w:ascii="Times New Roman" w:eastAsia="Times New Roman" w:hAnsi="Times New Roman"/>
                <w:b/>
                <w:sz w:val="24"/>
                <w:szCs w:val="24"/>
                <w:lang w:eastAsia="ru-RU"/>
              </w:rPr>
            </w:pPr>
            <w:r w:rsidRPr="007735A0">
              <w:rPr>
                <w:rFonts w:ascii="Times New Roman" w:eastAsia="Times New Roman" w:hAnsi="Times New Roman"/>
                <w:b/>
                <w:sz w:val="24"/>
                <w:szCs w:val="24"/>
                <w:lang w:eastAsia="ru-RU"/>
              </w:rPr>
              <w:t>Итого:</w:t>
            </w:r>
          </w:p>
        </w:tc>
        <w:tc>
          <w:tcPr>
            <w:tcW w:w="998" w:type="dxa"/>
          </w:tcPr>
          <w:p w:rsidR="00AC6465" w:rsidRDefault="000E5B85" w:rsidP="000E5B85">
            <w:pPr>
              <w:jc w:val="center"/>
            </w:pPr>
            <w:r>
              <w:t>20</w:t>
            </w:r>
          </w:p>
        </w:tc>
        <w:tc>
          <w:tcPr>
            <w:tcW w:w="1048" w:type="dxa"/>
          </w:tcPr>
          <w:p w:rsidR="00AC6465" w:rsidRDefault="000E5B85" w:rsidP="000E5B85">
            <w:pPr>
              <w:jc w:val="center"/>
            </w:pPr>
            <w:r>
              <w:t>22</w:t>
            </w:r>
          </w:p>
        </w:tc>
        <w:tc>
          <w:tcPr>
            <w:tcW w:w="1271" w:type="dxa"/>
          </w:tcPr>
          <w:p w:rsidR="00AC6465" w:rsidRDefault="000E5B85" w:rsidP="000E5B85">
            <w:pPr>
              <w:jc w:val="center"/>
            </w:pPr>
            <w:r>
              <w:t>22</w:t>
            </w:r>
          </w:p>
        </w:tc>
        <w:tc>
          <w:tcPr>
            <w:tcW w:w="1391" w:type="dxa"/>
          </w:tcPr>
          <w:p w:rsidR="00AC6465" w:rsidRDefault="000E5B85" w:rsidP="000E5B85">
            <w:pPr>
              <w:jc w:val="center"/>
            </w:pPr>
            <w:r>
              <w:t>22</w:t>
            </w:r>
          </w:p>
        </w:tc>
        <w:tc>
          <w:tcPr>
            <w:tcW w:w="1129" w:type="dxa"/>
          </w:tcPr>
          <w:p w:rsidR="00AC6465" w:rsidRDefault="000E5B85" w:rsidP="000E5B85">
            <w:pPr>
              <w:jc w:val="center"/>
            </w:pPr>
            <w:r>
              <w:t>86</w:t>
            </w:r>
          </w:p>
        </w:tc>
      </w:tr>
      <w:tr w:rsidR="00AC6465" w:rsidRPr="007735A0" w:rsidTr="00AC6465">
        <w:trPr>
          <w:trHeight w:val="792"/>
        </w:trPr>
        <w:tc>
          <w:tcPr>
            <w:tcW w:w="3912" w:type="dxa"/>
            <w:gridSpan w:val="2"/>
            <w:vAlign w:val="bottom"/>
          </w:tcPr>
          <w:p w:rsidR="00AC6465" w:rsidRPr="007735A0" w:rsidRDefault="00AC6465" w:rsidP="00AC6465">
            <w:pPr>
              <w:tabs>
                <w:tab w:val="left" w:pos="4500"/>
                <w:tab w:val="left" w:pos="9180"/>
                <w:tab w:val="left" w:pos="9360"/>
              </w:tabs>
              <w:spacing w:after="0" w:line="240" w:lineRule="auto"/>
              <w:ind w:right="-132"/>
              <w:rPr>
                <w:rFonts w:ascii="Times New Roman" w:eastAsia="Times New Roman" w:hAnsi="Times New Roman"/>
                <w:b/>
                <w:bCs/>
                <w:i/>
                <w:iCs/>
                <w:sz w:val="24"/>
                <w:szCs w:val="24"/>
                <w:lang w:eastAsia="ru-RU"/>
              </w:rPr>
            </w:pPr>
            <w:r w:rsidRPr="007735A0">
              <w:rPr>
                <w:rFonts w:ascii="Times New Roman" w:eastAsia="Times New Roman" w:hAnsi="Times New Roman"/>
                <w:b/>
                <w:bCs/>
                <w:i/>
                <w:iCs/>
                <w:sz w:val="24"/>
                <w:szCs w:val="24"/>
                <w:lang w:eastAsia="ru-RU"/>
              </w:rPr>
              <w:t xml:space="preserve">Часть, формируемая участниками образовательных отношений </w:t>
            </w:r>
          </w:p>
          <w:p w:rsidR="00AC6465" w:rsidRPr="007735A0" w:rsidRDefault="00AC6465" w:rsidP="000E5B85">
            <w:pPr>
              <w:tabs>
                <w:tab w:val="left" w:pos="4500"/>
                <w:tab w:val="left" w:pos="9180"/>
                <w:tab w:val="left" w:pos="9360"/>
              </w:tabs>
              <w:spacing w:after="0" w:line="240" w:lineRule="auto"/>
              <w:ind w:right="-132"/>
              <w:rPr>
                <w:rFonts w:ascii="Times New Roman" w:eastAsia="Times New Roman" w:hAnsi="Times New Roman"/>
                <w:sz w:val="24"/>
                <w:szCs w:val="24"/>
                <w:lang w:eastAsia="ru-RU"/>
              </w:rPr>
            </w:pPr>
          </w:p>
        </w:tc>
        <w:tc>
          <w:tcPr>
            <w:tcW w:w="998" w:type="dxa"/>
            <w:vAlign w:val="center"/>
          </w:tcPr>
          <w:p w:rsidR="00AC6465" w:rsidRPr="007735A0" w:rsidRDefault="000E5B8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48" w:type="dxa"/>
            <w:vAlign w:val="center"/>
          </w:tcPr>
          <w:p w:rsidR="00AC6465" w:rsidRPr="007735A0" w:rsidRDefault="000E5B85" w:rsidP="00AC6465">
            <w:pPr>
              <w:tabs>
                <w:tab w:val="left" w:pos="4500"/>
                <w:tab w:val="left" w:pos="9180"/>
                <w:tab w:val="left" w:pos="93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p>
        </w:tc>
        <w:tc>
          <w:tcPr>
            <w:tcW w:w="1271" w:type="dxa"/>
            <w:vAlign w:val="center"/>
          </w:tcPr>
          <w:p w:rsidR="00AC6465" w:rsidRPr="007735A0" w:rsidRDefault="000E5B8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91" w:type="dxa"/>
            <w:vAlign w:val="center"/>
          </w:tcPr>
          <w:p w:rsidR="00AC6465" w:rsidRPr="007735A0" w:rsidRDefault="000E5B8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29" w:type="dxa"/>
            <w:vAlign w:val="center"/>
          </w:tcPr>
          <w:p w:rsidR="00AC6465" w:rsidRPr="007735A0" w:rsidRDefault="000E5B8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AC6465" w:rsidRPr="007735A0" w:rsidTr="00AC6465">
        <w:trPr>
          <w:trHeight w:val="346"/>
        </w:trPr>
        <w:tc>
          <w:tcPr>
            <w:tcW w:w="3912" w:type="dxa"/>
            <w:gridSpan w:val="2"/>
          </w:tcPr>
          <w:p w:rsidR="00AC6465" w:rsidRPr="007735A0" w:rsidRDefault="000E5B85" w:rsidP="000E5B85">
            <w:pPr>
              <w:tabs>
                <w:tab w:val="left" w:pos="4500"/>
                <w:tab w:val="left" w:pos="9180"/>
                <w:tab w:val="left" w:pos="9360"/>
              </w:tabs>
              <w:spacing w:after="0" w:line="240" w:lineRule="auto"/>
              <w:ind w:right="-132"/>
              <w:rPr>
                <w:rFonts w:ascii="Times New Roman" w:eastAsia="Times New Roman" w:hAnsi="Times New Roman"/>
                <w:i/>
                <w:iCs/>
                <w:sz w:val="24"/>
                <w:szCs w:val="24"/>
                <w:lang w:eastAsia="ru-RU"/>
              </w:rPr>
            </w:pPr>
            <w:r>
              <w:rPr>
                <w:rFonts w:ascii="Times New Roman" w:eastAsia="Times New Roman" w:hAnsi="Times New Roman"/>
                <w:b/>
                <w:bCs/>
                <w:i/>
                <w:iCs/>
                <w:sz w:val="24"/>
                <w:szCs w:val="24"/>
                <w:lang w:eastAsia="ru-RU"/>
              </w:rPr>
              <w:t>Максимально допустимая недельная нагрузка</w:t>
            </w:r>
          </w:p>
        </w:tc>
        <w:tc>
          <w:tcPr>
            <w:tcW w:w="998" w:type="dxa"/>
            <w:vAlign w:val="center"/>
          </w:tcPr>
          <w:p w:rsidR="00AC6465" w:rsidRPr="007735A0" w:rsidRDefault="000E5B85" w:rsidP="00AC6465">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048" w:type="dxa"/>
            <w:vAlign w:val="center"/>
          </w:tcPr>
          <w:p w:rsidR="00AC6465" w:rsidRPr="007735A0" w:rsidRDefault="000E5B85" w:rsidP="00AC64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271" w:type="dxa"/>
            <w:vAlign w:val="center"/>
          </w:tcPr>
          <w:p w:rsidR="00AC6465" w:rsidRPr="007735A0" w:rsidRDefault="000E5B85" w:rsidP="00AC64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391" w:type="dxa"/>
            <w:vAlign w:val="center"/>
          </w:tcPr>
          <w:p w:rsidR="00AC6465" w:rsidRPr="007735A0" w:rsidRDefault="000E5B85" w:rsidP="00AC64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129" w:type="dxa"/>
            <w:vAlign w:val="center"/>
          </w:tcPr>
          <w:p w:rsidR="00AC6465" w:rsidRPr="007735A0" w:rsidRDefault="000E5B85" w:rsidP="00AC64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r>
    </w:tbl>
    <w:p w:rsidR="00AC6465" w:rsidRPr="00AC6465" w:rsidRDefault="00AC6465" w:rsidP="002B088F">
      <w:pPr>
        <w:jc w:val="both"/>
        <w:rPr>
          <w:rFonts w:ascii="Times New Roman" w:hAnsi="Times New Roman"/>
          <w:sz w:val="28"/>
          <w:szCs w:val="28"/>
        </w:rPr>
      </w:pPr>
    </w:p>
    <w:p w:rsidR="00AC6465" w:rsidRDefault="00AC6465" w:rsidP="002B088F">
      <w:pPr>
        <w:jc w:val="both"/>
        <w:rPr>
          <w:rFonts w:ascii="Times New Roman" w:hAnsi="Times New Roman"/>
          <w:sz w:val="28"/>
          <w:szCs w:val="28"/>
        </w:rPr>
      </w:pPr>
    </w:p>
    <w:p w:rsidR="00941B27" w:rsidRDefault="00941B27" w:rsidP="002B088F">
      <w:pPr>
        <w:jc w:val="both"/>
        <w:rPr>
          <w:rFonts w:ascii="Times New Roman" w:hAnsi="Times New Roman"/>
          <w:sz w:val="28"/>
          <w:szCs w:val="28"/>
        </w:rPr>
      </w:pPr>
    </w:p>
    <w:p w:rsidR="00232853" w:rsidRDefault="00232853" w:rsidP="002B088F">
      <w:pPr>
        <w:jc w:val="both"/>
        <w:rPr>
          <w:rFonts w:ascii="Times New Roman" w:hAnsi="Times New Roman"/>
          <w:sz w:val="28"/>
          <w:szCs w:val="28"/>
        </w:rPr>
      </w:pPr>
    </w:p>
    <w:p w:rsidR="00232853" w:rsidRDefault="00232853" w:rsidP="002B088F">
      <w:pPr>
        <w:jc w:val="both"/>
        <w:rPr>
          <w:rFonts w:ascii="Times New Roman" w:hAnsi="Times New Roman"/>
          <w:sz w:val="28"/>
          <w:szCs w:val="28"/>
        </w:rPr>
      </w:pPr>
    </w:p>
    <w:p w:rsidR="00232853" w:rsidRDefault="00232853" w:rsidP="002B088F">
      <w:pPr>
        <w:jc w:val="both"/>
        <w:rPr>
          <w:rFonts w:ascii="Times New Roman" w:hAnsi="Times New Roman"/>
          <w:sz w:val="28"/>
          <w:szCs w:val="28"/>
        </w:rPr>
      </w:pPr>
    </w:p>
    <w:p w:rsidR="00232853" w:rsidRDefault="00232853"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934038" w:rsidP="002B088F">
      <w:pPr>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210935" cy="8548384"/>
            <wp:effectExtent l="19050" t="0" r="0" b="0"/>
            <wp:docPr id="8" name="Рисунок 3" descr="C:\Users\например Андрей\Desktop\начально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пример Андрей\Desktop\начальное.jpeg"/>
                    <pic:cNvPicPr>
                      <a:picLocks noChangeAspect="1" noChangeArrowheads="1"/>
                    </pic:cNvPicPr>
                  </pic:nvPicPr>
                  <pic:blipFill>
                    <a:blip r:embed="rId15"/>
                    <a:srcRect/>
                    <a:stretch>
                      <a:fillRect/>
                    </a:stretch>
                  </pic:blipFill>
                  <pic:spPr bwMode="auto">
                    <a:xfrm>
                      <a:off x="0" y="0"/>
                      <a:ext cx="6210935" cy="8548384"/>
                    </a:xfrm>
                    <a:prstGeom prst="rect">
                      <a:avLst/>
                    </a:prstGeom>
                    <a:noFill/>
                    <a:ln w="9525">
                      <a:noFill/>
                      <a:miter lim="800000"/>
                      <a:headEnd/>
                      <a:tailEnd/>
                    </a:ln>
                  </pic:spPr>
                </pic:pic>
              </a:graphicData>
            </a:graphic>
          </wp:inline>
        </w:drawing>
      </w: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232853" w:rsidRPr="00232853" w:rsidRDefault="00232853" w:rsidP="00232853">
      <w:pPr>
        <w:spacing w:after="0" w:line="240" w:lineRule="auto"/>
        <w:rPr>
          <w:rFonts w:cs="Calibri"/>
          <w:sz w:val="28"/>
          <w:szCs w:val="28"/>
        </w:rPr>
      </w:pPr>
    </w:p>
    <w:p w:rsidR="00232853" w:rsidRPr="00232853" w:rsidRDefault="00232853" w:rsidP="00232853">
      <w:pPr>
        <w:spacing w:after="0" w:line="240" w:lineRule="auto"/>
        <w:rPr>
          <w:rFonts w:ascii="Times New Roman" w:eastAsia="Times New Roman" w:hAnsi="Times New Roman"/>
          <w:b/>
          <w:sz w:val="28"/>
          <w:szCs w:val="20"/>
          <w:lang w:eastAsia="ru-RU"/>
        </w:rPr>
      </w:pPr>
      <w:r w:rsidRPr="00232853">
        <w:rPr>
          <w:rFonts w:ascii="Times New Roman" w:eastAsia="Times New Roman" w:hAnsi="Times New Roman"/>
          <w:b/>
          <w:sz w:val="28"/>
          <w:szCs w:val="20"/>
          <w:lang w:eastAsia="ru-RU"/>
        </w:rPr>
        <w:t xml:space="preserve">                                             Пояснительная записка.</w:t>
      </w:r>
    </w:p>
    <w:p w:rsidR="00232853" w:rsidRPr="00232853" w:rsidRDefault="00232853" w:rsidP="00232853">
      <w:pPr>
        <w:spacing w:after="0" w:line="240" w:lineRule="auto"/>
        <w:rPr>
          <w:rFonts w:ascii="Times New Roman" w:eastAsia="Times New Roman" w:hAnsi="Times New Roman"/>
          <w:b/>
          <w:sz w:val="28"/>
          <w:szCs w:val="20"/>
          <w:lang w:eastAsia="ru-RU"/>
        </w:rPr>
      </w:pPr>
    </w:p>
    <w:p w:rsidR="00232853" w:rsidRPr="00232853" w:rsidRDefault="00232853" w:rsidP="00232853">
      <w:pPr>
        <w:spacing w:after="160" w:line="259" w:lineRule="auto"/>
        <w:rPr>
          <w:rFonts w:ascii="Times New Roman" w:eastAsia="Times New Roman" w:hAnsi="Times New Roman"/>
          <w:sz w:val="28"/>
          <w:szCs w:val="28"/>
          <w:lang w:eastAsia="ru-RU"/>
        </w:rPr>
      </w:pPr>
      <w:r w:rsidRPr="00232853">
        <w:rPr>
          <w:rFonts w:ascii="Times New Roman" w:eastAsia="Times New Roman" w:hAnsi="Times New Roman"/>
          <w:sz w:val="28"/>
          <w:szCs w:val="20"/>
          <w:lang w:eastAsia="ru-RU"/>
        </w:rPr>
        <w:t xml:space="preserve">Учебный план 1-4 классов разработан на основе </w:t>
      </w:r>
      <w:r w:rsidRPr="00232853">
        <w:rPr>
          <w:rFonts w:ascii="Times New Roman" w:eastAsia="Times New Roman" w:hAnsi="Times New Roman"/>
          <w:sz w:val="28"/>
          <w:szCs w:val="28"/>
          <w:lang w:eastAsia="ru-RU"/>
        </w:rPr>
        <w:t>примерного учебного плана  1-4 классов общеобразовательных организаций Брянской области на 2018-2019 учебный год ( № 4117 – 04 – 0 от 27.04.2018 г.)</w:t>
      </w: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ind w:right="-141"/>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Учебный план начального общего образования разработан в соответствии с: </w:t>
      </w:r>
    </w:p>
    <w:p w:rsidR="00232853" w:rsidRPr="00232853" w:rsidRDefault="00232853" w:rsidP="00232853">
      <w:pPr>
        <w:spacing w:after="0" w:line="240" w:lineRule="auto"/>
        <w:ind w:right="-141"/>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 Федеральным Законом от 29 декабря 2012 г. № 273-ФЗ «Об образовании в Российской Федерации»;</w:t>
      </w:r>
    </w:p>
    <w:p w:rsidR="00232853" w:rsidRPr="00232853" w:rsidRDefault="00232853" w:rsidP="00232853">
      <w:pPr>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 приказом Минобрнауки России от 6 октября </w:t>
      </w:r>
      <w:smartTag w:uri="urn:schemas-microsoft-com:office:smarttags" w:element="metricconverter">
        <w:smartTagPr>
          <w:attr w:name="ProductID" w:val="2009 г"/>
        </w:smartTagPr>
        <w:r w:rsidRPr="00232853">
          <w:rPr>
            <w:rFonts w:ascii="Times New Roman" w:eastAsia="Times New Roman" w:hAnsi="Times New Roman"/>
            <w:sz w:val="28"/>
            <w:szCs w:val="28"/>
            <w:lang w:eastAsia="ru-RU"/>
          </w:rPr>
          <w:t>2009 г</w:t>
        </w:r>
      </w:smartTag>
      <w:r w:rsidRPr="00232853">
        <w:rPr>
          <w:rFonts w:ascii="Times New Roman" w:eastAsia="Times New Roman" w:hAnsi="Times New Roman"/>
          <w:sz w:val="28"/>
          <w:szCs w:val="28"/>
          <w:lang w:eastAsia="ru-RU"/>
        </w:rPr>
        <w:t>. № 373 «Об утверждении и введении в действие федерального государственного образовательного стандарта начального общего образования»;</w:t>
      </w:r>
    </w:p>
    <w:p w:rsidR="00232853" w:rsidRPr="00232853" w:rsidRDefault="00232853" w:rsidP="00232853">
      <w:pPr>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 приказом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232853">
          <w:rPr>
            <w:rFonts w:ascii="Times New Roman" w:eastAsia="Times New Roman" w:hAnsi="Times New Roman"/>
            <w:sz w:val="28"/>
            <w:szCs w:val="28"/>
            <w:lang w:eastAsia="ru-RU"/>
          </w:rPr>
          <w:t>2009 г</w:t>
        </w:r>
      </w:smartTag>
      <w:r w:rsidRPr="00232853">
        <w:rPr>
          <w:rFonts w:ascii="Times New Roman" w:eastAsia="Times New Roman" w:hAnsi="Times New Roman"/>
          <w:sz w:val="28"/>
          <w:szCs w:val="28"/>
          <w:lang w:eastAsia="ru-RU"/>
        </w:rPr>
        <w:t>. № 373»;</w:t>
      </w:r>
    </w:p>
    <w:p w:rsidR="00232853" w:rsidRPr="00232853" w:rsidRDefault="00232853" w:rsidP="00232853">
      <w:pPr>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 приказом Минобрнауки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232853">
          <w:rPr>
            <w:rFonts w:ascii="Times New Roman" w:eastAsia="Times New Roman" w:hAnsi="Times New Roman"/>
            <w:sz w:val="28"/>
            <w:szCs w:val="28"/>
            <w:lang w:eastAsia="ru-RU"/>
          </w:rPr>
          <w:t>2009 г</w:t>
        </w:r>
      </w:smartTag>
      <w:r w:rsidRPr="00232853">
        <w:rPr>
          <w:rFonts w:ascii="Times New Roman" w:eastAsia="Times New Roman" w:hAnsi="Times New Roman"/>
          <w:sz w:val="28"/>
          <w:szCs w:val="28"/>
          <w:lang w:eastAsia="ru-RU"/>
        </w:rPr>
        <w:t xml:space="preserve">. № 373»; </w:t>
      </w:r>
    </w:p>
    <w:p w:rsidR="00232853" w:rsidRPr="00232853" w:rsidRDefault="00232853" w:rsidP="00232853">
      <w:pPr>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 приказом Минобрнауки России от 18 декабря 2012 года № 1060</w:t>
      </w:r>
      <w:r w:rsidRPr="00232853">
        <w:rPr>
          <w:rFonts w:ascii="Times New Roman" w:eastAsia="Times New Roman" w:hAnsi="Times New Roman"/>
          <w:sz w:val="28"/>
          <w:szCs w:val="28"/>
          <w:lang w:eastAsia="ru-RU"/>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232853" w:rsidRPr="00232853" w:rsidRDefault="00232853" w:rsidP="00232853">
      <w:pPr>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 приказом Минобрнауки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232853" w:rsidRPr="00232853" w:rsidRDefault="00232853" w:rsidP="00232853">
      <w:pPr>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 приказом Минобрнауки России от 18 мая 2015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232853">
          <w:rPr>
            <w:rFonts w:ascii="Times New Roman" w:eastAsia="Times New Roman" w:hAnsi="Times New Roman"/>
            <w:sz w:val="28"/>
            <w:szCs w:val="28"/>
            <w:lang w:eastAsia="ru-RU"/>
          </w:rPr>
          <w:t>2009 г</w:t>
        </w:r>
      </w:smartTag>
      <w:r w:rsidRPr="00232853">
        <w:rPr>
          <w:rFonts w:ascii="Times New Roman" w:eastAsia="Times New Roman" w:hAnsi="Times New Roman"/>
          <w:sz w:val="28"/>
          <w:szCs w:val="28"/>
          <w:lang w:eastAsia="ru-RU"/>
        </w:rPr>
        <w:t xml:space="preserve">. № 373»; </w:t>
      </w:r>
    </w:p>
    <w:p w:rsidR="00232853" w:rsidRPr="00232853" w:rsidRDefault="00232853" w:rsidP="00232853">
      <w:pPr>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 приказом Минобрнауки России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232853">
          <w:rPr>
            <w:rFonts w:ascii="Times New Roman" w:eastAsia="Times New Roman" w:hAnsi="Times New Roman"/>
            <w:sz w:val="28"/>
            <w:szCs w:val="28"/>
            <w:lang w:eastAsia="ru-RU"/>
          </w:rPr>
          <w:t>2009 г</w:t>
        </w:r>
      </w:smartTag>
      <w:r w:rsidRPr="00232853">
        <w:rPr>
          <w:rFonts w:ascii="Times New Roman" w:eastAsia="Times New Roman" w:hAnsi="Times New Roman"/>
          <w:sz w:val="28"/>
          <w:szCs w:val="28"/>
          <w:lang w:eastAsia="ru-RU"/>
        </w:rPr>
        <w:t xml:space="preserve">. № 373»; </w:t>
      </w:r>
    </w:p>
    <w:p w:rsidR="00232853" w:rsidRPr="00232853" w:rsidRDefault="00232853" w:rsidP="00232853">
      <w:pPr>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2853" w:rsidRPr="00232853" w:rsidRDefault="00232853" w:rsidP="00232853">
      <w:pPr>
        <w:spacing w:after="24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 СанПиН 2.4.2.2821-10 «Санитарно-эпидемиологические требования к условиям и организации обучения в общеобразовательных учреждениях» </w:t>
      </w:r>
      <w:r w:rsidRPr="00232853">
        <w:rPr>
          <w:rFonts w:ascii="Times New Roman" w:eastAsia="Times New Roman" w:hAnsi="Times New Roman"/>
          <w:sz w:val="28"/>
          <w:szCs w:val="28"/>
          <w:lang w:eastAsia="ru-RU"/>
        </w:rPr>
        <w:lastRenderedPageBreak/>
        <w:t>(постановление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утвержденными Постановлениями Главного государственного санитарного врача РФ от 29 июня 2011 г., 25 декабря 2013 г., 24 ноября 2015 г.).</w:t>
      </w:r>
    </w:p>
    <w:p w:rsidR="00232853" w:rsidRPr="00232853" w:rsidRDefault="00232853" w:rsidP="0023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Учебный план для учащихся 1 – 4 классов ориентирован на 4-летний нормативный срок освоения образовательных программ начального общего образования. </w:t>
      </w:r>
    </w:p>
    <w:p w:rsidR="00232853" w:rsidRPr="00232853" w:rsidRDefault="00232853" w:rsidP="0023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Обучение в 1- 4 классах ведется по УМК «Школа России».</w:t>
      </w:r>
    </w:p>
    <w:p w:rsidR="00232853" w:rsidRPr="00232853" w:rsidRDefault="00232853" w:rsidP="0023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В целях изучения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вводится при формировании плана внеурочной деятельности:</w:t>
      </w:r>
    </w:p>
    <w:p w:rsidR="00232853" w:rsidRPr="00232853" w:rsidRDefault="00232853" w:rsidP="0023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1 класс -  курс  «Азбука родного края»,</w:t>
      </w:r>
    </w:p>
    <w:p w:rsidR="00232853" w:rsidRPr="00232853" w:rsidRDefault="00232853" w:rsidP="0023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2 класс – курс  «Природа родного края»,</w:t>
      </w:r>
    </w:p>
    <w:p w:rsidR="00232853" w:rsidRPr="00232853" w:rsidRDefault="00232853" w:rsidP="0023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3 класс – курс  «История родного края»,</w:t>
      </w:r>
    </w:p>
    <w:p w:rsidR="00232853" w:rsidRPr="00232853" w:rsidRDefault="00232853" w:rsidP="0023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 4 класс – курс «Культура родного края».</w:t>
      </w:r>
    </w:p>
    <w:p w:rsidR="00232853" w:rsidRPr="00232853" w:rsidRDefault="00232853" w:rsidP="0023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В предметной области «Основы религиозных культур и светской этики» в 4 классе изучается модуль «Основы православной культуры» (по выбору родителей и учащихся).</w:t>
      </w:r>
    </w:p>
    <w:p w:rsidR="00232853" w:rsidRPr="00232853" w:rsidRDefault="00232853" w:rsidP="00232853">
      <w:pPr>
        <w:widowControl w:val="0"/>
        <w:autoSpaceDE w:val="0"/>
        <w:autoSpaceDN w:val="0"/>
        <w:adjustRightInd w:val="0"/>
        <w:spacing w:before="9" w:after="0" w:line="316" w:lineRule="exact"/>
        <w:ind w:right="81"/>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Продолжительность учебного года: I класс - 33 учебные недели, 2 – 4 классы - 34 учебные недели. Количество учебных занятий за 4 учебных года составляет 3039 часов.</w:t>
      </w:r>
    </w:p>
    <w:p w:rsidR="00232853" w:rsidRPr="00232853" w:rsidRDefault="00232853" w:rsidP="0023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Продолжительность урока для I класса - 35 минут (1 полугодие), для 2 – 4 классов 45 минут.</w:t>
      </w:r>
    </w:p>
    <w:p w:rsidR="00232853" w:rsidRPr="00232853" w:rsidRDefault="00232853" w:rsidP="00232853">
      <w:pPr>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 xml:space="preserve">Режим работы начальной школы по пятидневной   учебной   неделе. </w:t>
      </w:r>
    </w:p>
    <w:p w:rsidR="00232853" w:rsidRPr="00232853" w:rsidRDefault="00232853" w:rsidP="00232853">
      <w:pPr>
        <w:spacing w:after="0" w:line="240" w:lineRule="auto"/>
        <w:jc w:val="both"/>
        <w:rPr>
          <w:rFonts w:ascii="Times New Roman" w:eastAsia="Times New Roman" w:hAnsi="Times New Roman"/>
          <w:sz w:val="28"/>
          <w:szCs w:val="28"/>
          <w:lang w:eastAsia="ru-RU"/>
        </w:rPr>
      </w:pPr>
    </w:p>
    <w:p w:rsidR="00232853" w:rsidRPr="00232853" w:rsidRDefault="00232853" w:rsidP="00232853">
      <w:pPr>
        <w:spacing w:after="0" w:line="240" w:lineRule="auto"/>
        <w:jc w:val="both"/>
        <w:rPr>
          <w:rFonts w:ascii="Times New Roman" w:eastAsia="Times New Roman" w:hAnsi="Times New Roman"/>
          <w:sz w:val="28"/>
          <w:szCs w:val="28"/>
          <w:lang w:eastAsia="ru-RU"/>
        </w:rPr>
      </w:pPr>
    </w:p>
    <w:p w:rsidR="00232853" w:rsidRPr="00232853" w:rsidRDefault="00232853" w:rsidP="00232853">
      <w:pPr>
        <w:spacing w:after="0" w:line="240" w:lineRule="auto"/>
        <w:jc w:val="both"/>
        <w:rPr>
          <w:rFonts w:ascii="Times New Roman" w:eastAsia="Times New Roman" w:hAnsi="Times New Roman"/>
          <w:sz w:val="28"/>
          <w:szCs w:val="28"/>
          <w:lang w:eastAsia="ru-RU"/>
        </w:rPr>
      </w:pPr>
    </w:p>
    <w:p w:rsidR="00232853" w:rsidRPr="00232853" w:rsidRDefault="00232853" w:rsidP="00232853">
      <w:pPr>
        <w:spacing w:after="0" w:line="240" w:lineRule="auto"/>
        <w:jc w:val="both"/>
        <w:rPr>
          <w:rFonts w:ascii="Times New Roman" w:eastAsia="Times New Roman" w:hAnsi="Times New Roman"/>
          <w:sz w:val="28"/>
          <w:szCs w:val="28"/>
          <w:lang w:eastAsia="ru-RU"/>
        </w:rPr>
      </w:pPr>
    </w:p>
    <w:p w:rsidR="00232853" w:rsidRP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232853">
      <w:pPr>
        <w:spacing w:after="0" w:line="240" w:lineRule="auto"/>
        <w:jc w:val="both"/>
        <w:rPr>
          <w:rFonts w:ascii="Times New Roman" w:eastAsia="Times New Roman" w:hAnsi="Times New Roman"/>
          <w:sz w:val="28"/>
          <w:szCs w:val="28"/>
          <w:lang w:eastAsia="ru-RU"/>
        </w:rPr>
      </w:pPr>
    </w:p>
    <w:p w:rsidR="00232853" w:rsidRPr="00232853" w:rsidRDefault="00232853" w:rsidP="00232853">
      <w:pPr>
        <w:spacing w:after="0" w:line="240" w:lineRule="auto"/>
        <w:jc w:val="both"/>
        <w:rPr>
          <w:rFonts w:ascii="Times New Roman" w:eastAsia="Times New Roman" w:hAnsi="Times New Roman"/>
          <w:sz w:val="28"/>
          <w:szCs w:val="28"/>
          <w:lang w:eastAsia="ru-RU"/>
        </w:rPr>
      </w:pPr>
    </w:p>
    <w:p w:rsidR="000E5424" w:rsidRDefault="000E5424" w:rsidP="00232853">
      <w:pPr>
        <w:spacing w:after="0" w:line="240" w:lineRule="auto"/>
        <w:jc w:val="both"/>
        <w:rPr>
          <w:rFonts w:ascii="Times New Roman" w:eastAsia="Times New Roman" w:hAnsi="Times New Roman"/>
          <w:sz w:val="28"/>
          <w:szCs w:val="28"/>
          <w:lang w:eastAsia="ru-RU"/>
        </w:rPr>
      </w:pPr>
    </w:p>
    <w:p w:rsidR="00232853" w:rsidRPr="00232853" w:rsidRDefault="00232853" w:rsidP="00232853">
      <w:pPr>
        <w:spacing w:after="0" w:line="240" w:lineRule="auto"/>
        <w:jc w:val="both"/>
        <w:rPr>
          <w:rFonts w:ascii="Times New Roman" w:eastAsia="Times New Roman" w:hAnsi="Times New Roman"/>
          <w:sz w:val="28"/>
          <w:szCs w:val="28"/>
          <w:lang w:eastAsia="ru-RU"/>
        </w:rPr>
      </w:pPr>
      <w:r w:rsidRPr="00232853">
        <w:rPr>
          <w:rFonts w:ascii="Times New Roman" w:eastAsia="Times New Roman" w:hAnsi="Times New Roman"/>
          <w:sz w:val="28"/>
          <w:szCs w:val="28"/>
          <w:lang w:eastAsia="ru-RU"/>
        </w:rPr>
        <w:t>Формы промежуточной аттестации учащихся 1-4 классов.</w:t>
      </w:r>
    </w:p>
    <w:p w:rsidR="00232853" w:rsidRPr="00232853" w:rsidRDefault="00232853" w:rsidP="00232853">
      <w:pPr>
        <w:spacing w:after="0" w:line="240" w:lineRule="auto"/>
        <w:jc w:val="both"/>
        <w:rPr>
          <w:rFonts w:ascii="Times New Roman" w:eastAsia="Times New Roman" w:hAnsi="Times New Roman"/>
          <w:sz w:val="28"/>
          <w:szCs w:val="28"/>
          <w:lang w:eastAsia="ru-RU"/>
        </w:rPr>
      </w:pPr>
    </w:p>
    <w:p w:rsidR="00232853" w:rsidRDefault="00232853" w:rsidP="000E5424">
      <w:pPr>
        <w:widowControl w:val="0"/>
        <w:spacing w:after="160" w:line="360" w:lineRule="auto"/>
        <w:jc w:val="both"/>
        <w:rPr>
          <w:rFonts w:ascii="Times New Roman" w:eastAsiaTheme="minorHAnsi" w:hAnsi="Times New Roman" w:cstheme="minorBidi"/>
          <w:sz w:val="28"/>
          <w:szCs w:val="28"/>
        </w:rPr>
      </w:pPr>
      <w:r w:rsidRPr="00232853">
        <w:rPr>
          <w:rFonts w:ascii="Times New Roman" w:eastAsia="Times New Roman" w:hAnsi="Times New Roman"/>
          <w:sz w:val="28"/>
          <w:szCs w:val="28"/>
          <w:lang w:eastAsia="ru-RU"/>
        </w:rPr>
        <w:t xml:space="preserve">В 1 классе обучение является безотметочным. Оценивание результатов учебной деятельности осуществляется согласно «Положению </w:t>
      </w:r>
      <w:r w:rsidRPr="00232853">
        <w:rPr>
          <w:rFonts w:ascii="Times New Roman" w:eastAsiaTheme="minorHAnsi" w:hAnsi="Times New Roman"/>
          <w:sz w:val="28"/>
          <w:szCs w:val="28"/>
        </w:rPr>
        <w:t>о формах, периодичности, порядке текущего контроля</w:t>
      </w:r>
      <w:r w:rsidRPr="00232853">
        <w:rPr>
          <w:rFonts w:ascii="Times New Roman" w:eastAsiaTheme="minorHAnsi" w:hAnsi="Times New Roman" w:cstheme="minorBidi"/>
          <w:sz w:val="28"/>
          <w:szCs w:val="28"/>
        </w:rPr>
        <w:t xml:space="preserve"> успеваемости и промежуточной аттестации обучающихся»</w:t>
      </w:r>
    </w:p>
    <w:p w:rsidR="000E5424" w:rsidRPr="000E5424" w:rsidRDefault="000E5424" w:rsidP="000E5424">
      <w:pPr>
        <w:widowControl w:val="0"/>
        <w:spacing w:after="160" w:line="360" w:lineRule="auto"/>
        <w:jc w:val="both"/>
        <w:rPr>
          <w:rFonts w:ascii="Times New Roman" w:eastAsia="Times New Roman" w:hAnsi="Times New Roman"/>
          <w:sz w:val="28"/>
          <w:szCs w:val="28"/>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104"/>
        <w:gridCol w:w="1298"/>
        <w:gridCol w:w="1276"/>
        <w:gridCol w:w="1630"/>
        <w:gridCol w:w="1630"/>
      </w:tblGrid>
      <w:tr w:rsidR="00232853" w:rsidRPr="00232853" w:rsidTr="009846E6">
        <w:trPr>
          <w:trHeight w:val="492"/>
        </w:trPr>
        <w:tc>
          <w:tcPr>
            <w:tcW w:w="10065" w:type="dxa"/>
            <w:gridSpan w:val="6"/>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 xml:space="preserve"> Формы промежуточной аттестации</w:t>
            </w:r>
          </w:p>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p>
        </w:tc>
      </w:tr>
      <w:tr w:rsidR="00232853" w:rsidRPr="00232853" w:rsidTr="009846E6">
        <w:trPr>
          <w:trHeight w:val="492"/>
        </w:trPr>
        <w:tc>
          <w:tcPr>
            <w:tcW w:w="2127" w:type="dxa"/>
            <w:vMerge w:val="restart"/>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Предметные  области</w:t>
            </w:r>
          </w:p>
        </w:tc>
        <w:tc>
          <w:tcPr>
            <w:tcW w:w="2104" w:type="dxa"/>
            <w:vMerge w:val="restart"/>
            <w:vAlign w:val="center"/>
          </w:tcPr>
          <w:p w:rsidR="00232853" w:rsidRPr="00232853" w:rsidRDefault="00B8099E" w:rsidP="00232853">
            <w:pPr>
              <w:tabs>
                <w:tab w:val="left" w:pos="4500"/>
                <w:tab w:val="left" w:pos="9180"/>
                <w:tab w:val="left" w:pos="9360"/>
              </w:tabs>
              <w:spacing w:after="0" w:line="240" w:lineRule="auto"/>
              <w:rPr>
                <w:rFonts w:ascii="Times New Roman" w:eastAsia="Times New Roman" w:hAnsi="Times New Roman"/>
                <w:b/>
                <w:bCs/>
                <w:sz w:val="24"/>
                <w:szCs w:val="24"/>
                <w:lang w:eastAsia="ru-RU"/>
              </w:rPr>
            </w:pPr>
            <w:r w:rsidRPr="00B8099E">
              <w:rPr>
                <w:rFonts w:ascii="Times New Roman" w:eastAsia="Times New Roman" w:hAnsi="Times New Roman"/>
                <w:noProof/>
                <w:sz w:val="24"/>
                <w:szCs w:val="24"/>
                <w:lang w:eastAsia="ru-RU"/>
              </w:rPr>
              <w:pict>
                <v:line id="Прямая соединительная линия 2" o:spid="_x0000_s1031" style="position:absolute;flip:y;z-index:251665408;visibility:visible;mso-position-horizontal-relative:text;mso-position-vertical-relative:text" from="-4.5pt,2.2pt" to="98.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kxWgIAAGcEAAAOAAAAZHJzL2Uyb0RvYy54bWysVM1uEzEQviPxDtbe0/3JJrSrbCqUTbgU&#10;qNTC3Vl7sxZe27LdbCKERDkj9RF4BQ4gVSrwDJs3Yuz80MIFIXJwxp6Zz9/MfN7R6arhaEm1YVLk&#10;QXwUBYiKUhImFnnw6nLWOw6QsVgQzKWgebCmJjgdP340alVGE1lLTqhGACJM1qo8qK1VWRiasqYN&#10;NkdSUQHOSuoGW9jqRUg0bgG94WESRcOwlZooLUtqDJwWW2cw9vhVRUv7sqoMtYjnAXCzftV+nbs1&#10;HI9wttBY1azc0cD/wKLBTMClB6gCW4yuNPsDqmGllkZW9qiUTSiripXU1wDVxNFv1VzUWFFfCzTH&#10;qEObzP+DLV8szzViJA+SAAncwIi6T5v3m5vuW/d5c4M2192P7mv3pbvtvne3mw9g320+gu2c3d3u&#10;+AYlrpOtMhkATsS5dr0oV+JCncnyjUFCTmosFtRXdLlWcE3sMsIHKW5jFPCZt88lgRh8ZaVv66rS&#10;Dao4U69dogOH1qGVn+P6MEe6sqiEw7gfR8MUxl2Cb9BP4r4fdIgzh+OylTb2GZUNckYecCZcn3GG&#10;l2fGOl6/QtyxkDPGudcKF6jNg5NBMvAJRnJGnNOFGb2YT7hGS+zU5n++SPDcD9PyShAPVlNMpjvb&#10;Ysa3NlzOhcODeoDOztrK6e1JdDI9nh6nvTQZTntpVBS9p7NJ2hvO4ieDol9MJkX8zlGL06xmhFDh&#10;2O2lHad/J53dI9uK8iDuQxvCh+i+X0B2/+9J+9G6aW51MZdkfa73Iwc1++Ddy3PP5f4e7Pvfh/FP&#10;AAAA//8DAFBLAwQUAAYACAAAACEAr7KmW9wAAAAHAQAADwAAAGRycy9kb3ducmV2LnhtbEyPwU7D&#10;MBBE70j8g7VI3FqHUEESsqkqBFyQkFoCZydekgh7HcVuGv4e9wS3Hc1o5m25XawRM01+cIxws05A&#10;ELdOD9wh1O/PqwyED4q1Mo4J4Yc8bKvLi1IV2p14T/MhdCKWsC8UQh/CWEjp256s8ms3Ekfvy01W&#10;hSinTupJnWK5NTJNkjtp1cBxoVcjPfbUfh+OFmH3+fp0+zY31hmdd/WHtnXykiJeXy27BxCBlvAX&#10;hjN+RIcqMjXuyNoLg7DK4ysBYbMBcbbz+3g0CFmWgqxK+Z+/+gUAAP//AwBQSwECLQAUAAYACAAA&#10;ACEAtoM4kv4AAADhAQAAEwAAAAAAAAAAAAAAAAAAAAAAW0NvbnRlbnRfVHlwZXNdLnhtbFBLAQIt&#10;ABQABgAIAAAAIQA4/SH/1gAAAJQBAAALAAAAAAAAAAAAAAAAAC8BAABfcmVscy8ucmVsc1BLAQIt&#10;ABQABgAIAAAAIQA0DTkxWgIAAGcEAAAOAAAAAAAAAAAAAAAAAC4CAABkcnMvZTJvRG9jLnhtbFBL&#10;AQItABQABgAIAAAAIQCvsqZb3AAAAAcBAAAPAAAAAAAAAAAAAAAAALQEAABkcnMvZG93bnJldi54&#10;bWxQSwUGAAAAAAQABADzAAAAvQUAAAAA&#10;"/>
              </w:pict>
            </w:r>
            <w:r w:rsidR="00232853" w:rsidRPr="00232853">
              <w:rPr>
                <w:rFonts w:ascii="Times New Roman" w:eastAsia="Times New Roman" w:hAnsi="Times New Roman"/>
                <w:b/>
                <w:bCs/>
                <w:sz w:val="24"/>
                <w:szCs w:val="24"/>
                <w:lang w:eastAsia="ru-RU"/>
              </w:rPr>
              <w:t xml:space="preserve">учебные предметы </w:t>
            </w:r>
          </w:p>
          <w:p w:rsidR="00232853" w:rsidRPr="00232853" w:rsidRDefault="00232853" w:rsidP="00232853">
            <w:pPr>
              <w:spacing w:after="0" w:line="240" w:lineRule="auto"/>
              <w:jc w:val="right"/>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классы</w:t>
            </w:r>
          </w:p>
        </w:tc>
        <w:tc>
          <w:tcPr>
            <w:tcW w:w="5834" w:type="dxa"/>
            <w:gridSpan w:val="4"/>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классы</w:t>
            </w:r>
          </w:p>
        </w:tc>
      </w:tr>
      <w:tr w:rsidR="00232853" w:rsidRPr="00232853" w:rsidTr="009846E6">
        <w:trPr>
          <w:trHeight w:val="322"/>
        </w:trPr>
        <w:tc>
          <w:tcPr>
            <w:tcW w:w="2127" w:type="dxa"/>
            <w:vMerge/>
            <w:vAlign w:val="center"/>
          </w:tcPr>
          <w:p w:rsidR="00232853" w:rsidRPr="00232853" w:rsidRDefault="00232853" w:rsidP="00232853">
            <w:pPr>
              <w:spacing w:after="0" w:line="240" w:lineRule="auto"/>
              <w:jc w:val="center"/>
              <w:rPr>
                <w:rFonts w:ascii="Times New Roman" w:eastAsia="Times New Roman" w:hAnsi="Times New Roman"/>
                <w:b/>
                <w:bCs/>
                <w:sz w:val="24"/>
                <w:szCs w:val="24"/>
                <w:lang w:eastAsia="ru-RU"/>
              </w:rPr>
            </w:pPr>
          </w:p>
        </w:tc>
        <w:tc>
          <w:tcPr>
            <w:tcW w:w="2104" w:type="dxa"/>
            <w:vMerge/>
            <w:vAlign w:val="center"/>
          </w:tcPr>
          <w:p w:rsidR="00232853" w:rsidRPr="00232853" w:rsidRDefault="00232853" w:rsidP="00232853">
            <w:pPr>
              <w:spacing w:after="0" w:line="240" w:lineRule="auto"/>
              <w:jc w:val="center"/>
              <w:rPr>
                <w:rFonts w:ascii="Times New Roman" w:eastAsia="Times New Roman" w:hAnsi="Times New Roman"/>
                <w:b/>
                <w:bCs/>
                <w:sz w:val="24"/>
                <w:szCs w:val="24"/>
                <w:lang w:eastAsia="ru-RU"/>
              </w:rPr>
            </w:pPr>
          </w:p>
        </w:tc>
        <w:tc>
          <w:tcPr>
            <w:tcW w:w="1298" w:type="dxa"/>
            <w:vAlign w:val="bottom"/>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1</w:t>
            </w:r>
          </w:p>
        </w:tc>
        <w:tc>
          <w:tcPr>
            <w:tcW w:w="1276" w:type="dxa"/>
            <w:vAlign w:val="bottom"/>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2</w:t>
            </w:r>
          </w:p>
        </w:tc>
        <w:tc>
          <w:tcPr>
            <w:tcW w:w="1630" w:type="dxa"/>
            <w:vAlign w:val="bottom"/>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3</w:t>
            </w:r>
          </w:p>
        </w:tc>
        <w:tc>
          <w:tcPr>
            <w:tcW w:w="1630" w:type="dxa"/>
            <w:vAlign w:val="bottom"/>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4</w:t>
            </w:r>
          </w:p>
        </w:tc>
      </w:tr>
      <w:tr w:rsidR="00232853" w:rsidRPr="00232853" w:rsidTr="009846E6">
        <w:trPr>
          <w:trHeight w:val="322"/>
        </w:trPr>
        <w:tc>
          <w:tcPr>
            <w:tcW w:w="2127" w:type="dxa"/>
            <w:vMerge w:val="restart"/>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Русский язык и литературное чтение</w:t>
            </w:r>
          </w:p>
        </w:tc>
        <w:tc>
          <w:tcPr>
            <w:tcW w:w="2104" w:type="dxa"/>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Русский язык</w:t>
            </w:r>
          </w:p>
        </w:tc>
        <w:tc>
          <w:tcPr>
            <w:tcW w:w="12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p>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p>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p>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Диктант</w:t>
            </w:r>
          </w:p>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highlight w:val="yellow"/>
                <w:lang w:eastAsia="ru-RU"/>
              </w:rPr>
            </w:pPr>
          </w:p>
        </w:tc>
        <w:tc>
          <w:tcPr>
            <w:tcW w:w="1276" w:type="dxa"/>
          </w:tcPr>
          <w:p w:rsidR="00232853" w:rsidRPr="00232853" w:rsidRDefault="00232853" w:rsidP="00232853">
            <w:pPr>
              <w:spacing w:after="0" w:line="240" w:lineRule="auto"/>
              <w:rPr>
                <w:rFonts w:ascii="Times New Roman" w:eastAsia="Times New Roman" w:hAnsi="Times New Roman"/>
                <w:sz w:val="24"/>
                <w:szCs w:val="24"/>
                <w:lang w:eastAsia="ru-RU"/>
              </w:rPr>
            </w:pPr>
          </w:p>
          <w:p w:rsidR="00232853" w:rsidRPr="00232853" w:rsidRDefault="00232853" w:rsidP="00232853">
            <w:pPr>
              <w:spacing w:after="0" w:line="240" w:lineRule="auto"/>
              <w:rPr>
                <w:rFonts w:ascii="Times New Roman" w:eastAsia="Times New Roman" w:hAnsi="Times New Roman"/>
                <w:sz w:val="24"/>
                <w:szCs w:val="24"/>
                <w:lang w:eastAsia="ru-RU"/>
              </w:rPr>
            </w:pPr>
          </w:p>
          <w:p w:rsidR="00232853" w:rsidRPr="00232853" w:rsidRDefault="00232853" w:rsidP="00232853">
            <w:pPr>
              <w:spacing w:after="0" w:line="240" w:lineRule="auto"/>
              <w:rPr>
                <w:rFonts w:ascii="Times New Roman" w:eastAsia="Times New Roman" w:hAnsi="Times New Roman"/>
                <w:sz w:val="24"/>
                <w:szCs w:val="24"/>
                <w:lang w:eastAsia="ru-RU"/>
              </w:rPr>
            </w:pPr>
          </w:p>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Диктант</w:t>
            </w:r>
          </w:p>
          <w:p w:rsidR="00232853" w:rsidRPr="00232853" w:rsidRDefault="00232853" w:rsidP="00232853">
            <w:pPr>
              <w:spacing w:after="0" w:line="240" w:lineRule="auto"/>
              <w:rPr>
                <w:rFonts w:ascii="Times New Roman" w:eastAsia="Times New Roman" w:hAnsi="Times New Roman"/>
                <w:sz w:val="20"/>
                <w:szCs w:val="20"/>
                <w:lang w:eastAsia="ru-RU"/>
              </w:rPr>
            </w:pPr>
          </w:p>
        </w:tc>
        <w:tc>
          <w:tcPr>
            <w:tcW w:w="1630" w:type="dxa"/>
          </w:tcPr>
          <w:p w:rsidR="00232853" w:rsidRPr="00232853" w:rsidRDefault="00232853" w:rsidP="00232853">
            <w:pPr>
              <w:spacing w:after="0" w:line="240" w:lineRule="auto"/>
              <w:rPr>
                <w:rFonts w:ascii="Times New Roman" w:eastAsia="Times New Roman" w:hAnsi="Times New Roman"/>
                <w:sz w:val="24"/>
                <w:szCs w:val="24"/>
                <w:lang w:eastAsia="ru-RU"/>
              </w:rPr>
            </w:pPr>
          </w:p>
          <w:p w:rsidR="00232853" w:rsidRPr="00232853" w:rsidRDefault="00232853" w:rsidP="00232853">
            <w:pPr>
              <w:spacing w:after="0" w:line="240" w:lineRule="auto"/>
              <w:rPr>
                <w:rFonts w:ascii="Times New Roman" w:eastAsia="Times New Roman" w:hAnsi="Times New Roman"/>
                <w:sz w:val="24"/>
                <w:szCs w:val="24"/>
                <w:lang w:eastAsia="ru-RU"/>
              </w:rPr>
            </w:pPr>
          </w:p>
          <w:p w:rsidR="00232853" w:rsidRPr="00232853" w:rsidRDefault="00232853" w:rsidP="00232853">
            <w:pPr>
              <w:spacing w:after="0" w:line="240" w:lineRule="auto"/>
              <w:rPr>
                <w:rFonts w:ascii="Times New Roman" w:eastAsia="Times New Roman" w:hAnsi="Times New Roman"/>
                <w:sz w:val="24"/>
                <w:szCs w:val="24"/>
                <w:lang w:eastAsia="ru-RU"/>
              </w:rPr>
            </w:pPr>
          </w:p>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Диктант</w:t>
            </w:r>
          </w:p>
          <w:p w:rsidR="00232853" w:rsidRPr="00232853" w:rsidRDefault="00232853" w:rsidP="00232853">
            <w:pPr>
              <w:spacing w:after="0" w:line="240" w:lineRule="auto"/>
              <w:rPr>
                <w:rFonts w:ascii="Times New Roman" w:eastAsia="Times New Roman" w:hAnsi="Times New Roman"/>
                <w:sz w:val="20"/>
                <w:szCs w:val="20"/>
                <w:lang w:eastAsia="ru-RU"/>
              </w:rPr>
            </w:pPr>
          </w:p>
        </w:tc>
        <w:tc>
          <w:tcPr>
            <w:tcW w:w="1630" w:type="dxa"/>
          </w:tcPr>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Диктант</w:t>
            </w:r>
          </w:p>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с грамматическим заданием</w:t>
            </w:r>
          </w:p>
          <w:p w:rsidR="00232853" w:rsidRPr="00232853" w:rsidRDefault="00232853" w:rsidP="00232853">
            <w:pPr>
              <w:spacing w:after="0" w:line="240" w:lineRule="auto"/>
              <w:rPr>
                <w:rFonts w:ascii="Times New Roman" w:eastAsia="Times New Roman" w:hAnsi="Times New Roman"/>
                <w:sz w:val="20"/>
                <w:szCs w:val="20"/>
                <w:lang w:eastAsia="ru-RU"/>
              </w:rPr>
            </w:pPr>
          </w:p>
        </w:tc>
      </w:tr>
      <w:tr w:rsidR="00232853" w:rsidRPr="00232853" w:rsidTr="009846E6">
        <w:trPr>
          <w:trHeight w:val="322"/>
        </w:trPr>
        <w:tc>
          <w:tcPr>
            <w:tcW w:w="2127" w:type="dxa"/>
            <w:vMerge/>
            <w:vAlign w:val="center"/>
          </w:tcPr>
          <w:p w:rsidR="00232853" w:rsidRPr="00232853" w:rsidRDefault="00232853" w:rsidP="00232853">
            <w:pPr>
              <w:spacing w:after="0" w:line="240" w:lineRule="auto"/>
              <w:rPr>
                <w:rFonts w:ascii="Times New Roman" w:eastAsia="Times New Roman" w:hAnsi="Times New Roman"/>
                <w:sz w:val="24"/>
                <w:szCs w:val="24"/>
                <w:lang w:eastAsia="ru-RU"/>
              </w:rPr>
            </w:pPr>
          </w:p>
        </w:tc>
        <w:tc>
          <w:tcPr>
            <w:tcW w:w="2104" w:type="dxa"/>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Литературное чтение</w:t>
            </w:r>
          </w:p>
        </w:tc>
        <w:tc>
          <w:tcPr>
            <w:tcW w:w="1298" w:type="dxa"/>
            <w:vAlign w:val="center"/>
          </w:tcPr>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Проверка техники чтения </w:t>
            </w:r>
          </w:p>
        </w:tc>
        <w:tc>
          <w:tcPr>
            <w:tcW w:w="1276" w:type="dxa"/>
          </w:tcPr>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Проверка техники чтения.</w:t>
            </w:r>
          </w:p>
        </w:tc>
        <w:tc>
          <w:tcPr>
            <w:tcW w:w="1630" w:type="dxa"/>
          </w:tcPr>
          <w:p w:rsidR="00232853" w:rsidRPr="00232853" w:rsidRDefault="00232853" w:rsidP="00232853">
            <w:pPr>
              <w:spacing w:after="160" w:line="259" w:lineRule="auto"/>
              <w:rPr>
                <w:rFonts w:asciiTheme="minorHAnsi" w:eastAsiaTheme="minorHAnsi" w:hAnsiTheme="minorHAnsi" w:cstheme="minorBidi"/>
              </w:rPr>
            </w:pPr>
            <w:r w:rsidRPr="00232853">
              <w:rPr>
                <w:rFonts w:ascii="Times New Roman" w:eastAsia="Times New Roman" w:hAnsi="Times New Roman"/>
                <w:sz w:val="24"/>
                <w:szCs w:val="24"/>
                <w:lang w:eastAsia="ru-RU"/>
              </w:rPr>
              <w:t>Проверка техники чтения.</w:t>
            </w:r>
          </w:p>
        </w:tc>
        <w:tc>
          <w:tcPr>
            <w:tcW w:w="1630" w:type="dxa"/>
          </w:tcPr>
          <w:p w:rsidR="00232853" w:rsidRPr="00232853" w:rsidRDefault="00232853" w:rsidP="00232853">
            <w:pPr>
              <w:spacing w:after="160" w:line="259" w:lineRule="auto"/>
              <w:rPr>
                <w:rFonts w:asciiTheme="minorHAnsi" w:eastAsiaTheme="minorHAnsi" w:hAnsiTheme="minorHAnsi" w:cstheme="minorBidi"/>
              </w:rPr>
            </w:pPr>
            <w:r w:rsidRPr="00232853">
              <w:rPr>
                <w:rFonts w:ascii="Times New Roman" w:eastAsia="Times New Roman" w:hAnsi="Times New Roman"/>
                <w:sz w:val="24"/>
                <w:szCs w:val="24"/>
                <w:lang w:eastAsia="ru-RU"/>
              </w:rPr>
              <w:t>Проверка техники чтения.</w:t>
            </w:r>
          </w:p>
        </w:tc>
      </w:tr>
      <w:tr w:rsidR="00232853" w:rsidRPr="00232853" w:rsidTr="009846E6">
        <w:trPr>
          <w:trHeight w:val="322"/>
        </w:trPr>
        <w:tc>
          <w:tcPr>
            <w:tcW w:w="2127" w:type="dxa"/>
            <w:vAlign w:val="center"/>
          </w:tcPr>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Иностранный язык</w:t>
            </w:r>
          </w:p>
        </w:tc>
        <w:tc>
          <w:tcPr>
            <w:tcW w:w="2104" w:type="dxa"/>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Иностранный язык</w:t>
            </w:r>
          </w:p>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(английский)</w:t>
            </w:r>
          </w:p>
        </w:tc>
        <w:tc>
          <w:tcPr>
            <w:tcW w:w="1298" w:type="dxa"/>
            <w:tcBorders>
              <w:top w:val="single" w:sz="4" w:space="0" w:color="auto"/>
              <w:left w:val="single" w:sz="4" w:space="0" w:color="auto"/>
              <w:bottom w:val="single" w:sz="4" w:space="0" w:color="auto"/>
              <w:right w:val="single" w:sz="4" w:space="0" w:color="auto"/>
            </w:tcBorders>
          </w:tcPr>
          <w:p w:rsidR="00232853" w:rsidRPr="00232853" w:rsidRDefault="00232853" w:rsidP="00232853">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Контрольная работа</w:t>
            </w:r>
          </w:p>
          <w:p w:rsidR="00232853" w:rsidRPr="00232853" w:rsidRDefault="00232853" w:rsidP="00232853">
            <w:pPr>
              <w:spacing w:after="0" w:line="240" w:lineRule="auto"/>
              <w:rPr>
                <w:rFonts w:ascii="Times New Roman" w:eastAsia="Times New Roman" w:hAnsi="Times New Roman"/>
                <w:sz w:val="24"/>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232853" w:rsidRPr="00232853" w:rsidRDefault="00232853" w:rsidP="00232853">
            <w:pPr>
              <w:spacing w:after="160" w:line="259" w:lineRule="auto"/>
              <w:rPr>
                <w:rFonts w:asciiTheme="minorHAnsi" w:eastAsiaTheme="minorHAnsi" w:hAnsiTheme="minorHAnsi" w:cstheme="minorBidi"/>
              </w:rPr>
            </w:pPr>
            <w:r w:rsidRPr="00232853">
              <w:rPr>
                <w:rFonts w:ascii="Times New Roman" w:eastAsia="Times New Roman" w:hAnsi="Times New Roman"/>
                <w:sz w:val="24"/>
                <w:szCs w:val="24"/>
                <w:lang w:eastAsia="ru-RU"/>
              </w:rPr>
              <w:t>Контрольная работа</w:t>
            </w:r>
          </w:p>
        </w:tc>
        <w:tc>
          <w:tcPr>
            <w:tcW w:w="1630" w:type="dxa"/>
            <w:tcBorders>
              <w:top w:val="single" w:sz="4" w:space="0" w:color="auto"/>
              <w:left w:val="single" w:sz="4" w:space="0" w:color="auto"/>
              <w:bottom w:val="single" w:sz="4" w:space="0" w:color="auto"/>
              <w:right w:val="single" w:sz="4" w:space="0" w:color="auto"/>
            </w:tcBorders>
          </w:tcPr>
          <w:p w:rsidR="00232853" w:rsidRPr="00232853" w:rsidRDefault="00232853" w:rsidP="00232853">
            <w:pPr>
              <w:spacing w:after="160" w:line="259" w:lineRule="auto"/>
              <w:rPr>
                <w:rFonts w:asciiTheme="minorHAnsi" w:eastAsiaTheme="minorHAnsi" w:hAnsiTheme="minorHAnsi" w:cstheme="minorBidi"/>
              </w:rPr>
            </w:pPr>
            <w:r w:rsidRPr="00232853">
              <w:rPr>
                <w:rFonts w:ascii="Times New Roman" w:eastAsia="Times New Roman" w:hAnsi="Times New Roman"/>
                <w:sz w:val="24"/>
                <w:szCs w:val="24"/>
                <w:lang w:eastAsia="ru-RU"/>
              </w:rPr>
              <w:t>Контрольная работа</w:t>
            </w:r>
          </w:p>
        </w:tc>
      </w:tr>
      <w:tr w:rsidR="00232853" w:rsidRPr="00232853" w:rsidTr="009846E6">
        <w:trPr>
          <w:trHeight w:val="438"/>
        </w:trPr>
        <w:tc>
          <w:tcPr>
            <w:tcW w:w="2127"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Математика и информатика</w:t>
            </w:r>
          </w:p>
        </w:tc>
        <w:tc>
          <w:tcPr>
            <w:tcW w:w="2104" w:type="dxa"/>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Математика</w:t>
            </w:r>
          </w:p>
        </w:tc>
        <w:tc>
          <w:tcPr>
            <w:tcW w:w="1298" w:type="dxa"/>
            <w:vAlign w:val="center"/>
          </w:tcPr>
          <w:p w:rsidR="00232853" w:rsidRPr="00232853" w:rsidRDefault="00232853" w:rsidP="00232853">
            <w:pPr>
              <w:spacing w:after="0" w:line="240" w:lineRule="auto"/>
              <w:rPr>
                <w:rFonts w:ascii="Times New Roman" w:eastAsia="Times New Roman" w:hAnsi="Times New Roman"/>
                <w:sz w:val="20"/>
                <w:szCs w:val="20"/>
                <w:lang w:eastAsia="ru-RU"/>
              </w:rPr>
            </w:pPr>
            <w:r w:rsidRPr="00232853">
              <w:rPr>
                <w:rFonts w:ascii="Times New Roman" w:eastAsia="Times New Roman" w:hAnsi="Times New Roman"/>
                <w:sz w:val="20"/>
                <w:szCs w:val="20"/>
                <w:lang w:eastAsia="ru-RU"/>
              </w:rPr>
              <w:t>Контрольная работа</w:t>
            </w:r>
          </w:p>
        </w:tc>
        <w:tc>
          <w:tcPr>
            <w:tcW w:w="1276" w:type="dxa"/>
          </w:tcPr>
          <w:p w:rsidR="00232853" w:rsidRPr="00232853" w:rsidRDefault="00232853" w:rsidP="00232853">
            <w:pPr>
              <w:spacing w:after="0" w:line="240" w:lineRule="auto"/>
              <w:rPr>
                <w:rFonts w:ascii="Times New Roman" w:eastAsia="Times New Roman" w:hAnsi="Times New Roman"/>
                <w:sz w:val="20"/>
                <w:szCs w:val="20"/>
                <w:lang w:eastAsia="ru-RU"/>
              </w:rPr>
            </w:pPr>
            <w:r w:rsidRPr="00232853">
              <w:rPr>
                <w:rFonts w:ascii="Times New Roman" w:eastAsia="Times New Roman" w:hAnsi="Times New Roman"/>
                <w:sz w:val="20"/>
                <w:szCs w:val="20"/>
                <w:lang w:eastAsia="ru-RU"/>
              </w:rPr>
              <w:t>Текстовая контрольная работа</w:t>
            </w:r>
          </w:p>
        </w:tc>
        <w:tc>
          <w:tcPr>
            <w:tcW w:w="1630" w:type="dxa"/>
          </w:tcPr>
          <w:p w:rsidR="00232853" w:rsidRPr="00232853" w:rsidRDefault="00232853" w:rsidP="00232853">
            <w:pPr>
              <w:spacing w:after="160" w:line="259" w:lineRule="auto"/>
              <w:rPr>
                <w:rFonts w:asciiTheme="minorHAnsi" w:eastAsiaTheme="minorHAnsi" w:hAnsiTheme="minorHAnsi" w:cstheme="minorBidi"/>
              </w:rPr>
            </w:pPr>
            <w:r w:rsidRPr="00232853">
              <w:rPr>
                <w:rFonts w:ascii="Times New Roman" w:eastAsia="Times New Roman" w:hAnsi="Times New Roman"/>
                <w:sz w:val="20"/>
                <w:szCs w:val="20"/>
                <w:lang w:eastAsia="ru-RU"/>
              </w:rPr>
              <w:t>Текстовая контрольная работа</w:t>
            </w:r>
          </w:p>
        </w:tc>
        <w:tc>
          <w:tcPr>
            <w:tcW w:w="1630" w:type="dxa"/>
          </w:tcPr>
          <w:p w:rsidR="00232853" w:rsidRPr="00232853" w:rsidRDefault="00232853" w:rsidP="00232853">
            <w:pPr>
              <w:spacing w:after="160" w:line="259" w:lineRule="auto"/>
              <w:rPr>
                <w:rFonts w:asciiTheme="minorHAnsi" w:eastAsiaTheme="minorHAnsi" w:hAnsiTheme="minorHAnsi" w:cstheme="minorBidi"/>
              </w:rPr>
            </w:pPr>
            <w:r w:rsidRPr="00232853">
              <w:rPr>
                <w:rFonts w:ascii="Times New Roman" w:eastAsia="Times New Roman" w:hAnsi="Times New Roman"/>
                <w:sz w:val="20"/>
                <w:szCs w:val="20"/>
                <w:lang w:eastAsia="ru-RU"/>
              </w:rPr>
              <w:t>Текстовая контрольная работа</w:t>
            </w:r>
          </w:p>
        </w:tc>
      </w:tr>
      <w:tr w:rsidR="00232853" w:rsidRPr="00232853" w:rsidTr="009846E6">
        <w:trPr>
          <w:trHeight w:val="322"/>
        </w:trPr>
        <w:tc>
          <w:tcPr>
            <w:tcW w:w="2127"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Обществознание и естествознание</w:t>
            </w:r>
          </w:p>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(Окружающий мир)</w:t>
            </w:r>
          </w:p>
        </w:tc>
        <w:tc>
          <w:tcPr>
            <w:tcW w:w="2104" w:type="dxa"/>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Окружающий мир</w:t>
            </w:r>
          </w:p>
        </w:tc>
        <w:tc>
          <w:tcPr>
            <w:tcW w:w="1298" w:type="dxa"/>
          </w:tcPr>
          <w:p w:rsidR="00232853" w:rsidRPr="00232853" w:rsidRDefault="00232853" w:rsidP="00232853">
            <w:pPr>
              <w:spacing w:after="0" w:line="240" w:lineRule="auto"/>
              <w:rPr>
                <w:rFonts w:ascii="Times New Roman" w:eastAsia="Times New Roman" w:hAnsi="Times New Roman"/>
                <w:sz w:val="24"/>
                <w:szCs w:val="24"/>
                <w:lang w:eastAsia="ru-RU"/>
              </w:rPr>
            </w:pPr>
          </w:p>
          <w:p w:rsidR="00232853" w:rsidRPr="00232853" w:rsidRDefault="00232853" w:rsidP="00232853">
            <w:pPr>
              <w:spacing w:after="0" w:line="240" w:lineRule="auto"/>
              <w:rPr>
                <w:rFonts w:ascii="Times New Roman" w:eastAsia="Times New Roman" w:hAnsi="Times New Roman"/>
                <w:sz w:val="24"/>
                <w:szCs w:val="24"/>
                <w:lang w:eastAsia="ru-RU"/>
              </w:rPr>
            </w:pPr>
          </w:p>
        </w:tc>
        <w:tc>
          <w:tcPr>
            <w:tcW w:w="1276" w:type="dxa"/>
          </w:tcPr>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Тесты</w:t>
            </w:r>
          </w:p>
        </w:tc>
        <w:tc>
          <w:tcPr>
            <w:tcW w:w="1630" w:type="dxa"/>
          </w:tcPr>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Тесты</w:t>
            </w:r>
          </w:p>
        </w:tc>
        <w:tc>
          <w:tcPr>
            <w:tcW w:w="1630" w:type="dxa"/>
          </w:tcPr>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Тесты</w:t>
            </w:r>
          </w:p>
        </w:tc>
      </w:tr>
      <w:tr w:rsidR="00232853" w:rsidRPr="00232853" w:rsidTr="009846E6">
        <w:trPr>
          <w:trHeight w:val="322"/>
        </w:trPr>
        <w:tc>
          <w:tcPr>
            <w:tcW w:w="2127" w:type="dxa"/>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Основы религиозных культур и светской этики</w:t>
            </w:r>
          </w:p>
        </w:tc>
        <w:tc>
          <w:tcPr>
            <w:tcW w:w="2104" w:type="dxa"/>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vertAlign w:val="superscript"/>
                <w:lang w:eastAsia="ru-RU"/>
              </w:rPr>
            </w:pPr>
            <w:r w:rsidRPr="00232853">
              <w:rPr>
                <w:rFonts w:ascii="Times New Roman" w:eastAsia="Times New Roman" w:hAnsi="Times New Roman"/>
                <w:sz w:val="24"/>
                <w:szCs w:val="24"/>
                <w:lang w:eastAsia="ru-RU"/>
              </w:rPr>
              <w:t>Основы религиозных культур и светской этики</w:t>
            </w:r>
          </w:p>
        </w:tc>
        <w:tc>
          <w:tcPr>
            <w:tcW w:w="12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p>
        </w:tc>
        <w:tc>
          <w:tcPr>
            <w:tcW w:w="1276"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p>
        </w:tc>
        <w:tc>
          <w:tcPr>
            <w:tcW w:w="1630"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p>
        </w:tc>
        <w:tc>
          <w:tcPr>
            <w:tcW w:w="1630"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Проекты</w:t>
            </w:r>
          </w:p>
        </w:tc>
      </w:tr>
      <w:tr w:rsidR="00232853" w:rsidRPr="00232853" w:rsidTr="009846E6">
        <w:trPr>
          <w:trHeight w:val="322"/>
        </w:trPr>
        <w:tc>
          <w:tcPr>
            <w:tcW w:w="2127" w:type="dxa"/>
            <w:vMerge w:val="restart"/>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Искусство</w:t>
            </w:r>
          </w:p>
        </w:tc>
        <w:tc>
          <w:tcPr>
            <w:tcW w:w="2104" w:type="dxa"/>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Музыка</w:t>
            </w:r>
          </w:p>
        </w:tc>
        <w:tc>
          <w:tcPr>
            <w:tcW w:w="1298" w:type="dxa"/>
          </w:tcPr>
          <w:p w:rsidR="00232853" w:rsidRPr="00232853" w:rsidRDefault="00232853" w:rsidP="00232853">
            <w:pPr>
              <w:spacing w:after="0" w:line="240" w:lineRule="auto"/>
              <w:rPr>
                <w:rFonts w:ascii="Times New Roman" w:eastAsia="Times New Roman" w:hAnsi="Times New Roman"/>
                <w:sz w:val="24"/>
                <w:szCs w:val="24"/>
                <w:lang w:eastAsia="ru-RU"/>
              </w:rPr>
            </w:pPr>
          </w:p>
        </w:tc>
        <w:tc>
          <w:tcPr>
            <w:tcW w:w="1276" w:type="dxa"/>
          </w:tcPr>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Проекты</w:t>
            </w:r>
          </w:p>
        </w:tc>
        <w:tc>
          <w:tcPr>
            <w:tcW w:w="1630" w:type="dxa"/>
          </w:tcPr>
          <w:p w:rsidR="00232853" w:rsidRPr="00232853" w:rsidRDefault="00232853" w:rsidP="00232853">
            <w:pPr>
              <w:spacing w:after="160" w:line="259" w:lineRule="auto"/>
              <w:rPr>
                <w:rFonts w:asciiTheme="minorHAnsi" w:eastAsiaTheme="minorHAnsi" w:hAnsiTheme="minorHAnsi" w:cstheme="minorBidi"/>
              </w:rPr>
            </w:pPr>
            <w:r w:rsidRPr="00232853">
              <w:rPr>
                <w:rFonts w:ascii="Times New Roman" w:eastAsia="Times New Roman" w:hAnsi="Times New Roman"/>
                <w:sz w:val="24"/>
                <w:szCs w:val="24"/>
                <w:lang w:eastAsia="ru-RU"/>
              </w:rPr>
              <w:t>Проекты</w:t>
            </w:r>
          </w:p>
        </w:tc>
        <w:tc>
          <w:tcPr>
            <w:tcW w:w="1630" w:type="dxa"/>
          </w:tcPr>
          <w:p w:rsidR="00232853" w:rsidRPr="00232853" w:rsidRDefault="00232853" w:rsidP="00232853">
            <w:pPr>
              <w:spacing w:after="160" w:line="259" w:lineRule="auto"/>
              <w:rPr>
                <w:rFonts w:asciiTheme="minorHAnsi" w:eastAsiaTheme="minorHAnsi" w:hAnsiTheme="minorHAnsi" w:cstheme="minorBidi"/>
              </w:rPr>
            </w:pPr>
            <w:r w:rsidRPr="00232853">
              <w:rPr>
                <w:rFonts w:ascii="Times New Roman" w:eastAsia="Times New Roman" w:hAnsi="Times New Roman"/>
                <w:sz w:val="24"/>
                <w:szCs w:val="24"/>
                <w:lang w:eastAsia="ru-RU"/>
              </w:rPr>
              <w:t>Проекты</w:t>
            </w:r>
          </w:p>
        </w:tc>
      </w:tr>
      <w:tr w:rsidR="00232853" w:rsidRPr="00232853" w:rsidTr="009846E6">
        <w:trPr>
          <w:trHeight w:val="322"/>
        </w:trPr>
        <w:tc>
          <w:tcPr>
            <w:tcW w:w="2127" w:type="dxa"/>
            <w:vMerge/>
            <w:vAlign w:val="center"/>
          </w:tcPr>
          <w:p w:rsidR="00232853" w:rsidRPr="00232853" w:rsidRDefault="00232853" w:rsidP="00232853">
            <w:pPr>
              <w:spacing w:after="0" w:line="240" w:lineRule="auto"/>
              <w:rPr>
                <w:rFonts w:ascii="Times New Roman" w:eastAsia="Times New Roman" w:hAnsi="Times New Roman"/>
                <w:sz w:val="24"/>
                <w:szCs w:val="24"/>
                <w:lang w:eastAsia="ru-RU"/>
              </w:rPr>
            </w:pPr>
          </w:p>
        </w:tc>
        <w:tc>
          <w:tcPr>
            <w:tcW w:w="2104"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vertAlign w:val="superscript"/>
                <w:lang w:eastAsia="ru-RU"/>
              </w:rPr>
            </w:pPr>
            <w:r w:rsidRPr="00232853">
              <w:rPr>
                <w:rFonts w:ascii="Times New Roman" w:eastAsia="Times New Roman" w:hAnsi="Times New Roman"/>
                <w:sz w:val="24"/>
                <w:szCs w:val="24"/>
                <w:lang w:eastAsia="ru-RU"/>
              </w:rPr>
              <w:t>Изобразительное искусство</w:t>
            </w:r>
          </w:p>
        </w:tc>
        <w:tc>
          <w:tcPr>
            <w:tcW w:w="1298" w:type="dxa"/>
          </w:tcPr>
          <w:p w:rsidR="00232853" w:rsidRPr="00232853" w:rsidRDefault="00232853" w:rsidP="00232853">
            <w:pPr>
              <w:spacing w:after="0" w:line="240" w:lineRule="auto"/>
              <w:rPr>
                <w:rFonts w:ascii="Times New Roman" w:eastAsia="Times New Roman" w:hAnsi="Times New Roman"/>
                <w:sz w:val="24"/>
                <w:szCs w:val="24"/>
                <w:lang w:eastAsia="ru-RU"/>
              </w:rPr>
            </w:pPr>
          </w:p>
        </w:tc>
        <w:tc>
          <w:tcPr>
            <w:tcW w:w="1276" w:type="dxa"/>
          </w:tcPr>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Проекты</w:t>
            </w:r>
          </w:p>
        </w:tc>
        <w:tc>
          <w:tcPr>
            <w:tcW w:w="1630" w:type="dxa"/>
          </w:tcPr>
          <w:p w:rsidR="00232853" w:rsidRPr="00232853" w:rsidRDefault="00232853" w:rsidP="00232853">
            <w:pPr>
              <w:spacing w:after="160" w:line="259" w:lineRule="auto"/>
              <w:rPr>
                <w:rFonts w:asciiTheme="minorHAnsi" w:eastAsiaTheme="minorHAnsi" w:hAnsiTheme="minorHAnsi" w:cstheme="minorBidi"/>
              </w:rPr>
            </w:pPr>
            <w:r w:rsidRPr="00232853">
              <w:rPr>
                <w:rFonts w:ascii="Times New Roman" w:eastAsia="Times New Roman" w:hAnsi="Times New Roman"/>
                <w:sz w:val="24"/>
                <w:szCs w:val="24"/>
                <w:lang w:eastAsia="ru-RU"/>
              </w:rPr>
              <w:t>Проекты</w:t>
            </w:r>
          </w:p>
        </w:tc>
        <w:tc>
          <w:tcPr>
            <w:tcW w:w="1630" w:type="dxa"/>
          </w:tcPr>
          <w:p w:rsidR="00232853" w:rsidRPr="00232853" w:rsidRDefault="00232853" w:rsidP="00232853">
            <w:pPr>
              <w:spacing w:after="160" w:line="259" w:lineRule="auto"/>
              <w:rPr>
                <w:rFonts w:asciiTheme="minorHAnsi" w:eastAsiaTheme="minorHAnsi" w:hAnsiTheme="minorHAnsi" w:cstheme="minorBidi"/>
              </w:rPr>
            </w:pPr>
            <w:r w:rsidRPr="00232853">
              <w:rPr>
                <w:rFonts w:ascii="Times New Roman" w:eastAsia="Times New Roman" w:hAnsi="Times New Roman"/>
                <w:sz w:val="24"/>
                <w:szCs w:val="24"/>
                <w:lang w:eastAsia="ru-RU"/>
              </w:rPr>
              <w:t>Проекты</w:t>
            </w:r>
          </w:p>
        </w:tc>
      </w:tr>
      <w:tr w:rsidR="00232853" w:rsidRPr="00232853" w:rsidTr="009846E6">
        <w:trPr>
          <w:trHeight w:val="322"/>
        </w:trPr>
        <w:tc>
          <w:tcPr>
            <w:tcW w:w="2127"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Технология </w:t>
            </w:r>
          </w:p>
        </w:tc>
        <w:tc>
          <w:tcPr>
            <w:tcW w:w="2104"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Технология </w:t>
            </w:r>
          </w:p>
        </w:tc>
        <w:tc>
          <w:tcPr>
            <w:tcW w:w="1298" w:type="dxa"/>
          </w:tcPr>
          <w:p w:rsidR="00232853" w:rsidRPr="00232853" w:rsidRDefault="00232853" w:rsidP="00232853">
            <w:pPr>
              <w:spacing w:after="0" w:line="240" w:lineRule="auto"/>
              <w:rPr>
                <w:rFonts w:ascii="Times New Roman" w:eastAsia="Times New Roman" w:hAnsi="Times New Roman"/>
                <w:sz w:val="24"/>
                <w:szCs w:val="24"/>
                <w:lang w:eastAsia="ru-RU"/>
              </w:rPr>
            </w:pPr>
          </w:p>
        </w:tc>
        <w:tc>
          <w:tcPr>
            <w:tcW w:w="1276" w:type="dxa"/>
          </w:tcPr>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Проекты</w:t>
            </w:r>
          </w:p>
        </w:tc>
        <w:tc>
          <w:tcPr>
            <w:tcW w:w="1630" w:type="dxa"/>
          </w:tcPr>
          <w:p w:rsidR="00232853" w:rsidRPr="00232853" w:rsidRDefault="00232853" w:rsidP="00232853">
            <w:pPr>
              <w:spacing w:after="160" w:line="259" w:lineRule="auto"/>
              <w:rPr>
                <w:rFonts w:asciiTheme="minorHAnsi" w:eastAsiaTheme="minorHAnsi" w:hAnsiTheme="minorHAnsi" w:cstheme="minorBidi"/>
              </w:rPr>
            </w:pPr>
            <w:r w:rsidRPr="00232853">
              <w:rPr>
                <w:rFonts w:ascii="Times New Roman" w:eastAsia="Times New Roman" w:hAnsi="Times New Roman"/>
                <w:sz w:val="24"/>
                <w:szCs w:val="24"/>
                <w:lang w:eastAsia="ru-RU"/>
              </w:rPr>
              <w:t>Проекты</w:t>
            </w:r>
          </w:p>
        </w:tc>
        <w:tc>
          <w:tcPr>
            <w:tcW w:w="1630" w:type="dxa"/>
          </w:tcPr>
          <w:p w:rsidR="00232853" w:rsidRPr="00232853" w:rsidRDefault="00232853" w:rsidP="00232853">
            <w:pPr>
              <w:spacing w:after="160" w:line="259" w:lineRule="auto"/>
              <w:rPr>
                <w:rFonts w:asciiTheme="minorHAnsi" w:eastAsiaTheme="minorHAnsi" w:hAnsiTheme="minorHAnsi" w:cstheme="minorBidi"/>
              </w:rPr>
            </w:pPr>
            <w:r w:rsidRPr="00232853">
              <w:rPr>
                <w:rFonts w:ascii="Times New Roman" w:eastAsia="Times New Roman" w:hAnsi="Times New Roman"/>
                <w:sz w:val="24"/>
                <w:szCs w:val="24"/>
                <w:lang w:eastAsia="ru-RU"/>
              </w:rPr>
              <w:t>Проекты</w:t>
            </w:r>
          </w:p>
        </w:tc>
      </w:tr>
      <w:tr w:rsidR="00232853" w:rsidRPr="00232853" w:rsidTr="009846E6">
        <w:trPr>
          <w:trHeight w:val="322"/>
        </w:trPr>
        <w:tc>
          <w:tcPr>
            <w:tcW w:w="2127"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Физическая культура</w:t>
            </w:r>
          </w:p>
        </w:tc>
        <w:tc>
          <w:tcPr>
            <w:tcW w:w="2104"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Физическая культура</w:t>
            </w:r>
          </w:p>
        </w:tc>
        <w:tc>
          <w:tcPr>
            <w:tcW w:w="1298" w:type="dxa"/>
          </w:tcPr>
          <w:p w:rsidR="00232853" w:rsidRPr="00232853" w:rsidRDefault="00232853" w:rsidP="00232853">
            <w:pPr>
              <w:spacing w:after="0" w:line="240" w:lineRule="auto"/>
              <w:rPr>
                <w:rFonts w:ascii="Times New Roman" w:eastAsia="Times New Roman" w:hAnsi="Times New Roman"/>
                <w:sz w:val="20"/>
                <w:szCs w:val="20"/>
                <w:lang w:eastAsia="ru-RU"/>
              </w:rPr>
            </w:pPr>
          </w:p>
        </w:tc>
        <w:tc>
          <w:tcPr>
            <w:tcW w:w="1276" w:type="dxa"/>
          </w:tcPr>
          <w:p w:rsidR="00232853" w:rsidRPr="00232853" w:rsidRDefault="00232853" w:rsidP="00232853">
            <w:pPr>
              <w:spacing w:after="0" w:line="240" w:lineRule="auto"/>
              <w:rPr>
                <w:rFonts w:ascii="Times New Roman" w:eastAsia="Times New Roman" w:hAnsi="Times New Roman"/>
                <w:sz w:val="20"/>
                <w:szCs w:val="20"/>
                <w:lang w:eastAsia="ru-RU"/>
              </w:rPr>
            </w:pPr>
            <w:r w:rsidRPr="00232853">
              <w:rPr>
                <w:rFonts w:ascii="Times New Roman" w:eastAsia="Times New Roman" w:hAnsi="Times New Roman"/>
                <w:sz w:val="20"/>
                <w:szCs w:val="20"/>
                <w:lang w:eastAsia="ru-RU"/>
              </w:rPr>
              <w:t>Сдача нормативов по разделам программы</w:t>
            </w:r>
          </w:p>
        </w:tc>
        <w:tc>
          <w:tcPr>
            <w:tcW w:w="1630" w:type="dxa"/>
          </w:tcPr>
          <w:p w:rsidR="00232853" w:rsidRPr="00232853" w:rsidRDefault="00232853" w:rsidP="00232853">
            <w:pPr>
              <w:spacing w:after="0" w:line="240" w:lineRule="auto"/>
              <w:rPr>
                <w:rFonts w:ascii="Times New Roman" w:eastAsia="Times New Roman" w:hAnsi="Times New Roman"/>
                <w:sz w:val="20"/>
                <w:szCs w:val="20"/>
                <w:lang w:eastAsia="ru-RU"/>
              </w:rPr>
            </w:pPr>
            <w:r w:rsidRPr="00232853">
              <w:rPr>
                <w:rFonts w:ascii="Times New Roman" w:eastAsia="Times New Roman" w:hAnsi="Times New Roman"/>
                <w:sz w:val="20"/>
                <w:szCs w:val="20"/>
                <w:lang w:eastAsia="ru-RU"/>
              </w:rPr>
              <w:t>Сдача нормативов по разделам программы</w:t>
            </w:r>
          </w:p>
        </w:tc>
        <w:tc>
          <w:tcPr>
            <w:tcW w:w="1630" w:type="dxa"/>
          </w:tcPr>
          <w:p w:rsidR="00232853" w:rsidRPr="00232853" w:rsidRDefault="00232853" w:rsidP="00232853">
            <w:pPr>
              <w:spacing w:after="0" w:line="240" w:lineRule="auto"/>
              <w:rPr>
                <w:rFonts w:ascii="Times New Roman" w:eastAsia="Times New Roman" w:hAnsi="Times New Roman"/>
                <w:sz w:val="20"/>
                <w:szCs w:val="20"/>
                <w:lang w:eastAsia="ru-RU"/>
              </w:rPr>
            </w:pPr>
            <w:r w:rsidRPr="00232853">
              <w:rPr>
                <w:rFonts w:ascii="Times New Roman" w:eastAsia="Times New Roman" w:hAnsi="Times New Roman"/>
                <w:sz w:val="20"/>
                <w:szCs w:val="20"/>
                <w:lang w:eastAsia="ru-RU"/>
              </w:rPr>
              <w:t>Сдача нормативов по разделам программы</w:t>
            </w:r>
          </w:p>
        </w:tc>
      </w:tr>
    </w:tbl>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jc w:val="both"/>
        <w:rPr>
          <w:rFonts w:ascii="Times New Roman" w:eastAsia="Times New Roman" w:hAnsi="Times New Roman"/>
          <w:sz w:val="28"/>
          <w:szCs w:val="28"/>
          <w:lang w:eastAsia="ru-RU"/>
        </w:rPr>
      </w:pPr>
    </w:p>
    <w:p w:rsidR="00232853" w:rsidRPr="00232853" w:rsidRDefault="00232853" w:rsidP="00232853">
      <w:pPr>
        <w:spacing w:after="0" w:line="240" w:lineRule="auto"/>
        <w:jc w:val="both"/>
        <w:rPr>
          <w:rFonts w:ascii="Times New Roman" w:eastAsiaTheme="minorHAnsi" w:hAnsi="Times New Roman"/>
          <w:sz w:val="28"/>
          <w:szCs w:val="28"/>
        </w:rPr>
      </w:pPr>
      <w:r w:rsidRPr="00232853">
        <w:rPr>
          <w:rFonts w:ascii="Times New Roman" w:eastAsiaTheme="minorHAnsi" w:hAnsi="Times New Roman"/>
          <w:b/>
          <w:sz w:val="28"/>
          <w:szCs w:val="28"/>
        </w:rPr>
        <w:lastRenderedPageBreak/>
        <w:t>Оценка метапредметных результатов</w:t>
      </w:r>
      <w:r w:rsidRPr="00232853">
        <w:rPr>
          <w:rFonts w:ascii="Times New Roman" w:eastAsiaTheme="minorHAnsi" w:hAnsi="Times New Roman"/>
          <w:sz w:val="28"/>
          <w:szCs w:val="28"/>
        </w:rPr>
        <w:t xml:space="preserve"> представляет собой оценку достижения планируемых результатов освоения основной образовательной программы.</w:t>
      </w:r>
    </w:p>
    <w:p w:rsidR="00232853" w:rsidRPr="00232853" w:rsidRDefault="00232853" w:rsidP="00232853">
      <w:pPr>
        <w:spacing w:after="0" w:line="240" w:lineRule="auto"/>
        <w:jc w:val="both"/>
        <w:rPr>
          <w:rFonts w:ascii="Times New Roman" w:eastAsiaTheme="minorHAnsi" w:hAnsi="Times New Roman"/>
          <w:sz w:val="28"/>
          <w:szCs w:val="28"/>
          <w:u w:val="single"/>
        </w:rPr>
      </w:pPr>
      <w:r w:rsidRPr="00232853">
        <w:rPr>
          <w:rFonts w:ascii="Times New Roman" w:eastAsiaTheme="minorHAnsi" w:hAnsi="Times New Roman"/>
          <w:sz w:val="28"/>
          <w:szCs w:val="28"/>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направленных на анализ и управление своей познавательной деятельностью. Оценка метапредметных результатов проводится в ходе   </w:t>
      </w:r>
      <w:r w:rsidRPr="00232853">
        <w:rPr>
          <w:rFonts w:ascii="Times New Roman" w:eastAsiaTheme="minorHAnsi" w:hAnsi="Times New Roman"/>
          <w:sz w:val="28"/>
          <w:szCs w:val="28"/>
          <w:u w:val="single"/>
        </w:rPr>
        <w:t>комплексных работ на межпредметной основе 1 раз в год в 1 – 4  классах.</w:t>
      </w:r>
    </w:p>
    <w:p w:rsidR="00232853" w:rsidRPr="00232853" w:rsidRDefault="00232853" w:rsidP="00232853">
      <w:pPr>
        <w:spacing w:after="0" w:line="240" w:lineRule="auto"/>
        <w:jc w:val="both"/>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Default="00232853" w:rsidP="00232853">
      <w:pPr>
        <w:spacing w:after="0" w:line="240" w:lineRule="auto"/>
        <w:rPr>
          <w:rFonts w:ascii="Times New Roman" w:eastAsia="Times New Roman" w:hAnsi="Times New Roman"/>
          <w:sz w:val="28"/>
          <w:szCs w:val="28"/>
          <w:lang w:eastAsia="ru-RU"/>
        </w:rPr>
      </w:pPr>
    </w:p>
    <w:p w:rsidR="00232853" w:rsidRDefault="00232853" w:rsidP="00232853">
      <w:pPr>
        <w:spacing w:after="0" w:line="240" w:lineRule="auto"/>
        <w:rPr>
          <w:rFonts w:ascii="Times New Roman" w:eastAsia="Times New Roman" w:hAnsi="Times New Roman"/>
          <w:sz w:val="28"/>
          <w:szCs w:val="28"/>
          <w:lang w:eastAsia="ru-RU"/>
        </w:rPr>
      </w:pPr>
    </w:p>
    <w:p w:rsid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8"/>
          <w:szCs w:val="28"/>
          <w:lang w:eastAsia="ru-RU"/>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0"/>
        <w:gridCol w:w="1832"/>
        <w:gridCol w:w="998"/>
        <w:gridCol w:w="1048"/>
        <w:gridCol w:w="1271"/>
        <w:gridCol w:w="1391"/>
        <w:gridCol w:w="1129"/>
      </w:tblGrid>
      <w:tr w:rsidR="00232853" w:rsidRPr="00232853" w:rsidTr="009846E6">
        <w:trPr>
          <w:trHeight w:val="461"/>
        </w:trPr>
        <w:tc>
          <w:tcPr>
            <w:tcW w:w="9749" w:type="dxa"/>
            <w:gridSpan w:val="7"/>
            <w:vMerge w:val="restart"/>
            <w:vAlign w:val="center"/>
          </w:tcPr>
          <w:p w:rsidR="00232853" w:rsidRPr="00232853" w:rsidRDefault="00232853" w:rsidP="00232853">
            <w:pPr>
              <w:tabs>
                <w:tab w:val="left" w:pos="4500"/>
                <w:tab w:val="left" w:pos="9180"/>
                <w:tab w:val="left" w:pos="9360"/>
              </w:tabs>
              <w:spacing w:after="0" w:line="240" w:lineRule="auto"/>
              <w:ind w:right="-555"/>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Учебный  план начального общего образования</w:t>
            </w:r>
          </w:p>
          <w:p w:rsidR="00232853" w:rsidRPr="00232853" w:rsidRDefault="00232853" w:rsidP="00232853">
            <w:pPr>
              <w:shd w:val="clear" w:color="auto" w:fill="FFFFFF"/>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недельный/ годовой</w:t>
            </w:r>
          </w:p>
        </w:tc>
      </w:tr>
      <w:tr w:rsidR="00232853" w:rsidRPr="00232853" w:rsidTr="009846E6">
        <w:trPr>
          <w:trHeight w:val="293"/>
        </w:trPr>
        <w:tc>
          <w:tcPr>
            <w:tcW w:w="9749" w:type="dxa"/>
            <w:gridSpan w:val="7"/>
            <w:vMerge/>
            <w:vAlign w:val="center"/>
          </w:tcPr>
          <w:p w:rsidR="00232853" w:rsidRPr="00232853" w:rsidRDefault="00232853" w:rsidP="00232853">
            <w:pPr>
              <w:spacing w:after="0" w:line="240" w:lineRule="auto"/>
              <w:rPr>
                <w:rFonts w:ascii="Times New Roman" w:eastAsia="Times New Roman" w:hAnsi="Times New Roman"/>
                <w:b/>
                <w:bCs/>
                <w:sz w:val="24"/>
                <w:szCs w:val="24"/>
                <w:lang w:eastAsia="ru-RU"/>
              </w:rPr>
            </w:pPr>
          </w:p>
        </w:tc>
      </w:tr>
      <w:tr w:rsidR="00232853" w:rsidRPr="00232853" w:rsidTr="009846E6">
        <w:trPr>
          <w:trHeight w:val="492"/>
        </w:trPr>
        <w:tc>
          <w:tcPr>
            <w:tcW w:w="2080" w:type="dxa"/>
            <w:vMerge w:val="restart"/>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Предметные  области</w:t>
            </w:r>
          </w:p>
        </w:tc>
        <w:tc>
          <w:tcPr>
            <w:tcW w:w="1832" w:type="dxa"/>
            <w:vMerge w:val="restart"/>
            <w:vAlign w:val="center"/>
          </w:tcPr>
          <w:p w:rsidR="00232853" w:rsidRPr="00232853" w:rsidRDefault="00B8099E" w:rsidP="00232853">
            <w:pPr>
              <w:tabs>
                <w:tab w:val="left" w:pos="4500"/>
                <w:tab w:val="left" w:pos="9180"/>
                <w:tab w:val="left" w:pos="9360"/>
              </w:tabs>
              <w:spacing w:after="0" w:line="240" w:lineRule="auto"/>
              <w:rPr>
                <w:rFonts w:ascii="Times New Roman" w:eastAsia="Times New Roman" w:hAnsi="Times New Roman"/>
                <w:b/>
                <w:bCs/>
                <w:sz w:val="24"/>
                <w:szCs w:val="24"/>
                <w:lang w:eastAsia="ru-RU"/>
              </w:rPr>
            </w:pPr>
            <w:r w:rsidRPr="00B8099E">
              <w:rPr>
                <w:rFonts w:ascii="Times New Roman" w:eastAsia="Times New Roman" w:hAnsi="Times New Roman"/>
                <w:noProof/>
                <w:sz w:val="24"/>
                <w:szCs w:val="24"/>
                <w:lang w:eastAsia="ru-RU"/>
              </w:rPr>
              <w:pict>
                <v:line id="Прямая соединительная линия 1" o:spid="_x0000_s1032" style="position:absolute;flip:y;z-index:251666432;visibility:visible;mso-position-horizontal-relative:text;mso-position-vertical-relative:text" from="-4.9pt,5.85pt" to="84.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M+WgIAAGcEAAAOAAAAZHJzL2Uyb0RvYy54bWysVMFuEzEQvSPxD9be082mm7RZdVOhbMKl&#10;QKUW7o7tzVp4bct2s4kQEuWM1E/gFziAVKnAN2z+iLGzDRQuCJGDM/bMPL95M96T03Ut0IoZy5XM&#10;o+SgHyEmiaJcLvPo5eW8dxwh67CkWCjJ8mjDbHQ6efzopNEZG6hKCcoMAhBps0bnUeWczuLYkorV&#10;2B4ozSQ4S2Vq7GBrljE1uAH0WsSDfn8UN8pQbRRh1sJpsXNGk4Bfloy4F2VpmUMij4CbC6sJ68Kv&#10;8eQEZ0uDdcVJRwP/A4sacwmX7qEK7DC6MvwPqJoTo6wq3QFRdazKkhMWaoBqkv5v1VxUWLNQC4hj&#10;9V4m+/9gyfPVuUGcQu8iJHENLWo/bt9tb9qv7aftDdpet9/bL+3n9rb91t5u34N9t/0Atne2d93x&#10;DUq8ko22GQBO5bnxWpC1vNBniry2SKppheWShYouNxquCRnxgxS/sRr4LJpnikIMvnIqyLouTY1K&#10;wfUrn+jBQTq0Dn3c7PvI1g4ROEySw6PxANpNwJeOxoPR0NOLceZxfLY21j1lqkbeyCPBpdcZZ3h1&#10;Zt0u9D7EH0s150KEWRESNXk0Hg6GIcEqwal3+jBrloupMGiF/bSFX3fvgzCjriQNYBXDdNbZDnOx&#10;s4GnkB4P6gE6nbUbpzfj/nh2PDtOe+lgNOul/aLoPZlP095onhwNi8NiOi2St55akmYVp5RJz+5+&#10;tJP070ane2S7odwP916G+CF6kBbI3v8H0qG1vpu7uVgoujk3XlrfZZjmENy9PP9cft2HqJ/fh8kP&#10;AAAA//8DAFBLAwQUAAYACAAAACEA5QTEmt0AAAAIAQAADwAAAGRycy9kb3ducmV2LnhtbEyPwU7D&#10;MBBE70j8g7VI3FqnBUIT4lQVAi5IlSiB8yZekgh7HcVuGv4e9wTHnRnNvC22szViotH3jhWslgkI&#10;4sbpnlsF1fvzYgPCB2SNxjEp+CEP2/LyosBcuxO/0XQIrYgl7HNU0IUw5FL6piOLfukG4uh9udFi&#10;iOfYSj3iKZZbI9dJkkqLPceFDgd67Kj5Phytgt3n69PNfqqtMzprqw9tq+RlrdT11bx7ABFoDn9h&#10;OONHdCgjU+2OrL0wChZZJA9RX92DOPtpdguiVrC5S0GWhfz/QPkLAAD//wMAUEsBAi0AFAAGAAgA&#10;AAAhALaDOJL+AAAA4QEAABMAAAAAAAAAAAAAAAAAAAAAAFtDb250ZW50X1R5cGVzXS54bWxQSwEC&#10;LQAUAAYACAAAACEAOP0h/9YAAACUAQAACwAAAAAAAAAAAAAAAAAvAQAAX3JlbHMvLnJlbHNQSwEC&#10;LQAUAAYACAAAACEA1Z6DPloCAABnBAAADgAAAAAAAAAAAAAAAAAuAgAAZHJzL2Uyb0RvYy54bWxQ&#10;SwECLQAUAAYACAAAACEA5QTEmt0AAAAIAQAADwAAAAAAAAAAAAAAAAC0BAAAZHJzL2Rvd25yZXYu&#10;eG1sUEsFBgAAAAAEAAQA8wAAAL4FAAAAAA==&#10;"/>
              </w:pict>
            </w:r>
            <w:r w:rsidR="00232853" w:rsidRPr="00232853">
              <w:rPr>
                <w:rFonts w:ascii="Times New Roman" w:eastAsia="Times New Roman" w:hAnsi="Times New Roman"/>
                <w:b/>
                <w:bCs/>
                <w:sz w:val="24"/>
                <w:szCs w:val="24"/>
                <w:lang w:eastAsia="ru-RU"/>
              </w:rPr>
              <w:t xml:space="preserve">учебные предметы </w:t>
            </w:r>
          </w:p>
          <w:p w:rsidR="00232853" w:rsidRPr="00232853" w:rsidRDefault="00232853" w:rsidP="00232853">
            <w:pPr>
              <w:spacing w:after="0" w:line="240" w:lineRule="auto"/>
              <w:jc w:val="right"/>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классы</w:t>
            </w:r>
          </w:p>
        </w:tc>
        <w:tc>
          <w:tcPr>
            <w:tcW w:w="4708" w:type="dxa"/>
            <w:gridSpan w:val="4"/>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Количество часов в неделю /год</w:t>
            </w:r>
          </w:p>
        </w:tc>
        <w:tc>
          <w:tcPr>
            <w:tcW w:w="1129" w:type="dxa"/>
            <w:vMerge w:val="restart"/>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Всего</w:t>
            </w:r>
          </w:p>
        </w:tc>
      </w:tr>
      <w:tr w:rsidR="00232853" w:rsidRPr="00232853" w:rsidTr="009846E6">
        <w:trPr>
          <w:trHeight w:val="322"/>
        </w:trPr>
        <w:tc>
          <w:tcPr>
            <w:tcW w:w="2080" w:type="dxa"/>
            <w:vMerge/>
            <w:vAlign w:val="center"/>
          </w:tcPr>
          <w:p w:rsidR="00232853" w:rsidRPr="00232853" w:rsidRDefault="00232853" w:rsidP="00232853">
            <w:pPr>
              <w:spacing w:after="0" w:line="240" w:lineRule="auto"/>
              <w:jc w:val="center"/>
              <w:rPr>
                <w:rFonts w:ascii="Times New Roman" w:eastAsia="Times New Roman" w:hAnsi="Times New Roman"/>
                <w:b/>
                <w:bCs/>
                <w:sz w:val="24"/>
                <w:szCs w:val="24"/>
                <w:lang w:eastAsia="ru-RU"/>
              </w:rPr>
            </w:pPr>
          </w:p>
        </w:tc>
        <w:tc>
          <w:tcPr>
            <w:tcW w:w="1832" w:type="dxa"/>
            <w:vMerge/>
            <w:vAlign w:val="center"/>
          </w:tcPr>
          <w:p w:rsidR="00232853" w:rsidRPr="00232853" w:rsidRDefault="00232853" w:rsidP="00232853">
            <w:pPr>
              <w:spacing w:after="0" w:line="240" w:lineRule="auto"/>
              <w:jc w:val="center"/>
              <w:rPr>
                <w:rFonts w:ascii="Times New Roman" w:eastAsia="Times New Roman" w:hAnsi="Times New Roman"/>
                <w:b/>
                <w:bCs/>
                <w:sz w:val="24"/>
                <w:szCs w:val="24"/>
                <w:lang w:eastAsia="ru-RU"/>
              </w:rPr>
            </w:pPr>
          </w:p>
        </w:tc>
        <w:tc>
          <w:tcPr>
            <w:tcW w:w="998" w:type="dxa"/>
            <w:vAlign w:val="bottom"/>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1</w:t>
            </w:r>
          </w:p>
        </w:tc>
        <w:tc>
          <w:tcPr>
            <w:tcW w:w="1048" w:type="dxa"/>
            <w:vAlign w:val="bottom"/>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2</w:t>
            </w:r>
          </w:p>
        </w:tc>
        <w:tc>
          <w:tcPr>
            <w:tcW w:w="1271" w:type="dxa"/>
            <w:vAlign w:val="bottom"/>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3</w:t>
            </w:r>
          </w:p>
        </w:tc>
        <w:tc>
          <w:tcPr>
            <w:tcW w:w="1391" w:type="dxa"/>
            <w:vAlign w:val="bottom"/>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232853">
              <w:rPr>
                <w:rFonts w:ascii="Times New Roman" w:eastAsia="Times New Roman" w:hAnsi="Times New Roman"/>
                <w:b/>
                <w:bCs/>
                <w:sz w:val="24"/>
                <w:szCs w:val="24"/>
                <w:lang w:eastAsia="ru-RU"/>
              </w:rPr>
              <w:t>4</w:t>
            </w:r>
          </w:p>
        </w:tc>
        <w:tc>
          <w:tcPr>
            <w:tcW w:w="1129" w:type="dxa"/>
            <w:vMerge/>
            <w:vAlign w:val="center"/>
          </w:tcPr>
          <w:p w:rsidR="00232853" w:rsidRPr="00232853" w:rsidRDefault="00232853" w:rsidP="00232853">
            <w:pPr>
              <w:spacing w:after="0" w:line="240" w:lineRule="auto"/>
              <w:jc w:val="center"/>
              <w:rPr>
                <w:rFonts w:ascii="Times New Roman" w:eastAsia="Times New Roman" w:hAnsi="Times New Roman"/>
                <w:b/>
                <w:bCs/>
                <w:sz w:val="24"/>
                <w:szCs w:val="24"/>
                <w:lang w:eastAsia="ru-RU"/>
              </w:rPr>
            </w:pPr>
          </w:p>
        </w:tc>
      </w:tr>
      <w:tr w:rsidR="00232853" w:rsidRPr="00232853" w:rsidTr="009846E6">
        <w:trPr>
          <w:trHeight w:val="322"/>
        </w:trPr>
        <w:tc>
          <w:tcPr>
            <w:tcW w:w="3912" w:type="dxa"/>
            <w:gridSpan w:val="2"/>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b/>
                <w:bCs/>
                <w:i/>
                <w:iCs/>
                <w:sz w:val="24"/>
                <w:szCs w:val="24"/>
                <w:lang w:eastAsia="ru-RU"/>
              </w:rPr>
            </w:pPr>
            <w:r w:rsidRPr="00232853">
              <w:rPr>
                <w:rFonts w:ascii="Times New Roman" w:eastAsia="Times New Roman" w:hAnsi="Times New Roman"/>
                <w:b/>
                <w:bCs/>
                <w:i/>
                <w:iCs/>
                <w:sz w:val="24"/>
                <w:szCs w:val="24"/>
                <w:lang w:eastAsia="ru-RU"/>
              </w:rPr>
              <w:t>Обязательная часть</w:t>
            </w:r>
          </w:p>
        </w:tc>
        <w:tc>
          <w:tcPr>
            <w:tcW w:w="5837" w:type="dxa"/>
            <w:gridSpan w:val="5"/>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p>
        </w:tc>
      </w:tr>
      <w:tr w:rsidR="00232853" w:rsidRPr="00232853" w:rsidTr="009846E6">
        <w:trPr>
          <w:trHeight w:val="322"/>
        </w:trPr>
        <w:tc>
          <w:tcPr>
            <w:tcW w:w="2080" w:type="dxa"/>
            <w:vMerge w:val="restart"/>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Русский язык и литературное чтение</w:t>
            </w:r>
          </w:p>
        </w:tc>
        <w:tc>
          <w:tcPr>
            <w:tcW w:w="1832"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Русский язык</w:t>
            </w: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5/ 165</w:t>
            </w:r>
          </w:p>
        </w:tc>
        <w:tc>
          <w:tcPr>
            <w:tcW w:w="104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5/ 170</w:t>
            </w:r>
          </w:p>
        </w:tc>
        <w:tc>
          <w:tcPr>
            <w:tcW w:w="127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5/ 170</w:t>
            </w:r>
          </w:p>
        </w:tc>
        <w:tc>
          <w:tcPr>
            <w:tcW w:w="139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5/4</w:t>
            </w:r>
            <w:r w:rsidRPr="00232853">
              <w:rPr>
                <w:rFonts w:ascii="Times New Roman" w:eastAsia="Times New Roman" w:hAnsi="Times New Roman"/>
                <w:sz w:val="20"/>
                <w:szCs w:val="20"/>
                <w:vertAlign w:val="superscript"/>
                <w:lang w:eastAsia="ru-RU"/>
              </w:rPr>
              <w:t>1</w:t>
            </w:r>
            <w:r w:rsidRPr="00232853">
              <w:rPr>
                <w:rFonts w:ascii="Times New Roman" w:eastAsia="Times New Roman" w:hAnsi="Times New Roman"/>
                <w:sz w:val="24"/>
                <w:szCs w:val="24"/>
                <w:lang w:eastAsia="ru-RU"/>
              </w:rPr>
              <w:t xml:space="preserve"> /153</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19,5/ 658</w:t>
            </w:r>
          </w:p>
        </w:tc>
      </w:tr>
      <w:tr w:rsidR="00232853" w:rsidRPr="00232853" w:rsidTr="009846E6">
        <w:trPr>
          <w:trHeight w:val="322"/>
        </w:trPr>
        <w:tc>
          <w:tcPr>
            <w:tcW w:w="2080" w:type="dxa"/>
            <w:vMerge/>
            <w:vAlign w:val="center"/>
          </w:tcPr>
          <w:p w:rsidR="00232853" w:rsidRPr="00232853" w:rsidRDefault="00232853" w:rsidP="00232853">
            <w:pPr>
              <w:spacing w:after="0" w:line="240" w:lineRule="auto"/>
              <w:rPr>
                <w:rFonts w:ascii="Times New Roman" w:eastAsia="Times New Roman" w:hAnsi="Times New Roman"/>
                <w:sz w:val="24"/>
                <w:szCs w:val="24"/>
                <w:lang w:eastAsia="ru-RU"/>
              </w:rPr>
            </w:pPr>
          </w:p>
        </w:tc>
        <w:tc>
          <w:tcPr>
            <w:tcW w:w="1832"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Литературное чтение</w:t>
            </w: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4/ 132</w:t>
            </w:r>
          </w:p>
        </w:tc>
        <w:tc>
          <w:tcPr>
            <w:tcW w:w="104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4/ 136</w:t>
            </w:r>
          </w:p>
        </w:tc>
        <w:tc>
          <w:tcPr>
            <w:tcW w:w="127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4/ 136</w:t>
            </w:r>
          </w:p>
        </w:tc>
        <w:tc>
          <w:tcPr>
            <w:tcW w:w="139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4/3</w:t>
            </w:r>
            <w:r w:rsidRPr="00232853">
              <w:rPr>
                <w:rFonts w:ascii="Times New Roman" w:eastAsia="Times New Roman" w:hAnsi="Times New Roman"/>
                <w:sz w:val="24"/>
                <w:szCs w:val="24"/>
                <w:vertAlign w:val="superscript"/>
                <w:lang w:eastAsia="ru-RU"/>
              </w:rPr>
              <w:t>2</w:t>
            </w:r>
            <w:r w:rsidRPr="00232853">
              <w:rPr>
                <w:rFonts w:ascii="Times New Roman" w:eastAsia="Times New Roman" w:hAnsi="Times New Roman"/>
                <w:sz w:val="24"/>
                <w:szCs w:val="24"/>
                <w:lang w:eastAsia="ru-RU"/>
              </w:rPr>
              <w:t xml:space="preserve"> 119</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15,5/ 523</w:t>
            </w:r>
          </w:p>
        </w:tc>
      </w:tr>
      <w:tr w:rsidR="00232853" w:rsidRPr="00232853" w:rsidTr="009846E6">
        <w:trPr>
          <w:trHeight w:val="322"/>
        </w:trPr>
        <w:tc>
          <w:tcPr>
            <w:tcW w:w="2080" w:type="dxa"/>
            <w:vAlign w:val="center"/>
          </w:tcPr>
          <w:p w:rsidR="00232853" w:rsidRPr="00232853" w:rsidRDefault="00232853" w:rsidP="00232853">
            <w:pPr>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Иностранный язык</w:t>
            </w:r>
          </w:p>
        </w:tc>
        <w:tc>
          <w:tcPr>
            <w:tcW w:w="1832"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Иностранный язык</w:t>
            </w: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w:t>
            </w:r>
          </w:p>
        </w:tc>
        <w:tc>
          <w:tcPr>
            <w:tcW w:w="104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2/ 68</w:t>
            </w:r>
          </w:p>
        </w:tc>
        <w:tc>
          <w:tcPr>
            <w:tcW w:w="127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2/  68</w:t>
            </w:r>
          </w:p>
        </w:tc>
        <w:tc>
          <w:tcPr>
            <w:tcW w:w="139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2/68</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6/204</w:t>
            </w:r>
          </w:p>
        </w:tc>
      </w:tr>
      <w:tr w:rsidR="00232853" w:rsidRPr="00232853" w:rsidTr="009846E6">
        <w:trPr>
          <w:trHeight w:val="438"/>
        </w:trPr>
        <w:tc>
          <w:tcPr>
            <w:tcW w:w="2080"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Математика и информатика</w:t>
            </w:r>
          </w:p>
        </w:tc>
        <w:tc>
          <w:tcPr>
            <w:tcW w:w="1832"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Математика </w:t>
            </w: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4/ 132</w:t>
            </w:r>
          </w:p>
        </w:tc>
        <w:tc>
          <w:tcPr>
            <w:tcW w:w="104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4/ 136</w:t>
            </w:r>
          </w:p>
        </w:tc>
        <w:tc>
          <w:tcPr>
            <w:tcW w:w="127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4/ 136</w:t>
            </w:r>
          </w:p>
        </w:tc>
        <w:tc>
          <w:tcPr>
            <w:tcW w:w="139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4/136</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16/ 540</w:t>
            </w:r>
          </w:p>
        </w:tc>
      </w:tr>
      <w:tr w:rsidR="00232853" w:rsidRPr="00232853" w:rsidTr="009846E6">
        <w:trPr>
          <w:trHeight w:val="322"/>
        </w:trPr>
        <w:tc>
          <w:tcPr>
            <w:tcW w:w="2080"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Обществознание и естествознание (Окружающий мир)</w:t>
            </w:r>
          </w:p>
        </w:tc>
        <w:tc>
          <w:tcPr>
            <w:tcW w:w="1832"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Окружающий мир</w:t>
            </w: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2/ 66</w:t>
            </w:r>
          </w:p>
        </w:tc>
        <w:tc>
          <w:tcPr>
            <w:tcW w:w="104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2/ 68</w:t>
            </w:r>
          </w:p>
        </w:tc>
        <w:tc>
          <w:tcPr>
            <w:tcW w:w="127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2/ 68</w:t>
            </w:r>
          </w:p>
        </w:tc>
        <w:tc>
          <w:tcPr>
            <w:tcW w:w="139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2/68</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8/ 270</w:t>
            </w:r>
          </w:p>
        </w:tc>
      </w:tr>
      <w:tr w:rsidR="00232853" w:rsidRPr="00232853" w:rsidTr="009846E6">
        <w:trPr>
          <w:trHeight w:val="322"/>
        </w:trPr>
        <w:tc>
          <w:tcPr>
            <w:tcW w:w="2080" w:type="dxa"/>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Основы религиозных культур и светской этики</w:t>
            </w:r>
          </w:p>
        </w:tc>
        <w:tc>
          <w:tcPr>
            <w:tcW w:w="1832"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vertAlign w:val="superscript"/>
                <w:lang w:eastAsia="ru-RU"/>
              </w:rPr>
            </w:pPr>
            <w:r w:rsidRPr="00232853">
              <w:rPr>
                <w:rFonts w:ascii="Times New Roman" w:eastAsia="Times New Roman" w:hAnsi="Times New Roman"/>
                <w:sz w:val="24"/>
                <w:szCs w:val="24"/>
                <w:lang w:eastAsia="ru-RU"/>
              </w:rPr>
              <w:t>Основы религиозных культур и светской этики</w:t>
            </w: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w:t>
            </w:r>
          </w:p>
        </w:tc>
        <w:tc>
          <w:tcPr>
            <w:tcW w:w="104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w:t>
            </w:r>
          </w:p>
        </w:tc>
        <w:tc>
          <w:tcPr>
            <w:tcW w:w="127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w:t>
            </w:r>
          </w:p>
        </w:tc>
        <w:tc>
          <w:tcPr>
            <w:tcW w:w="139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1/34</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1/34</w:t>
            </w:r>
          </w:p>
        </w:tc>
      </w:tr>
      <w:tr w:rsidR="00232853" w:rsidRPr="00232853" w:rsidTr="009846E6">
        <w:trPr>
          <w:trHeight w:val="322"/>
        </w:trPr>
        <w:tc>
          <w:tcPr>
            <w:tcW w:w="2080" w:type="dxa"/>
            <w:vMerge w:val="restart"/>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Искусство</w:t>
            </w:r>
          </w:p>
        </w:tc>
        <w:tc>
          <w:tcPr>
            <w:tcW w:w="1832"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Музыка</w:t>
            </w: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1/33</w:t>
            </w:r>
          </w:p>
        </w:tc>
        <w:tc>
          <w:tcPr>
            <w:tcW w:w="104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 34</w:t>
            </w:r>
          </w:p>
        </w:tc>
        <w:tc>
          <w:tcPr>
            <w:tcW w:w="127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 34</w:t>
            </w:r>
          </w:p>
        </w:tc>
        <w:tc>
          <w:tcPr>
            <w:tcW w:w="139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 34</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4/ 135</w:t>
            </w:r>
          </w:p>
        </w:tc>
      </w:tr>
      <w:tr w:rsidR="00232853" w:rsidRPr="00232853" w:rsidTr="009846E6">
        <w:trPr>
          <w:trHeight w:val="322"/>
        </w:trPr>
        <w:tc>
          <w:tcPr>
            <w:tcW w:w="2080" w:type="dxa"/>
            <w:vMerge/>
            <w:vAlign w:val="center"/>
          </w:tcPr>
          <w:p w:rsidR="00232853" w:rsidRPr="00232853" w:rsidRDefault="00232853" w:rsidP="00232853">
            <w:pPr>
              <w:spacing w:after="0" w:line="240" w:lineRule="auto"/>
              <w:rPr>
                <w:rFonts w:ascii="Times New Roman" w:eastAsia="Times New Roman" w:hAnsi="Times New Roman"/>
                <w:sz w:val="24"/>
                <w:szCs w:val="24"/>
                <w:lang w:eastAsia="ru-RU"/>
              </w:rPr>
            </w:pPr>
          </w:p>
        </w:tc>
        <w:tc>
          <w:tcPr>
            <w:tcW w:w="1832"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vertAlign w:val="superscript"/>
                <w:lang w:eastAsia="ru-RU"/>
              </w:rPr>
            </w:pPr>
            <w:r w:rsidRPr="00232853">
              <w:rPr>
                <w:rFonts w:ascii="Times New Roman" w:eastAsia="Times New Roman" w:hAnsi="Times New Roman"/>
                <w:sz w:val="24"/>
                <w:szCs w:val="24"/>
                <w:lang w:eastAsia="ru-RU"/>
              </w:rPr>
              <w:t>Изобразительное искусство</w:t>
            </w: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1/33</w:t>
            </w:r>
          </w:p>
        </w:tc>
        <w:tc>
          <w:tcPr>
            <w:tcW w:w="104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 34</w:t>
            </w:r>
          </w:p>
        </w:tc>
        <w:tc>
          <w:tcPr>
            <w:tcW w:w="127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 34</w:t>
            </w:r>
          </w:p>
        </w:tc>
        <w:tc>
          <w:tcPr>
            <w:tcW w:w="139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 34</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4/ 135</w:t>
            </w:r>
          </w:p>
        </w:tc>
      </w:tr>
      <w:tr w:rsidR="00232853" w:rsidRPr="00232853" w:rsidTr="009846E6">
        <w:trPr>
          <w:trHeight w:val="322"/>
        </w:trPr>
        <w:tc>
          <w:tcPr>
            <w:tcW w:w="2080"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Технология </w:t>
            </w:r>
          </w:p>
        </w:tc>
        <w:tc>
          <w:tcPr>
            <w:tcW w:w="1832"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Технология </w:t>
            </w: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1/33</w:t>
            </w:r>
          </w:p>
        </w:tc>
        <w:tc>
          <w:tcPr>
            <w:tcW w:w="104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 34</w:t>
            </w:r>
          </w:p>
        </w:tc>
        <w:tc>
          <w:tcPr>
            <w:tcW w:w="127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 34</w:t>
            </w:r>
          </w:p>
        </w:tc>
        <w:tc>
          <w:tcPr>
            <w:tcW w:w="139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 34</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4/ 135</w:t>
            </w:r>
          </w:p>
        </w:tc>
      </w:tr>
      <w:tr w:rsidR="00232853" w:rsidRPr="00232853" w:rsidTr="009846E6">
        <w:trPr>
          <w:trHeight w:val="322"/>
        </w:trPr>
        <w:tc>
          <w:tcPr>
            <w:tcW w:w="2080"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Физическая культура</w:t>
            </w:r>
          </w:p>
        </w:tc>
        <w:tc>
          <w:tcPr>
            <w:tcW w:w="1832" w:type="dxa"/>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Физическая культура</w:t>
            </w: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3/99</w:t>
            </w:r>
          </w:p>
        </w:tc>
        <w:tc>
          <w:tcPr>
            <w:tcW w:w="104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3/ 102</w:t>
            </w:r>
          </w:p>
        </w:tc>
        <w:tc>
          <w:tcPr>
            <w:tcW w:w="127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3/ 102</w:t>
            </w:r>
          </w:p>
        </w:tc>
        <w:tc>
          <w:tcPr>
            <w:tcW w:w="139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3/102</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12/ 405</w:t>
            </w:r>
          </w:p>
        </w:tc>
      </w:tr>
      <w:tr w:rsidR="00232853" w:rsidRPr="00232853" w:rsidTr="009846E6">
        <w:trPr>
          <w:trHeight w:val="322"/>
        </w:trPr>
        <w:tc>
          <w:tcPr>
            <w:tcW w:w="3912" w:type="dxa"/>
            <w:gridSpan w:val="2"/>
            <w:vAlign w:val="bottom"/>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b/>
                <w:sz w:val="24"/>
                <w:szCs w:val="24"/>
                <w:lang w:eastAsia="ru-RU"/>
              </w:rPr>
            </w:pPr>
            <w:r w:rsidRPr="00232853">
              <w:rPr>
                <w:rFonts w:ascii="Times New Roman" w:eastAsia="Times New Roman" w:hAnsi="Times New Roman"/>
                <w:b/>
                <w:sz w:val="24"/>
                <w:szCs w:val="24"/>
                <w:lang w:eastAsia="ru-RU"/>
              </w:rPr>
              <w:t>Итого:</w:t>
            </w:r>
          </w:p>
        </w:tc>
        <w:tc>
          <w:tcPr>
            <w:tcW w:w="998"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21/ 693</w:t>
            </w:r>
          </w:p>
        </w:tc>
        <w:tc>
          <w:tcPr>
            <w:tcW w:w="104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23/ 782</w:t>
            </w:r>
          </w:p>
        </w:tc>
        <w:tc>
          <w:tcPr>
            <w:tcW w:w="127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23/ 782</w:t>
            </w:r>
          </w:p>
        </w:tc>
        <w:tc>
          <w:tcPr>
            <w:tcW w:w="139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23/ 782</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90/3039</w:t>
            </w:r>
          </w:p>
        </w:tc>
      </w:tr>
      <w:tr w:rsidR="00232853" w:rsidRPr="00232853" w:rsidTr="009846E6">
        <w:trPr>
          <w:trHeight w:val="792"/>
        </w:trPr>
        <w:tc>
          <w:tcPr>
            <w:tcW w:w="3912" w:type="dxa"/>
            <w:gridSpan w:val="2"/>
            <w:vAlign w:val="bottom"/>
          </w:tcPr>
          <w:p w:rsidR="00232853" w:rsidRPr="00232853" w:rsidRDefault="00232853" w:rsidP="00232853">
            <w:pPr>
              <w:tabs>
                <w:tab w:val="left" w:pos="4500"/>
                <w:tab w:val="left" w:pos="9180"/>
                <w:tab w:val="left" w:pos="9360"/>
              </w:tabs>
              <w:spacing w:after="0" w:line="240" w:lineRule="auto"/>
              <w:ind w:right="-132"/>
              <w:rPr>
                <w:rFonts w:ascii="Times New Roman" w:eastAsia="Times New Roman" w:hAnsi="Times New Roman"/>
                <w:b/>
                <w:bCs/>
                <w:i/>
                <w:iCs/>
                <w:sz w:val="24"/>
                <w:szCs w:val="24"/>
                <w:lang w:eastAsia="ru-RU"/>
              </w:rPr>
            </w:pPr>
            <w:r w:rsidRPr="00232853">
              <w:rPr>
                <w:rFonts w:ascii="Times New Roman" w:eastAsia="Times New Roman" w:hAnsi="Times New Roman"/>
                <w:b/>
                <w:bCs/>
                <w:i/>
                <w:iCs/>
                <w:sz w:val="24"/>
                <w:szCs w:val="24"/>
                <w:lang w:eastAsia="ru-RU"/>
              </w:rPr>
              <w:t xml:space="preserve">Часть, формируемая участниками образовательных отношений </w:t>
            </w:r>
          </w:p>
          <w:p w:rsidR="00232853" w:rsidRPr="00232853" w:rsidRDefault="00232853" w:rsidP="00232853">
            <w:pPr>
              <w:tabs>
                <w:tab w:val="left" w:pos="4500"/>
                <w:tab w:val="left" w:pos="9180"/>
                <w:tab w:val="left" w:pos="9360"/>
              </w:tabs>
              <w:spacing w:after="0" w:line="240" w:lineRule="auto"/>
              <w:ind w:right="-132"/>
              <w:rPr>
                <w:rFonts w:ascii="Times New Roman" w:eastAsia="Times New Roman" w:hAnsi="Times New Roman"/>
                <w:i/>
                <w:iCs/>
                <w:sz w:val="24"/>
                <w:szCs w:val="24"/>
                <w:lang w:eastAsia="ru-RU"/>
              </w:rPr>
            </w:pPr>
            <w:r w:rsidRPr="00232853">
              <w:rPr>
                <w:rFonts w:ascii="Times New Roman" w:eastAsia="Times New Roman" w:hAnsi="Times New Roman"/>
                <w:i/>
                <w:iCs/>
                <w:sz w:val="24"/>
                <w:szCs w:val="24"/>
                <w:lang w:eastAsia="ru-RU"/>
              </w:rPr>
              <w:t>(6-дневная учебная неделя)</w:t>
            </w:r>
          </w:p>
          <w:p w:rsidR="00232853" w:rsidRPr="00232853" w:rsidRDefault="00232853" w:rsidP="00232853">
            <w:pPr>
              <w:tabs>
                <w:tab w:val="left" w:pos="4500"/>
                <w:tab w:val="left" w:pos="9180"/>
                <w:tab w:val="left" w:pos="9360"/>
              </w:tabs>
              <w:spacing w:after="0" w:line="240" w:lineRule="auto"/>
              <w:ind w:right="-132"/>
              <w:rPr>
                <w:rFonts w:ascii="Times New Roman" w:eastAsia="Times New Roman" w:hAnsi="Times New Roman"/>
                <w:sz w:val="24"/>
                <w:szCs w:val="24"/>
                <w:lang w:eastAsia="ru-RU"/>
              </w:rPr>
            </w:pP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0</w:t>
            </w:r>
          </w:p>
        </w:tc>
        <w:tc>
          <w:tcPr>
            <w:tcW w:w="1048"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  3/ 102</w:t>
            </w:r>
          </w:p>
        </w:tc>
        <w:tc>
          <w:tcPr>
            <w:tcW w:w="127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3/ 102</w:t>
            </w:r>
          </w:p>
        </w:tc>
        <w:tc>
          <w:tcPr>
            <w:tcW w:w="1391"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3/ 102</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9/ 306</w:t>
            </w:r>
          </w:p>
        </w:tc>
      </w:tr>
      <w:tr w:rsidR="00232853" w:rsidRPr="00232853" w:rsidTr="009846E6">
        <w:trPr>
          <w:trHeight w:val="346"/>
        </w:trPr>
        <w:tc>
          <w:tcPr>
            <w:tcW w:w="3912" w:type="dxa"/>
            <w:gridSpan w:val="2"/>
          </w:tcPr>
          <w:p w:rsidR="00232853" w:rsidRPr="00232853" w:rsidRDefault="00232853" w:rsidP="00232853">
            <w:pPr>
              <w:tabs>
                <w:tab w:val="left" w:pos="4500"/>
                <w:tab w:val="left" w:pos="9180"/>
                <w:tab w:val="left" w:pos="9360"/>
              </w:tabs>
              <w:spacing w:after="0" w:line="240" w:lineRule="auto"/>
              <w:ind w:right="-132"/>
              <w:rPr>
                <w:rFonts w:ascii="Times New Roman" w:eastAsia="Times New Roman" w:hAnsi="Times New Roman"/>
                <w:b/>
                <w:bCs/>
                <w:i/>
                <w:iCs/>
                <w:sz w:val="24"/>
                <w:szCs w:val="24"/>
                <w:lang w:eastAsia="ru-RU"/>
              </w:rPr>
            </w:pPr>
            <w:r w:rsidRPr="00232853">
              <w:rPr>
                <w:rFonts w:ascii="Times New Roman" w:eastAsia="Times New Roman" w:hAnsi="Times New Roman"/>
                <w:b/>
                <w:bCs/>
                <w:i/>
                <w:iCs/>
                <w:sz w:val="24"/>
                <w:szCs w:val="24"/>
                <w:lang w:eastAsia="ru-RU"/>
              </w:rPr>
              <w:t>Часть, формируемая участниками образовательных отношений</w:t>
            </w:r>
          </w:p>
          <w:p w:rsidR="00232853" w:rsidRPr="00232853" w:rsidRDefault="00232853" w:rsidP="00232853">
            <w:pPr>
              <w:tabs>
                <w:tab w:val="left" w:pos="4500"/>
                <w:tab w:val="left" w:pos="9180"/>
                <w:tab w:val="left" w:pos="9360"/>
              </w:tabs>
              <w:spacing w:after="0" w:line="240" w:lineRule="auto"/>
              <w:ind w:right="-132"/>
              <w:rPr>
                <w:rFonts w:ascii="Times New Roman" w:eastAsia="Times New Roman" w:hAnsi="Times New Roman"/>
                <w:i/>
                <w:iCs/>
                <w:sz w:val="24"/>
                <w:szCs w:val="24"/>
                <w:lang w:eastAsia="ru-RU"/>
              </w:rPr>
            </w:pPr>
            <w:r w:rsidRPr="00232853">
              <w:rPr>
                <w:rFonts w:ascii="Times New Roman" w:eastAsia="Times New Roman" w:hAnsi="Times New Roman"/>
                <w:i/>
                <w:iCs/>
                <w:sz w:val="24"/>
                <w:szCs w:val="24"/>
                <w:lang w:eastAsia="ru-RU"/>
              </w:rPr>
              <w:t>(5- дневная учебная  неделя)</w:t>
            </w: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0</w:t>
            </w:r>
          </w:p>
        </w:tc>
        <w:tc>
          <w:tcPr>
            <w:tcW w:w="1048" w:type="dxa"/>
            <w:vAlign w:val="center"/>
          </w:tcPr>
          <w:p w:rsidR="00232853" w:rsidRPr="00232853" w:rsidRDefault="00232853" w:rsidP="00232853">
            <w:pPr>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0</w:t>
            </w:r>
          </w:p>
        </w:tc>
        <w:tc>
          <w:tcPr>
            <w:tcW w:w="1271" w:type="dxa"/>
            <w:vAlign w:val="center"/>
          </w:tcPr>
          <w:p w:rsidR="00232853" w:rsidRPr="00232853" w:rsidRDefault="00232853" w:rsidP="00232853">
            <w:pPr>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0</w:t>
            </w:r>
          </w:p>
        </w:tc>
        <w:tc>
          <w:tcPr>
            <w:tcW w:w="1391" w:type="dxa"/>
            <w:vAlign w:val="center"/>
          </w:tcPr>
          <w:p w:rsidR="00232853" w:rsidRPr="00232853" w:rsidRDefault="00232853" w:rsidP="00232853">
            <w:pPr>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0</w:t>
            </w:r>
          </w:p>
        </w:tc>
        <w:tc>
          <w:tcPr>
            <w:tcW w:w="1129" w:type="dxa"/>
            <w:vAlign w:val="center"/>
          </w:tcPr>
          <w:p w:rsidR="00232853" w:rsidRPr="00232853" w:rsidRDefault="00232853" w:rsidP="00232853">
            <w:pPr>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0</w:t>
            </w:r>
          </w:p>
        </w:tc>
      </w:tr>
      <w:tr w:rsidR="00232853" w:rsidRPr="00232853" w:rsidTr="009846E6">
        <w:trPr>
          <w:trHeight w:val="413"/>
        </w:trPr>
        <w:tc>
          <w:tcPr>
            <w:tcW w:w="3912" w:type="dxa"/>
            <w:gridSpan w:val="2"/>
          </w:tcPr>
          <w:p w:rsidR="00232853" w:rsidRPr="00232853" w:rsidRDefault="00232853" w:rsidP="00232853">
            <w:pPr>
              <w:tabs>
                <w:tab w:val="left" w:pos="4500"/>
                <w:tab w:val="left" w:pos="9180"/>
                <w:tab w:val="left" w:pos="9360"/>
              </w:tabs>
              <w:spacing w:after="0" w:line="240" w:lineRule="auto"/>
              <w:ind w:right="-132"/>
              <w:rPr>
                <w:rFonts w:ascii="Times New Roman" w:eastAsia="Times New Roman" w:hAnsi="Times New Roman"/>
                <w:sz w:val="24"/>
                <w:szCs w:val="24"/>
                <w:lang w:eastAsia="ru-RU"/>
              </w:rPr>
            </w:pPr>
            <w:r w:rsidRPr="00232853">
              <w:rPr>
                <w:rFonts w:ascii="Times New Roman" w:eastAsia="Times New Roman" w:hAnsi="Times New Roman"/>
                <w:b/>
                <w:bCs/>
                <w:i/>
                <w:iCs/>
                <w:sz w:val="24"/>
                <w:szCs w:val="24"/>
                <w:lang w:eastAsia="ru-RU"/>
              </w:rPr>
              <w:t>Максимально допустимая годовая нагрузка</w:t>
            </w:r>
            <w:r w:rsidRPr="00232853">
              <w:rPr>
                <w:rFonts w:ascii="Times New Roman" w:eastAsia="Times New Roman" w:hAnsi="Times New Roman"/>
                <w:i/>
                <w:iCs/>
                <w:sz w:val="24"/>
                <w:szCs w:val="24"/>
                <w:lang w:eastAsia="ru-RU"/>
              </w:rPr>
              <w:t>(6-дневная учебная неделя)</w:t>
            </w:r>
          </w:p>
        </w:tc>
        <w:tc>
          <w:tcPr>
            <w:tcW w:w="998"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     -</w:t>
            </w:r>
          </w:p>
        </w:tc>
        <w:tc>
          <w:tcPr>
            <w:tcW w:w="1048"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 26 /884</w:t>
            </w:r>
          </w:p>
        </w:tc>
        <w:tc>
          <w:tcPr>
            <w:tcW w:w="1271"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   26 /884</w:t>
            </w:r>
          </w:p>
        </w:tc>
        <w:tc>
          <w:tcPr>
            <w:tcW w:w="1391"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   26 /884</w:t>
            </w:r>
          </w:p>
        </w:tc>
        <w:tc>
          <w:tcPr>
            <w:tcW w:w="1129"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99</w:t>
            </w:r>
            <w:r w:rsidRPr="00232853">
              <w:rPr>
                <w:rFonts w:ascii="Times New Roman" w:eastAsia="Times New Roman" w:hAnsi="Times New Roman"/>
                <w:sz w:val="24"/>
                <w:szCs w:val="24"/>
                <w:vertAlign w:val="superscript"/>
                <w:lang w:eastAsia="ru-RU"/>
              </w:rPr>
              <w:t>3</w:t>
            </w:r>
            <w:r w:rsidRPr="00232853">
              <w:rPr>
                <w:rFonts w:ascii="Times New Roman" w:eastAsia="Times New Roman" w:hAnsi="Times New Roman"/>
                <w:sz w:val="24"/>
                <w:szCs w:val="24"/>
                <w:lang w:eastAsia="ru-RU"/>
              </w:rPr>
              <w:t>/ 3345</w:t>
            </w:r>
          </w:p>
        </w:tc>
      </w:tr>
      <w:tr w:rsidR="00232853" w:rsidRPr="00232853" w:rsidTr="009846E6">
        <w:trPr>
          <w:trHeight w:val="413"/>
        </w:trPr>
        <w:tc>
          <w:tcPr>
            <w:tcW w:w="3912" w:type="dxa"/>
            <w:gridSpan w:val="2"/>
          </w:tcPr>
          <w:p w:rsidR="00232853" w:rsidRPr="00232853" w:rsidRDefault="00232853" w:rsidP="00232853">
            <w:pPr>
              <w:tabs>
                <w:tab w:val="left" w:pos="4500"/>
                <w:tab w:val="left" w:pos="9180"/>
                <w:tab w:val="left" w:pos="9360"/>
              </w:tabs>
              <w:spacing w:after="0" w:line="240" w:lineRule="auto"/>
              <w:ind w:right="-132"/>
              <w:rPr>
                <w:rFonts w:ascii="Times New Roman" w:eastAsia="Times New Roman" w:hAnsi="Times New Roman"/>
                <w:sz w:val="24"/>
                <w:szCs w:val="24"/>
                <w:lang w:eastAsia="ru-RU"/>
              </w:rPr>
            </w:pPr>
            <w:r w:rsidRPr="00232853">
              <w:rPr>
                <w:rFonts w:ascii="Times New Roman" w:eastAsia="Times New Roman" w:hAnsi="Times New Roman"/>
                <w:b/>
                <w:bCs/>
                <w:i/>
                <w:iCs/>
                <w:sz w:val="24"/>
                <w:szCs w:val="24"/>
                <w:lang w:eastAsia="ru-RU"/>
              </w:rPr>
              <w:t>Максимально допустимая годовая нагрузка</w:t>
            </w:r>
            <w:r w:rsidRPr="00232853">
              <w:rPr>
                <w:rFonts w:ascii="Times New Roman" w:eastAsia="Times New Roman" w:hAnsi="Times New Roman"/>
                <w:i/>
                <w:iCs/>
                <w:sz w:val="24"/>
                <w:szCs w:val="24"/>
                <w:lang w:eastAsia="ru-RU"/>
              </w:rPr>
              <w:t>(5-дневная учебная  неделя)</w:t>
            </w:r>
          </w:p>
        </w:tc>
        <w:tc>
          <w:tcPr>
            <w:tcW w:w="998"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  21/ 693</w:t>
            </w:r>
          </w:p>
        </w:tc>
        <w:tc>
          <w:tcPr>
            <w:tcW w:w="1048"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  23/782</w:t>
            </w:r>
          </w:p>
        </w:tc>
        <w:tc>
          <w:tcPr>
            <w:tcW w:w="1271"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     23/782</w:t>
            </w:r>
          </w:p>
        </w:tc>
        <w:tc>
          <w:tcPr>
            <w:tcW w:w="1391" w:type="dxa"/>
            <w:vAlign w:val="center"/>
          </w:tcPr>
          <w:p w:rsidR="00232853" w:rsidRPr="00232853" w:rsidRDefault="00232853" w:rsidP="00232853">
            <w:pPr>
              <w:tabs>
                <w:tab w:val="left" w:pos="4500"/>
                <w:tab w:val="left" w:pos="9180"/>
                <w:tab w:val="left" w:pos="9360"/>
              </w:tabs>
              <w:spacing w:after="0" w:line="240" w:lineRule="auto"/>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 xml:space="preserve">   23/782</w:t>
            </w:r>
          </w:p>
        </w:tc>
        <w:tc>
          <w:tcPr>
            <w:tcW w:w="1129" w:type="dxa"/>
            <w:vAlign w:val="center"/>
          </w:tcPr>
          <w:p w:rsidR="00232853" w:rsidRPr="00232853" w:rsidRDefault="00232853" w:rsidP="00232853">
            <w:pPr>
              <w:tabs>
                <w:tab w:val="left" w:pos="4500"/>
                <w:tab w:val="left" w:pos="9180"/>
                <w:tab w:val="left" w:pos="9360"/>
              </w:tabs>
              <w:spacing w:after="0" w:line="240" w:lineRule="auto"/>
              <w:jc w:val="center"/>
              <w:rPr>
                <w:rFonts w:ascii="Times New Roman" w:eastAsia="Times New Roman" w:hAnsi="Times New Roman"/>
                <w:sz w:val="24"/>
                <w:szCs w:val="24"/>
                <w:lang w:eastAsia="ru-RU"/>
              </w:rPr>
            </w:pPr>
            <w:r w:rsidRPr="00232853">
              <w:rPr>
                <w:rFonts w:ascii="Times New Roman" w:eastAsia="Times New Roman" w:hAnsi="Times New Roman"/>
                <w:sz w:val="24"/>
                <w:szCs w:val="24"/>
                <w:lang w:eastAsia="ru-RU"/>
              </w:rPr>
              <w:t>90/3039</w:t>
            </w:r>
          </w:p>
        </w:tc>
      </w:tr>
    </w:tbl>
    <w:p w:rsidR="00232853" w:rsidRPr="00232853" w:rsidRDefault="00232853" w:rsidP="00232853">
      <w:pPr>
        <w:spacing w:after="0" w:line="240" w:lineRule="auto"/>
        <w:rPr>
          <w:rFonts w:ascii="Times New Roman" w:eastAsia="Times New Roman" w:hAnsi="Times New Roman"/>
          <w:sz w:val="28"/>
          <w:szCs w:val="28"/>
          <w:lang w:eastAsia="ru-RU"/>
        </w:rPr>
      </w:pPr>
    </w:p>
    <w:p w:rsidR="00232853" w:rsidRPr="00232853" w:rsidRDefault="00232853" w:rsidP="00232853">
      <w:pPr>
        <w:spacing w:after="0" w:line="240" w:lineRule="auto"/>
        <w:rPr>
          <w:rFonts w:ascii="Times New Roman" w:eastAsia="Times New Roman" w:hAnsi="Times New Roman"/>
          <w:sz w:val="20"/>
          <w:szCs w:val="20"/>
          <w:lang w:eastAsia="ru-RU"/>
        </w:rPr>
      </w:pPr>
      <w:r w:rsidRPr="00232853">
        <w:rPr>
          <w:rFonts w:ascii="Times New Roman" w:hAnsi="Times New Roman"/>
          <w:sz w:val="24"/>
          <w:szCs w:val="24"/>
          <w:vertAlign w:val="superscript"/>
          <w:lang w:eastAsia="ru-RU"/>
        </w:rPr>
        <w:footnoteRef/>
      </w:r>
      <w:r w:rsidRPr="00232853">
        <w:rPr>
          <w:rFonts w:ascii="Times New Roman" w:eastAsia="Times New Roman" w:hAnsi="Times New Roman"/>
          <w:sz w:val="20"/>
          <w:szCs w:val="20"/>
          <w:lang w:eastAsia="ru-RU"/>
        </w:rPr>
        <w:t>Запись «5/4» означает, что на изучение учебного предмета в одну неделю отводится  5 часов, в другую –4часа</w:t>
      </w:r>
    </w:p>
    <w:p w:rsidR="00232853" w:rsidRPr="00232853" w:rsidRDefault="00232853" w:rsidP="00232853">
      <w:pPr>
        <w:spacing w:after="0" w:line="240" w:lineRule="auto"/>
        <w:rPr>
          <w:rFonts w:ascii="Times New Roman" w:eastAsia="Times New Roman" w:hAnsi="Times New Roman"/>
          <w:sz w:val="20"/>
          <w:szCs w:val="20"/>
          <w:lang w:eastAsia="ru-RU"/>
        </w:rPr>
      </w:pPr>
      <w:r w:rsidRPr="00232853">
        <w:rPr>
          <w:rFonts w:ascii="Times New Roman" w:hAnsi="Times New Roman"/>
          <w:sz w:val="24"/>
          <w:szCs w:val="24"/>
          <w:vertAlign w:val="superscript"/>
          <w:lang w:eastAsia="ru-RU"/>
        </w:rPr>
        <w:t>2</w:t>
      </w:r>
      <w:r w:rsidRPr="00232853">
        <w:rPr>
          <w:rFonts w:ascii="Times New Roman" w:eastAsia="Times New Roman" w:hAnsi="Times New Roman"/>
          <w:sz w:val="20"/>
          <w:szCs w:val="20"/>
          <w:lang w:eastAsia="ru-RU"/>
        </w:rPr>
        <w:t>Запись «4/3» означает, что на изучение учебного предмета в одну неделю отводится  4 часов, в другую –3часа.</w:t>
      </w:r>
    </w:p>
    <w:p w:rsidR="00232853" w:rsidRPr="00232853" w:rsidRDefault="00232853" w:rsidP="00232853">
      <w:pPr>
        <w:spacing w:after="0" w:line="240" w:lineRule="auto"/>
        <w:rPr>
          <w:rFonts w:ascii="Times New Roman" w:eastAsia="Times New Roman" w:hAnsi="Times New Roman"/>
          <w:sz w:val="20"/>
          <w:szCs w:val="20"/>
          <w:lang w:eastAsia="ru-RU"/>
        </w:rPr>
      </w:pPr>
      <w:r w:rsidRPr="00232853">
        <w:rPr>
          <w:rFonts w:ascii="Times New Roman" w:eastAsia="Times New Roman" w:hAnsi="Times New Roman"/>
          <w:sz w:val="20"/>
          <w:szCs w:val="20"/>
          <w:vertAlign w:val="superscript"/>
          <w:lang w:eastAsia="ru-RU"/>
        </w:rPr>
        <w:t>3</w:t>
      </w:r>
      <w:r w:rsidRPr="00232853">
        <w:rPr>
          <w:rFonts w:ascii="Times New Roman" w:eastAsia="Times New Roman" w:hAnsi="Times New Roman"/>
          <w:sz w:val="20"/>
          <w:szCs w:val="20"/>
          <w:lang w:eastAsia="ru-RU"/>
        </w:rPr>
        <w:t>С учетом часов 1-го класса.</w:t>
      </w:r>
    </w:p>
    <w:p w:rsidR="00232853" w:rsidRPr="00232853" w:rsidRDefault="00232853" w:rsidP="00232853">
      <w:pPr>
        <w:spacing w:after="0" w:line="240" w:lineRule="auto"/>
        <w:rPr>
          <w:rFonts w:ascii="Times New Roman" w:eastAsia="Times New Roman" w:hAnsi="Times New Roman"/>
          <w:sz w:val="20"/>
          <w:szCs w:val="20"/>
          <w:lang w:eastAsia="ru-RU"/>
        </w:rPr>
      </w:pPr>
    </w:p>
    <w:p w:rsidR="00232853" w:rsidRPr="00232853" w:rsidRDefault="00232853" w:rsidP="00232853">
      <w:pPr>
        <w:spacing w:after="0" w:line="240" w:lineRule="auto"/>
        <w:rPr>
          <w:rFonts w:ascii="Times New Roman" w:eastAsia="Times New Roman" w:hAnsi="Times New Roman"/>
          <w:sz w:val="20"/>
          <w:szCs w:val="20"/>
          <w:lang w:eastAsia="ru-RU"/>
        </w:rPr>
      </w:pPr>
    </w:p>
    <w:p w:rsidR="00232853" w:rsidRPr="00232853" w:rsidRDefault="00232853" w:rsidP="00232853">
      <w:pPr>
        <w:spacing w:after="0" w:line="240" w:lineRule="auto"/>
        <w:rPr>
          <w:rFonts w:ascii="Times New Roman" w:eastAsia="Times New Roman" w:hAnsi="Times New Roman"/>
          <w:sz w:val="20"/>
          <w:szCs w:val="20"/>
          <w:lang w:eastAsia="ru-RU"/>
        </w:rPr>
      </w:pPr>
    </w:p>
    <w:p w:rsidR="00232853" w:rsidRPr="00232853" w:rsidRDefault="00232853" w:rsidP="00232853">
      <w:pPr>
        <w:spacing w:after="0" w:line="240" w:lineRule="auto"/>
        <w:rPr>
          <w:rFonts w:ascii="Times New Roman" w:eastAsia="Times New Roman" w:hAnsi="Times New Roman"/>
          <w:sz w:val="20"/>
          <w:szCs w:val="20"/>
          <w:lang w:eastAsia="ru-RU"/>
        </w:rPr>
      </w:pPr>
    </w:p>
    <w:p w:rsidR="00232853" w:rsidRPr="00232853" w:rsidRDefault="00232853" w:rsidP="00232853">
      <w:pPr>
        <w:spacing w:after="0" w:line="240" w:lineRule="auto"/>
        <w:rPr>
          <w:rFonts w:ascii="Times New Roman" w:eastAsia="Times New Roman" w:hAnsi="Times New Roman"/>
          <w:sz w:val="20"/>
          <w:szCs w:val="20"/>
          <w:lang w:eastAsia="ru-RU"/>
        </w:rPr>
      </w:pPr>
    </w:p>
    <w:p w:rsidR="00232853" w:rsidRDefault="00232853" w:rsidP="00232853">
      <w:pPr>
        <w:spacing w:after="0" w:line="240" w:lineRule="auto"/>
        <w:rPr>
          <w:rFonts w:ascii="Times New Roman" w:eastAsia="Times New Roman" w:hAnsi="Times New Roman"/>
          <w:sz w:val="20"/>
          <w:szCs w:val="20"/>
          <w:lang w:eastAsia="ru-RU"/>
        </w:rPr>
      </w:pPr>
    </w:p>
    <w:p w:rsidR="000E5424" w:rsidRDefault="000E5424" w:rsidP="00232853">
      <w:pPr>
        <w:spacing w:after="0" w:line="240" w:lineRule="auto"/>
        <w:rPr>
          <w:rFonts w:ascii="Times New Roman" w:eastAsia="Times New Roman" w:hAnsi="Times New Roman"/>
          <w:sz w:val="20"/>
          <w:szCs w:val="20"/>
          <w:lang w:eastAsia="ru-RU"/>
        </w:rPr>
      </w:pPr>
    </w:p>
    <w:p w:rsidR="000E5424" w:rsidRDefault="000E5424" w:rsidP="00232853">
      <w:pPr>
        <w:spacing w:after="0" w:line="240" w:lineRule="auto"/>
        <w:rPr>
          <w:rFonts w:ascii="Times New Roman" w:eastAsia="Times New Roman" w:hAnsi="Times New Roman"/>
          <w:sz w:val="20"/>
          <w:szCs w:val="20"/>
          <w:lang w:eastAsia="ru-RU"/>
        </w:rPr>
      </w:pPr>
    </w:p>
    <w:p w:rsidR="000E5424" w:rsidRPr="00232853" w:rsidRDefault="000E5424" w:rsidP="00232853">
      <w:pPr>
        <w:spacing w:after="0" w:line="240" w:lineRule="auto"/>
        <w:rPr>
          <w:rFonts w:ascii="Times New Roman" w:eastAsia="Times New Roman" w:hAnsi="Times New Roman"/>
          <w:sz w:val="20"/>
          <w:szCs w:val="20"/>
          <w:lang w:eastAsia="ru-RU"/>
        </w:rPr>
      </w:pPr>
    </w:p>
    <w:p w:rsidR="00232853" w:rsidRDefault="00351191" w:rsidP="00232853">
      <w:pPr>
        <w:spacing w:before="100" w:beforeAutospacing="1" w:after="0" w:line="240" w:lineRule="auto"/>
        <w:jc w:val="both"/>
        <w:rPr>
          <w:rFonts w:ascii="Times New Roman" w:hAnsi="Times New Roman"/>
          <w:b/>
          <w:sz w:val="28"/>
          <w:szCs w:val="28"/>
        </w:rPr>
      </w:pPr>
      <w:r>
        <w:rPr>
          <w:rFonts w:ascii="Times New Roman" w:hAnsi="Times New Roman"/>
          <w:b/>
          <w:sz w:val="28"/>
          <w:szCs w:val="28"/>
        </w:rPr>
        <w:lastRenderedPageBreak/>
        <w:t>В</w:t>
      </w:r>
      <w:r w:rsidR="00232853" w:rsidRPr="00232853">
        <w:rPr>
          <w:rFonts w:ascii="Times New Roman" w:hAnsi="Times New Roman"/>
          <w:b/>
          <w:sz w:val="28"/>
          <w:szCs w:val="28"/>
        </w:rPr>
        <w:t>неурочная деятельность учащихся 1 - 4 классов</w:t>
      </w:r>
    </w:p>
    <w:p w:rsidR="00351191" w:rsidRPr="00351191" w:rsidRDefault="00351191" w:rsidP="00351191">
      <w:pPr>
        <w:rPr>
          <w:rFonts w:ascii="Times New Roman" w:hAnsi="Times New Roman"/>
          <w:b/>
          <w:sz w:val="28"/>
          <w:szCs w:val="28"/>
        </w:rPr>
      </w:pPr>
      <w:r w:rsidRPr="00351191">
        <w:rPr>
          <w:rFonts w:ascii="Times New Roman" w:hAnsi="Times New Roman"/>
          <w:b/>
          <w:sz w:val="28"/>
          <w:szCs w:val="28"/>
          <w:lang w:val="en-US"/>
        </w:rPr>
        <w:t>l</w:t>
      </w:r>
      <w:r w:rsidRPr="00351191">
        <w:rPr>
          <w:rFonts w:ascii="Times New Roman" w:hAnsi="Times New Roman"/>
          <w:b/>
          <w:sz w:val="28"/>
          <w:szCs w:val="28"/>
        </w:rPr>
        <w:t>.  Пояснительная записка</w:t>
      </w:r>
    </w:p>
    <w:p w:rsidR="00351191" w:rsidRPr="00351191" w:rsidRDefault="00351191" w:rsidP="00351191">
      <w:pPr>
        <w:suppressAutoHyphens/>
        <w:jc w:val="both"/>
        <w:rPr>
          <w:rFonts w:ascii="Times New Roman" w:hAnsi="Times New Roman"/>
          <w:sz w:val="28"/>
          <w:szCs w:val="28"/>
        </w:rPr>
      </w:pPr>
      <w:r w:rsidRPr="00351191">
        <w:rPr>
          <w:rFonts w:ascii="Times New Roman" w:hAnsi="Times New Roman"/>
          <w:sz w:val="28"/>
          <w:szCs w:val="28"/>
        </w:rPr>
        <w:t xml:space="preserve">   Под </w:t>
      </w:r>
      <w:r w:rsidRPr="00351191">
        <w:rPr>
          <w:rFonts w:ascii="Times New Roman" w:hAnsi="Times New Roman"/>
          <w:b/>
          <w:sz w:val="28"/>
          <w:szCs w:val="28"/>
        </w:rPr>
        <w:t>внеурочной деятельностью</w:t>
      </w:r>
      <w:r w:rsidRPr="00351191">
        <w:rPr>
          <w:rFonts w:ascii="Times New Roman" w:hAnsi="Times New Roman"/>
          <w:sz w:val="28"/>
          <w:szCs w:val="28"/>
        </w:rPr>
        <w:t xml:space="preserve"> в рамках реализации федерального государственного образовательного стандарта начального общего образования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w:t>
      </w:r>
      <w:r>
        <w:rPr>
          <w:rFonts w:ascii="Times New Roman" w:hAnsi="Times New Roman"/>
          <w:sz w:val="28"/>
          <w:szCs w:val="28"/>
        </w:rPr>
        <w:t>й общеобразовательной программы.</w:t>
      </w:r>
    </w:p>
    <w:p w:rsidR="00351191" w:rsidRPr="00351191" w:rsidRDefault="00351191" w:rsidP="00351191">
      <w:pPr>
        <w:jc w:val="both"/>
        <w:rPr>
          <w:rFonts w:ascii="Times New Roman" w:hAnsi="Times New Roman"/>
          <w:sz w:val="28"/>
          <w:szCs w:val="28"/>
        </w:rPr>
      </w:pPr>
      <w:r w:rsidRPr="00351191">
        <w:rPr>
          <w:rFonts w:ascii="Times New Roman" w:hAnsi="Times New Roman"/>
          <w:b/>
          <w:i/>
          <w:sz w:val="28"/>
          <w:szCs w:val="28"/>
          <w:u w:val="single"/>
        </w:rPr>
        <w:t>Цель внеурочной  деятельности</w:t>
      </w:r>
      <w:r w:rsidRPr="00351191">
        <w:rPr>
          <w:rFonts w:ascii="Times New Roman" w:hAnsi="Times New Roman"/>
          <w:b/>
          <w:sz w:val="28"/>
          <w:szCs w:val="28"/>
          <w:u w:val="single"/>
        </w:rPr>
        <w:t>:</w:t>
      </w:r>
      <w:r w:rsidRPr="00351191">
        <w:rPr>
          <w:rFonts w:ascii="Times New Roman" w:hAnsi="Times New Roman"/>
          <w:sz w:val="28"/>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w:t>
      </w:r>
      <w:r>
        <w:rPr>
          <w:rFonts w:ascii="Times New Roman" w:hAnsi="Times New Roman"/>
          <w:sz w:val="28"/>
          <w:szCs w:val="28"/>
        </w:rPr>
        <w:t>нностей и  культурных традиций.</w:t>
      </w:r>
    </w:p>
    <w:p w:rsidR="00351191" w:rsidRPr="00351191" w:rsidRDefault="00351191" w:rsidP="00351191">
      <w:pPr>
        <w:jc w:val="both"/>
        <w:rPr>
          <w:rFonts w:ascii="Times New Roman" w:hAnsi="Times New Roman"/>
          <w:b/>
          <w:i/>
          <w:sz w:val="28"/>
          <w:szCs w:val="28"/>
          <w:u w:val="single"/>
        </w:rPr>
      </w:pPr>
      <w:r w:rsidRPr="00351191">
        <w:rPr>
          <w:rFonts w:ascii="Times New Roman" w:hAnsi="Times New Roman"/>
          <w:b/>
          <w:i/>
          <w:sz w:val="28"/>
          <w:szCs w:val="28"/>
          <w:u w:val="single"/>
        </w:rPr>
        <w:t>Задачи внеурочной деятельности:</w:t>
      </w:r>
    </w:p>
    <w:p w:rsidR="00351191" w:rsidRPr="00351191" w:rsidRDefault="00351191" w:rsidP="00351191">
      <w:pPr>
        <w:jc w:val="both"/>
        <w:rPr>
          <w:rFonts w:ascii="Times New Roman" w:hAnsi="Times New Roman"/>
          <w:sz w:val="28"/>
          <w:szCs w:val="28"/>
        </w:rPr>
      </w:pPr>
      <w:r w:rsidRPr="00351191">
        <w:rPr>
          <w:rFonts w:ascii="Times New Roman" w:hAnsi="Times New Roman"/>
          <w:sz w:val="28"/>
          <w:szCs w:val="28"/>
        </w:rPr>
        <w:t>- изучить  пакет материалов, разработанных в рамках ФГОС нового поколения;</w:t>
      </w:r>
    </w:p>
    <w:p w:rsidR="00351191" w:rsidRPr="00351191" w:rsidRDefault="00351191" w:rsidP="00351191">
      <w:pPr>
        <w:jc w:val="both"/>
        <w:rPr>
          <w:rFonts w:ascii="Times New Roman" w:hAnsi="Times New Roman"/>
          <w:sz w:val="28"/>
          <w:szCs w:val="28"/>
        </w:rPr>
      </w:pPr>
      <w:r w:rsidRPr="00351191">
        <w:rPr>
          <w:rFonts w:ascii="Times New Roman" w:hAnsi="Times New Roman"/>
          <w:sz w:val="28"/>
          <w:szCs w:val="28"/>
        </w:rPr>
        <w:t>- определить основные направления и ценностные основы воспитания и социализации учащихся начальных  классов;</w:t>
      </w:r>
    </w:p>
    <w:p w:rsidR="00351191" w:rsidRPr="00351191" w:rsidRDefault="00351191" w:rsidP="00351191">
      <w:pPr>
        <w:jc w:val="both"/>
        <w:rPr>
          <w:rFonts w:ascii="Times New Roman" w:hAnsi="Times New Roman"/>
          <w:sz w:val="28"/>
          <w:szCs w:val="28"/>
        </w:rPr>
      </w:pPr>
      <w:r w:rsidRPr="00351191">
        <w:rPr>
          <w:rFonts w:ascii="Times New Roman" w:hAnsi="Times New Roman"/>
          <w:sz w:val="28"/>
          <w:szCs w:val="28"/>
        </w:rPr>
        <w:t>-отработать механизм, обеспечивающий выбор учащимися внеурочных занятий в соответствии с их интересами и способностями.</w:t>
      </w:r>
    </w:p>
    <w:p w:rsidR="00351191" w:rsidRPr="00351191" w:rsidRDefault="00351191" w:rsidP="00351191">
      <w:pPr>
        <w:jc w:val="both"/>
        <w:rPr>
          <w:rFonts w:ascii="Times New Roman" w:hAnsi="Times New Roman"/>
          <w:sz w:val="28"/>
          <w:szCs w:val="28"/>
        </w:rPr>
      </w:pPr>
      <w:r w:rsidRPr="00351191">
        <w:rPr>
          <w:rFonts w:ascii="Times New Roman" w:hAnsi="Times New Roman"/>
          <w:sz w:val="28"/>
          <w:szCs w:val="28"/>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351191" w:rsidRPr="00351191" w:rsidRDefault="00351191" w:rsidP="00351191">
      <w:pPr>
        <w:jc w:val="both"/>
        <w:rPr>
          <w:rFonts w:ascii="Times New Roman" w:hAnsi="Times New Roman"/>
          <w:sz w:val="28"/>
          <w:szCs w:val="28"/>
        </w:rPr>
      </w:pPr>
      <w:r w:rsidRPr="00351191">
        <w:rPr>
          <w:rFonts w:ascii="Times New Roman" w:hAnsi="Times New Roman"/>
          <w:sz w:val="28"/>
          <w:szCs w:val="28"/>
        </w:rPr>
        <w:t>- теоретически обосновать и разработать модель организации внеурочной деятельности обучающихся,   как части общего уклада школьной жизни;</w:t>
      </w:r>
    </w:p>
    <w:p w:rsidR="00351191" w:rsidRPr="00351191" w:rsidRDefault="00351191" w:rsidP="00351191">
      <w:pPr>
        <w:jc w:val="both"/>
        <w:rPr>
          <w:rFonts w:ascii="Times New Roman" w:hAnsi="Times New Roman"/>
          <w:sz w:val="28"/>
          <w:szCs w:val="28"/>
        </w:rPr>
      </w:pPr>
      <w:r w:rsidRPr="00351191">
        <w:rPr>
          <w:rFonts w:ascii="Times New Roman" w:hAnsi="Times New Roman"/>
          <w:sz w:val="28"/>
          <w:szCs w:val="28"/>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351191" w:rsidRPr="00351191" w:rsidRDefault="00351191" w:rsidP="00351191">
      <w:pPr>
        <w:jc w:val="both"/>
        <w:rPr>
          <w:rFonts w:ascii="Times New Roman" w:hAnsi="Times New Roman"/>
          <w:sz w:val="28"/>
          <w:szCs w:val="28"/>
        </w:rPr>
      </w:pPr>
      <w:r w:rsidRPr="00351191">
        <w:rPr>
          <w:rFonts w:ascii="Times New Roman" w:hAnsi="Times New Roman"/>
          <w:sz w:val="28"/>
          <w:szCs w:val="28"/>
        </w:rPr>
        <w:t>- разработать  рабочие программы для реализации направлений внеурочной деятельности.</w:t>
      </w:r>
    </w:p>
    <w:p w:rsidR="00351191" w:rsidRPr="00351191" w:rsidRDefault="00351191" w:rsidP="00351191">
      <w:pPr>
        <w:jc w:val="both"/>
        <w:rPr>
          <w:rFonts w:ascii="Times New Roman" w:hAnsi="Times New Roman"/>
          <w:sz w:val="28"/>
          <w:szCs w:val="28"/>
        </w:rPr>
      </w:pPr>
      <w:r w:rsidRPr="00351191">
        <w:rPr>
          <w:rFonts w:ascii="Times New Roman" w:hAnsi="Times New Roman"/>
          <w:sz w:val="28"/>
          <w:szCs w:val="28"/>
        </w:rPr>
        <w:t>- овладеть методами  и формами организации внеурочной деятельности в соответствии с пакетом документов ФГОС нового поколения.</w:t>
      </w:r>
    </w:p>
    <w:p w:rsidR="00351191" w:rsidRPr="00351191" w:rsidRDefault="00351191" w:rsidP="00351191">
      <w:pPr>
        <w:jc w:val="both"/>
        <w:rPr>
          <w:rFonts w:ascii="Times New Roman" w:hAnsi="Times New Roman"/>
          <w:sz w:val="28"/>
          <w:szCs w:val="28"/>
        </w:rPr>
      </w:pPr>
      <w:r w:rsidRPr="00351191">
        <w:rPr>
          <w:rFonts w:ascii="Times New Roman" w:hAnsi="Times New Roman"/>
          <w:sz w:val="28"/>
          <w:szCs w:val="28"/>
        </w:rPr>
        <w:t>- эффективно использовать имеющуюся в школе учебно-методическую и материально-техническую базу, информационные ресурсы, собственн</w:t>
      </w:r>
      <w:r>
        <w:rPr>
          <w:rFonts w:ascii="Times New Roman" w:hAnsi="Times New Roman"/>
          <w:sz w:val="28"/>
          <w:szCs w:val="28"/>
        </w:rPr>
        <w:t>ый методический потенциал.</w:t>
      </w:r>
    </w:p>
    <w:p w:rsidR="00351191" w:rsidRPr="00351191" w:rsidRDefault="00351191" w:rsidP="00351191">
      <w:pPr>
        <w:rPr>
          <w:rFonts w:ascii="Times New Roman" w:hAnsi="Times New Roman"/>
          <w:b/>
          <w:sz w:val="28"/>
          <w:szCs w:val="28"/>
        </w:rPr>
      </w:pPr>
      <w:r w:rsidRPr="00351191">
        <w:rPr>
          <w:rFonts w:ascii="Times New Roman" w:hAnsi="Times New Roman"/>
          <w:sz w:val="28"/>
          <w:szCs w:val="28"/>
        </w:rPr>
        <w:t xml:space="preserve">Для успешной реализации ФГОС НОО образовательным учреждением планируется </w:t>
      </w:r>
      <w:r w:rsidRPr="00351191">
        <w:rPr>
          <w:rFonts w:ascii="Times New Roman" w:hAnsi="Times New Roman"/>
          <w:b/>
          <w:i/>
          <w:sz w:val="28"/>
          <w:szCs w:val="28"/>
        </w:rPr>
        <w:t>оптимизационная  модель</w:t>
      </w:r>
      <w:r w:rsidRPr="00351191">
        <w:rPr>
          <w:rFonts w:ascii="Times New Roman" w:hAnsi="Times New Roman"/>
          <w:sz w:val="28"/>
          <w:szCs w:val="28"/>
        </w:rPr>
        <w:t xml:space="preserve"> организации образовательного процесса, обеспечивающаяорганизацию внеурочной деятельности учащихся</w:t>
      </w:r>
      <w:r w:rsidRPr="00351191">
        <w:rPr>
          <w:rFonts w:ascii="Times New Roman" w:hAnsi="Times New Roman"/>
          <w:b/>
          <w:sz w:val="28"/>
          <w:szCs w:val="28"/>
        </w:rPr>
        <w:t>.</w:t>
      </w:r>
    </w:p>
    <w:p w:rsidR="00351191" w:rsidRPr="00351191" w:rsidRDefault="00351191" w:rsidP="00351191">
      <w:pPr>
        <w:pStyle w:val="a5"/>
        <w:shd w:val="clear" w:color="auto" w:fill="FFFFFF"/>
        <w:spacing w:after="0" w:afterAutospacing="0"/>
        <w:jc w:val="both"/>
        <w:rPr>
          <w:color w:val="000000"/>
          <w:sz w:val="28"/>
          <w:szCs w:val="28"/>
        </w:rPr>
      </w:pPr>
      <w:r w:rsidRPr="00351191">
        <w:rPr>
          <w:color w:val="000000"/>
          <w:sz w:val="28"/>
          <w:szCs w:val="28"/>
        </w:rPr>
        <w:lastRenderedPageBreak/>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социальный педагог, заместитель директора по ВР, тренер ДЮСШ  и другие).</w:t>
      </w:r>
    </w:p>
    <w:p w:rsidR="00351191" w:rsidRPr="00351191" w:rsidRDefault="00351191" w:rsidP="00351191">
      <w:pPr>
        <w:pStyle w:val="a5"/>
        <w:shd w:val="clear" w:color="auto" w:fill="FFFFFF"/>
        <w:spacing w:after="0" w:afterAutospacing="0"/>
        <w:jc w:val="both"/>
        <w:rPr>
          <w:color w:val="000000"/>
          <w:sz w:val="28"/>
          <w:szCs w:val="28"/>
        </w:rPr>
      </w:pPr>
      <w:r w:rsidRPr="00351191">
        <w:rPr>
          <w:color w:val="000000"/>
          <w:sz w:val="28"/>
          <w:szCs w:val="28"/>
        </w:rPr>
        <w:t>В этом случае координирующую роль выполняет, как правило, классный руководитель, который в соответствии со своими функциями и задачами:</w:t>
      </w:r>
    </w:p>
    <w:p w:rsidR="00351191" w:rsidRPr="00351191" w:rsidRDefault="00351191" w:rsidP="00351191">
      <w:pPr>
        <w:pStyle w:val="a5"/>
        <w:numPr>
          <w:ilvl w:val="0"/>
          <w:numId w:val="50"/>
        </w:numPr>
        <w:shd w:val="clear" w:color="auto" w:fill="FFFFFF"/>
        <w:spacing w:after="0" w:afterAutospacing="0"/>
        <w:jc w:val="both"/>
        <w:rPr>
          <w:color w:val="000000"/>
          <w:sz w:val="28"/>
          <w:szCs w:val="28"/>
        </w:rPr>
      </w:pPr>
      <w:r w:rsidRPr="00351191">
        <w:rPr>
          <w:color w:val="000000"/>
          <w:sz w:val="28"/>
          <w:szCs w:val="28"/>
        </w:rPr>
        <w:t>взаимодействует с педагогическими работниками, а также учебно-вспомогательным персоналом общеобразовательного учреждения;</w:t>
      </w:r>
    </w:p>
    <w:p w:rsidR="00351191" w:rsidRPr="00351191" w:rsidRDefault="00351191" w:rsidP="00351191">
      <w:pPr>
        <w:pStyle w:val="a5"/>
        <w:numPr>
          <w:ilvl w:val="0"/>
          <w:numId w:val="51"/>
        </w:numPr>
        <w:shd w:val="clear" w:color="auto" w:fill="FFFFFF"/>
        <w:spacing w:after="0" w:afterAutospacing="0"/>
        <w:jc w:val="both"/>
        <w:rPr>
          <w:color w:val="000000"/>
          <w:sz w:val="28"/>
          <w:szCs w:val="28"/>
        </w:rPr>
      </w:pPr>
      <w:r w:rsidRPr="00351191">
        <w:rPr>
          <w:color w:val="000000"/>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351191" w:rsidRPr="00351191" w:rsidRDefault="00351191" w:rsidP="00351191">
      <w:pPr>
        <w:pStyle w:val="a5"/>
        <w:numPr>
          <w:ilvl w:val="0"/>
          <w:numId w:val="51"/>
        </w:numPr>
        <w:shd w:val="clear" w:color="auto" w:fill="FFFFFF"/>
        <w:spacing w:after="0" w:afterAutospacing="0"/>
        <w:jc w:val="both"/>
        <w:rPr>
          <w:color w:val="000000"/>
          <w:sz w:val="28"/>
          <w:szCs w:val="28"/>
        </w:rPr>
      </w:pPr>
      <w:r w:rsidRPr="00351191">
        <w:rPr>
          <w:color w:val="000000"/>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51191" w:rsidRPr="00351191" w:rsidRDefault="00351191" w:rsidP="00351191">
      <w:pPr>
        <w:pStyle w:val="a5"/>
        <w:numPr>
          <w:ilvl w:val="0"/>
          <w:numId w:val="51"/>
        </w:numPr>
        <w:shd w:val="clear" w:color="auto" w:fill="FFFFFF"/>
        <w:spacing w:after="0" w:afterAutospacing="0"/>
        <w:jc w:val="both"/>
        <w:rPr>
          <w:color w:val="000000"/>
          <w:sz w:val="28"/>
          <w:szCs w:val="28"/>
        </w:rPr>
      </w:pPr>
      <w:r w:rsidRPr="00351191">
        <w:rPr>
          <w:color w:val="000000"/>
          <w:sz w:val="28"/>
          <w:szCs w:val="28"/>
        </w:rPr>
        <w:t>организует социально значимую, творческую деятельность обучающихся.</w:t>
      </w:r>
    </w:p>
    <w:p w:rsidR="00351191" w:rsidRPr="00351191" w:rsidRDefault="00351191" w:rsidP="00351191">
      <w:pPr>
        <w:pStyle w:val="a5"/>
        <w:shd w:val="clear" w:color="auto" w:fill="FFFFFF"/>
        <w:spacing w:after="0" w:afterAutospacing="0"/>
        <w:jc w:val="both"/>
        <w:rPr>
          <w:color w:val="000000"/>
          <w:sz w:val="28"/>
          <w:szCs w:val="28"/>
        </w:rPr>
      </w:pPr>
      <w:r w:rsidRPr="00351191">
        <w:rPr>
          <w:color w:val="000000"/>
          <w:sz w:val="28"/>
          <w:szCs w:val="28"/>
        </w:rPr>
        <w:t>Преимущества оптимизационной модели состоят в минимизации финансовых</w:t>
      </w:r>
    </w:p>
    <w:p w:rsidR="00351191" w:rsidRPr="00351191" w:rsidRDefault="00351191" w:rsidP="00351191">
      <w:pPr>
        <w:pStyle w:val="a5"/>
        <w:shd w:val="clear" w:color="auto" w:fill="FFFFFF"/>
        <w:spacing w:after="0" w:afterAutospacing="0"/>
        <w:jc w:val="both"/>
        <w:rPr>
          <w:color w:val="000000"/>
          <w:sz w:val="28"/>
          <w:szCs w:val="28"/>
        </w:rPr>
      </w:pPr>
      <w:r w:rsidRPr="00351191">
        <w:rPr>
          <w:color w:val="000000"/>
          <w:sz w:val="28"/>
          <w:szCs w:val="28"/>
        </w:rPr>
        <w:t>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351191" w:rsidRPr="00351191" w:rsidRDefault="00351191" w:rsidP="00351191">
      <w:pPr>
        <w:rPr>
          <w:rFonts w:ascii="Times New Roman" w:hAnsi="Times New Roman"/>
          <w:sz w:val="28"/>
          <w:szCs w:val="28"/>
        </w:rPr>
      </w:pPr>
    </w:p>
    <w:p w:rsidR="00351191" w:rsidRPr="00351191" w:rsidRDefault="00351191" w:rsidP="00351191">
      <w:pPr>
        <w:rPr>
          <w:rFonts w:ascii="Times New Roman" w:hAnsi="Times New Roman"/>
          <w:sz w:val="28"/>
          <w:szCs w:val="28"/>
        </w:rPr>
      </w:pPr>
      <w:r w:rsidRPr="00351191">
        <w:rPr>
          <w:rFonts w:ascii="Times New Roman" w:hAnsi="Times New Roman"/>
          <w:b/>
          <w:sz w:val="28"/>
          <w:szCs w:val="28"/>
        </w:rPr>
        <w:t>Режим работы в 1 – 4 -х  классах</w:t>
      </w:r>
      <w:r w:rsidRPr="00351191">
        <w:rPr>
          <w:rFonts w:ascii="Times New Roman" w:hAnsi="Times New Roman"/>
          <w:sz w:val="28"/>
          <w:szCs w:val="28"/>
        </w:rPr>
        <w:t xml:space="preserve">   строится по традиционной схеме: 1 половина дня отдана на урочную работу с перерывом на завтрак, динамическую паузу и обед; во второй половине  дня ученики посещают занятия внеурочной деятельности и кружки.</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351191">
        <w:rPr>
          <w:rFonts w:ascii="Times New Roman" w:hAnsi="Times New Roman"/>
          <w:color w:val="000000"/>
          <w:sz w:val="28"/>
          <w:szCs w:val="28"/>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w:t>
      </w:r>
      <w:r w:rsidRPr="00351191">
        <w:rPr>
          <w:rFonts w:ascii="Times New Roman" w:hAnsi="Times New Roman"/>
          <w:sz w:val="28"/>
          <w:szCs w:val="28"/>
        </w:rPr>
        <w:lastRenderedPageBreak/>
        <w:t>руководителя,  глубже изучается материал.</w:t>
      </w:r>
      <w:r w:rsidRPr="00351191">
        <w:rPr>
          <w:rFonts w:ascii="Times New Roman" w:hAnsi="Times New Roman"/>
          <w:color w:val="000000"/>
          <w:sz w:val="28"/>
          <w:szCs w:val="28"/>
        </w:rPr>
        <w:t xml:space="preserve">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351191" w:rsidRPr="00351191" w:rsidRDefault="00351191" w:rsidP="00351191">
      <w:pPr>
        <w:rPr>
          <w:rFonts w:ascii="Times New Roman" w:hAnsi="Times New Roman"/>
          <w:sz w:val="28"/>
          <w:szCs w:val="28"/>
        </w:rPr>
      </w:pPr>
      <w:r w:rsidRPr="00351191">
        <w:rPr>
          <w:rFonts w:ascii="Times New Roman" w:hAnsi="Times New Roman"/>
          <w:color w:val="000000"/>
          <w:sz w:val="28"/>
          <w:szCs w:val="28"/>
        </w:rPr>
        <w:t> Внеурочные занятия должны направлять свою деятельность на каждого ученика, чтобы он мог ощутить свою уникальность и востребованность.</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351191" w:rsidRPr="00351191" w:rsidRDefault="00351191" w:rsidP="00351191">
      <w:pPr>
        <w:rPr>
          <w:rFonts w:ascii="Times New Roman" w:hAnsi="Times New Roman"/>
          <w:color w:val="000000"/>
          <w:sz w:val="28"/>
          <w:szCs w:val="28"/>
        </w:rPr>
      </w:pPr>
      <w:r w:rsidRPr="00351191">
        <w:rPr>
          <w:rFonts w:ascii="Times New Roman" w:hAnsi="Times New Roman"/>
          <w:sz w:val="28"/>
          <w:szCs w:val="28"/>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r w:rsidRPr="00351191">
        <w:rPr>
          <w:rFonts w:ascii="Times New Roman" w:hAnsi="Times New Roman"/>
          <w:sz w:val="28"/>
          <w:szCs w:val="28"/>
        </w:rPr>
        <w:tab/>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Внеурочная деятельность направлена на развитие воспитательных результатов: </w:t>
      </w:r>
    </w:p>
    <w:p w:rsidR="00351191" w:rsidRPr="00351191" w:rsidRDefault="00351191" w:rsidP="00351191">
      <w:pPr>
        <w:numPr>
          <w:ilvl w:val="0"/>
          <w:numId w:val="44"/>
        </w:numPr>
        <w:spacing w:after="0" w:line="240" w:lineRule="auto"/>
        <w:rPr>
          <w:rFonts w:ascii="Times New Roman" w:hAnsi="Times New Roman"/>
          <w:sz w:val="28"/>
          <w:szCs w:val="28"/>
        </w:rPr>
      </w:pPr>
      <w:r w:rsidRPr="00351191">
        <w:rPr>
          <w:rFonts w:ascii="Times New Roman" w:hAnsi="Times New Roman"/>
          <w:sz w:val="28"/>
          <w:szCs w:val="28"/>
        </w:rPr>
        <w:t>приобретение учащимися социального опыта;</w:t>
      </w:r>
    </w:p>
    <w:p w:rsidR="00351191" w:rsidRPr="00351191" w:rsidRDefault="00351191" w:rsidP="00351191">
      <w:pPr>
        <w:numPr>
          <w:ilvl w:val="0"/>
          <w:numId w:val="44"/>
        </w:numPr>
        <w:spacing w:after="0" w:line="240" w:lineRule="auto"/>
        <w:rPr>
          <w:rFonts w:ascii="Times New Roman" w:hAnsi="Times New Roman"/>
          <w:sz w:val="28"/>
          <w:szCs w:val="28"/>
        </w:rPr>
      </w:pPr>
      <w:r w:rsidRPr="00351191">
        <w:rPr>
          <w:rFonts w:ascii="Times New Roman" w:hAnsi="Times New Roman"/>
          <w:sz w:val="28"/>
          <w:szCs w:val="28"/>
        </w:rPr>
        <w:t>формирование положительного отношения к базовым общественным ценностям;</w:t>
      </w:r>
    </w:p>
    <w:p w:rsidR="00351191" w:rsidRPr="00351191" w:rsidRDefault="00351191" w:rsidP="00351191">
      <w:pPr>
        <w:numPr>
          <w:ilvl w:val="0"/>
          <w:numId w:val="44"/>
        </w:numPr>
        <w:spacing w:after="0" w:line="240" w:lineRule="auto"/>
        <w:rPr>
          <w:rFonts w:ascii="Times New Roman" w:hAnsi="Times New Roman"/>
          <w:sz w:val="28"/>
          <w:szCs w:val="28"/>
        </w:rPr>
      </w:pPr>
      <w:r w:rsidRPr="00351191">
        <w:rPr>
          <w:rFonts w:ascii="Times New Roman" w:hAnsi="Times New Roman"/>
          <w:sz w:val="28"/>
          <w:szCs w:val="28"/>
        </w:rPr>
        <w:t>приобретение школьниками опыта самостоятельного общественного действия.</w:t>
      </w:r>
      <w:r w:rsidRPr="00351191">
        <w:rPr>
          <w:rFonts w:ascii="Times New Roman" w:hAnsi="Times New Roman"/>
          <w:sz w:val="28"/>
          <w:szCs w:val="28"/>
        </w:rPr>
        <w:tab/>
      </w:r>
    </w:p>
    <w:p w:rsidR="00351191" w:rsidRPr="00351191" w:rsidRDefault="00351191" w:rsidP="00351191">
      <w:pPr>
        <w:spacing w:before="100" w:beforeAutospacing="1" w:after="100" w:afterAutospacing="1"/>
        <w:ind w:firstLine="300"/>
        <w:rPr>
          <w:rFonts w:ascii="Times New Roman" w:hAnsi="Times New Roman"/>
          <w:b/>
          <w:sz w:val="28"/>
          <w:szCs w:val="28"/>
        </w:rPr>
      </w:pPr>
      <w:bookmarkStart w:id="1" w:name="_Toc279755143"/>
      <w:r w:rsidRPr="00351191">
        <w:rPr>
          <w:rFonts w:ascii="Times New Roman" w:hAnsi="Times New Roman"/>
          <w:b/>
          <w:sz w:val="28"/>
          <w:szCs w:val="28"/>
        </w:rPr>
        <w:t>Направления реализации Плана</w:t>
      </w:r>
      <w:bookmarkEnd w:id="1"/>
    </w:p>
    <w:p w:rsidR="00351191" w:rsidRPr="00351191" w:rsidRDefault="00351191" w:rsidP="00351191">
      <w:pPr>
        <w:numPr>
          <w:ilvl w:val="0"/>
          <w:numId w:val="45"/>
        </w:numPr>
        <w:spacing w:before="100" w:beforeAutospacing="1" w:after="100" w:afterAutospacing="1" w:line="240" w:lineRule="auto"/>
        <w:rPr>
          <w:rFonts w:ascii="Times New Roman" w:hAnsi="Times New Roman"/>
          <w:sz w:val="28"/>
          <w:szCs w:val="28"/>
        </w:rPr>
      </w:pPr>
      <w:r w:rsidRPr="00351191">
        <w:rPr>
          <w:rFonts w:ascii="Times New Roman" w:hAnsi="Times New Roman"/>
          <w:sz w:val="28"/>
          <w:szCs w:val="28"/>
        </w:rPr>
        <w:t>Занятия внеурочной деятельности  в форме кружков, секции.</w:t>
      </w:r>
    </w:p>
    <w:p w:rsidR="00351191" w:rsidRPr="00351191" w:rsidRDefault="00351191" w:rsidP="00351191">
      <w:pPr>
        <w:numPr>
          <w:ilvl w:val="0"/>
          <w:numId w:val="45"/>
        </w:numPr>
        <w:spacing w:after="0" w:line="240" w:lineRule="auto"/>
        <w:jc w:val="both"/>
        <w:rPr>
          <w:rFonts w:ascii="Times New Roman" w:hAnsi="Times New Roman"/>
          <w:sz w:val="28"/>
          <w:szCs w:val="28"/>
        </w:rPr>
      </w:pPr>
      <w:r w:rsidRPr="00351191">
        <w:rPr>
          <w:rFonts w:ascii="Times New Roman" w:hAnsi="Times New Roman"/>
          <w:sz w:val="28"/>
          <w:szCs w:val="28"/>
        </w:rPr>
        <w:t>Классное руководство (экскурсии, праздники, конкурсы, соревнования и т.д.)</w:t>
      </w:r>
    </w:p>
    <w:p w:rsidR="00351191" w:rsidRPr="00351191" w:rsidRDefault="00351191" w:rsidP="00351191">
      <w:pPr>
        <w:numPr>
          <w:ilvl w:val="0"/>
          <w:numId w:val="45"/>
        </w:numPr>
        <w:spacing w:after="0" w:line="240" w:lineRule="auto"/>
        <w:rPr>
          <w:rFonts w:ascii="Times New Roman" w:hAnsi="Times New Roman"/>
          <w:sz w:val="28"/>
          <w:szCs w:val="28"/>
        </w:rPr>
      </w:pPr>
      <w:r w:rsidRPr="00351191">
        <w:rPr>
          <w:rFonts w:ascii="Times New Roman" w:hAnsi="Times New Roman"/>
          <w:sz w:val="28"/>
          <w:szCs w:val="28"/>
        </w:rPr>
        <w:t>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должно осуществляться на добровольной основе, в соответствии с интересами и склонностями.</w:t>
      </w:r>
    </w:p>
    <w:p w:rsidR="00351191" w:rsidRPr="00351191" w:rsidRDefault="00351191" w:rsidP="00351191">
      <w:pPr>
        <w:rPr>
          <w:rFonts w:ascii="Times New Roman" w:hAnsi="Times New Roman"/>
          <w:sz w:val="28"/>
          <w:szCs w:val="28"/>
        </w:rPr>
      </w:pPr>
    </w:p>
    <w:p w:rsidR="00351191" w:rsidRPr="00351191" w:rsidRDefault="00351191" w:rsidP="00351191">
      <w:pPr>
        <w:rPr>
          <w:rFonts w:ascii="Times New Roman" w:hAnsi="Times New Roman"/>
          <w:b/>
          <w:sz w:val="28"/>
          <w:szCs w:val="28"/>
        </w:rPr>
      </w:pPr>
      <w:r w:rsidRPr="00351191">
        <w:rPr>
          <w:rFonts w:ascii="Times New Roman" w:hAnsi="Times New Roman"/>
          <w:b/>
          <w:sz w:val="28"/>
          <w:szCs w:val="28"/>
          <w:lang w:val="en-US"/>
        </w:rPr>
        <w:t>ll</w:t>
      </w:r>
      <w:r w:rsidRPr="00351191">
        <w:rPr>
          <w:rFonts w:ascii="Times New Roman" w:hAnsi="Times New Roman"/>
          <w:b/>
          <w:sz w:val="28"/>
          <w:szCs w:val="28"/>
        </w:rPr>
        <w:t>. Формы внеурочной воспита</w:t>
      </w:r>
      <w:r>
        <w:rPr>
          <w:rFonts w:ascii="Times New Roman" w:hAnsi="Times New Roman"/>
          <w:b/>
          <w:sz w:val="28"/>
          <w:szCs w:val="28"/>
        </w:rPr>
        <w:t>тельной работы по направлениям:</w:t>
      </w:r>
    </w:p>
    <w:p w:rsidR="00351191" w:rsidRPr="00351191" w:rsidRDefault="00351191" w:rsidP="00351191">
      <w:pPr>
        <w:rPr>
          <w:rFonts w:ascii="Times New Roman" w:hAnsi="Times New Roman"/>
          <w:b/>
          <w:sz w:val="28"/>
          <w:szCs w:val="28"/>
        </w:rPr>
      </w:pPr>
      <w:r w:rsidRPr="00351191">
        <w:rPr>
          <w:rFonts w:ascii="Times New Roman" w:hAnsi="Times New Roman"/>
          <w:b/>
          <w:sz w:val="28"/>
          <w:szCs w:val="28"/>
        </w:rPr>
        <w:t>2.1. Спортивно-оздоровительное:</w:t>
      </w:r>
    </w:p>
    <w:p w:rsidR="00351191" w:rsidRPr="00351191" w:rsidRDefault="00351191" w:rsidP="00351191">
      <w:pPr>
        <w:rPr>
          <w:rFonts w:ascii="Times New Roman" w:hAnsi="Times New Roman"/>
          <w:sz w:val="28"/>
          <w:szCs w:val="28"/>
        </w:rPr>
      </w:pPr>
      <w:r w:rsidRPr="00351191">
        <w:rPr>
          <w:rFonts w:ascii="Times New Roman" w:hAnsi="Times New Roman"/>
          <w:b/>
          <w:sz w:val="28"/>
          <w:szCs w:val="28"/>
        </w:rPr>
        <w:t>Цель:</w:t>
      </w:r>
      <w:r w:rsidRPr="00351191">
        <w:rPr>
          <w:rFonts w:ascii="Times New Roman" w:hAnsi="Times New Roman"/>
          <w:sz w:val="28"/>
          <w:szCs w:val="28"/>
        </w:rPr>
        <w:t xml:space="preserve"> формировать у учащихся основы здорового образа жизни, развивать творческую самостоятельность посредством двигательной активности.</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lastRenderedPageBreak/>
        <w:t>Организация походов, экскурсий, «Дней здоровья», подвижных игр, «Весёлых стартов», внутришкольных спортивных соревнований.</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Проведение уроков здоровья.</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Применение на уроках  игровых моментов, физминуток.</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Участие в районных спортивных соревнованиях.</w:t>
      </w:r>
    </w:p>
    <w:p w:rsidR="00351191" w:rsidRPr="00351191" w:rsidRDefault="00351191" w:rsidP="00351191">
      <w:pPr>
        <w:rPr>
          <w:rFonts w:ascii="Times New Roman" w:hAnsi="Times New Roman"/>
          <w:b/>
          <w:i/>
          <w:sz w:val="28"/>
          <w:szCs w:val="28"/>
        </w:rPr>
      </w:pPr>
      <w:r w:rsidRPr="00351191">
        <w:rPr>
          <w:rFonts w:ascii="Times New Roman" w:hAnsi="Times New Roman"/>
          <w:b/>
          <w:i/>
          <w:sz w:val="28"/>
          <w:szCs w:val="28"/>
        </w:rPr>
        <w:t>Работа спортивной секции «</w:t>
      </w:r>
      <w:r>
        <w:rPr>
          <w:rFonts w:ascii="Times New Roman" w:hAnsi="Times New Roman"/>
          <w:b/>
          <w:i/>
          <w:sz w:val="28"/>
          <w:szCs w:val="28"/>
        </w:rPr>
        <w:t>ОФП»</w:t>
      </w:r>
      <w:r w:rsidRPr="00351191">
        <w:rPr>
          <w:rFonts w:ascii="Times New Roman" w:hAnsi="Times New Roman"/>
          <w:b/>
          <w:i/>
          <w:sz w:val="28"/>
          <w:szCs w:val="28"/>
        </w:rPr>
        <w:t>, «Разговор о правильном питании»</w:t>
      </w:r>
    </w:p>
    <w:p w:rsidR="00351191" w:rsidRPr="00351191" w:rsidRDefault="00351191" w:rsidP="00351191">
      <w:pPr>
        <w:spacing w:before="100" w:beforeAutospacing="1" w:after="100" w:afterAutospacing="1"/>
        <w:ind w:left="360"/>
        <w:rPr>
          <w:rFonts w:ascii="Times New Roman" w:hAnsi="Times New Roman"/>
          <w:sz w:val="28"/>
          <w:szCs w:val="28"/>
        </w:rPr>
      </w:pPr>
      <w:r w:rsidRPr="00351191">
        <w:rPr>
          <w:rFonts w:ascii="Times New Roman" w:hAnsi="Times New Roman"/>
          <w:b/>
          <w:bCs/>
          <w:sz w:val="28"/>
          <w:szCs w:val="28"/>
        </w:rPr>
        <w:t xml:space="preserve">Задачи </w:t>
      </w:r>
      <w:r w:rsidRPr="00351191">
        <w:rPr>
          <w:rFonts w:ascii="Times New Roman" w:hAnsi="Times New Roman"/>
          <w:sz w:val="28"/>
          <w:szCs w:val="28"/>
        </w:rPr>
        <w:t>направлены на:</w:t>
      </w:r>
    </w:p>
    <w:p w:rsidR="00351191" w:rsidRPr="00351191" w:rsidRDefault="00351191" w:rsidP="00351191">
      <w:pPr>
        <w:numPr>
          <w:ilvl w:val="0"/>
          <w:numId w:val="46"/>
        </w:numPr>
        <w:spacing w:before="100" w:beforeAutospacing="1" w:after="100" w:afterAutospacing="1" w:line="240" w:lineRule="auto"/>
        <w:rPr>
          <w:rFonts w:ascii="Times New Roman" w:hAnsi="Times New Roman"/>
          <w:sz w:val="28"/>
          <w:szCs w:val="28"/>
        </w:rPr>
      </w:pPr>
      <w:r w:rsidRPr="00351191">
        <w:rPr>
          <w:rFonts w:ascii="Times New Roman" w:hAnsi="Times New Roman"/>
          <w:sz w:val="28"/>
          <w:szCs w:val="28"/>
        </w:rPr>
        <w:t>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351191" w:rsidRPr="00351191" w:rsidRDefault="00351191" w:rsidP="00351191">
      <w:pPr>
        <w:numPr>
          <w:ilvl w:val="0"/>
          <w:numId w:val="46"/>
        </w:numPr>
        <w:spacing w:before="100" w:beforeAutospacing="1" w:after="100" w:afterAutospacing="1" w:line="240" w:lineRule="auto"/>
        <w:rPr>
          <w:rFonts w:ascii="Times New Roman" w:hAnsi="Times New Roman"/>
          <w:sz w:val="28"/>
          <w:szCs w:val="28"/>
        </w:rPr>
      </w:pPr>
      <w:r w:rsidRPr="00351191">
        <w:rPr>
          <w:rFonts w:ascii="Times New Roman" w:hAnsi="Times New Roman"/>
          <w:sz w:val="28"/>
          <w:szCs w:val="28"/>
        </w:rPr>
        <w:t>обучение жизненно важным двигательным умениям и навыкам;</w:t>
      </w:r>
    </w:p>
    <w:p w:rsidR="00351191" w:rsidRPr="00351191" w:rsidRDefault="00351191" w:rsidP="00351191">
      <w:pPr>
        <w:numPr>
          <w:ilvl w:val="0"/>
          <w:numId w:val="46"/>
        </w:numPr>
        <w:spacing w:before="100" w:beforeAutospacing="1" w:after="100" w:afterAutospacing="1" w:line="240" w:lineRule="auto"/>
        <w:rPr>
          <w:rFonts w:ascii="Times New Roman" w:hAnsi="Times New Roman"/>
          <w:sz w:val="28"/>
          <w:szCs w:val="28"/>
        </w:rPr>
      </w:pPr>
      <w:r w:rsidRPr="00351191">
        <w:rPr>
          <w:rFonts w:ascii="Times New Roman" w:hAnsi="Times New Roman"/>
          <w:sz w:val="28"/>
          <w:szCs w:val="28"/>
        </w:rPr>
        <w:t>воспитание дисциплинированности, доброжелательного отношения к товарищам.</w:t>
      </w:r>
    </w:p>
    <w:p w:rsidR="00351191" w:rsidRPr="00351191" w:rsidRDefault="00351191" w:rsidP="00351191">
      <w:pPr>
        <w:spacing w:before="100" w:beforeAutospacing="1" w:after="100" w:afterAutospacing="1"/>
        <w:ind w:left="360"/>
        <w:rPr>
          <w:rFonts w:ascii="Times New Roman" w:hAnsi="Times New Roman"/>
          <w:sz w:val="28"/>
          <w:szCs w:val="28"/>
        </w:rPr>
      </w:pPr>
      <w:r w:rsidRPr="00351191">
        <w:rPr>
          <w:rFonts w:ascii="Times New Roman" w:hAnsi="Times New Roman"/>
          <w:sz w:val="28"/>
          <w:szCs w:val="28"/>
        </w:rPr>
        <w:t>Основная форма занятий – игра. 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е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w:t>
      </w:r>
    </w:p>
    <w:p w:rsidR="00351191" w:rsidRPr="00351191" w:rsidRDefault="00351191" w:rsidP="00351191">
      <w:pPr>
        <w:rPr>
          <w:rFonts w:ascii="Times New Roman" w:hAnsi="Times New Roman"/>
          <w:b/>
          <w:sz w:val="28"/>
          <w:szCs w:val="28"/>
        </w:rPr>
      </w:pPr>
      <w:r w:rsidRPr="00351191">
        <w:rPr>
          <w:rFonts w:ascii="Times New Roman" w:hAnsi="Times New Roman"/>
          <w:b/>
          <w:sz w:val="28"/>
          <w:szCs w:val="28"/>
        </w:rPr>
        <w:t>Дети научатся</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w:t>
      </w:r>
      <w:r>
        <w:rPr>
          <w:rFonts w:ascii="Times New Roman" w:hAnsi="Times New Roman"/>
          <w:sz w:val="28"/>
          <w:szCs w:val="28"/>
        </w:rPr>
        <w:t>биваться достижения общей цели.</w:t>
      </w:r>
    </w:p>
    <w:p w:rsidR="00351191" w:rsidRPr="00351191" w:rsidRDefault="00351191" w:rsidP="00351191">
      <w:pPr>
        <w:rPr>
          <w:rFonts w:ascii="Times New Roman" w:hAnsi="Times New Roman"/>
          <w:b/>
          <w:sz w:val="28"/>
          <w:szCs w:val="28"/>
        </w:rPr>
      </w:pPr>
      <w:r w:rsidRPr="00351191">
        <w:rPr>
          <w:rFonts w:ascii="Times New Roman" w:hAnsi="Times New Roman"/>
          <w:b/>
          <w:sz w:val="28"/>
          <w:szCs w:val="28"/>
        </w:rPr>
        <w:t>2.2. Общекультурное:</w:t>
      </w:r>
    </w:p>
    <w:p w:rsidR="00351191" w:rsidRPr="00351191" w:rsidRDefault="00351191" w:rsidP="00351191">
      <w:pPr>
        <w:rPr>
          <w:rFonts w:ascii="Times New Roman" w:hAnsi="Times New Roman"/>
          <w:sz w:val="28"/>
          <w:szCs w:val="28"/>
        </w:rPr>
      </w:pPr>
      <w:r w:rsidRPr="00351191">
        <w:rPr>
          <w:rFonts w:ascii="Times New Roman" w:hAnsi="Times New Roman"/>
          <w:b/>
          <w:sz w:val="28"/>
          <w:szCs w:val="28"/>
        </w:rPr>
        <w:t>Цель:</w:t>
      </w:r>
      <w:r w:rsidRPr="00351191">
        <w:rPr>
          <w:rFonts w:ascii="Times New Roman" w:hAnsi="Times New Roman"/>
          <w:sz w:val="28"/>
          <w:szCs w:val="28"/>
        </w:rPr>
        <w:t xml:space="preserve"> развивать художественно-эстетический вкус учащихся, раскрывать индивидуальные способности учащихся.</w:t>
      </w:r>
    </w:p>
    <w:p w:rsidR="00351191" w:rsidRPr="00351191" w:rsidRDefault="00351191" w:rsidP="00351191">
      <w:pPr>
        <w:rPr>
          <w:rFonts w:ascii="Times New Roman" w:hAnsi="Times New Roman"/>
          <w:sz w:val="28"/>
          <w:szCs w:val="28"/>
        </w:rPr>
      </w:pPr>
      <w:r w:rsidRPr="00351191">
        <w:rPr>
          <w:rFonts w:ascii="Times New Roman" w:hAnsi="Times New Roman"/>
          <w:b/>
          <w:sz w:val="28"/>
          <w:szCs w:val="28"/>
        </w:rPr>
        <w:t>Задачи</w:t>
      </w:r>
      <w:r w:rsidRPr="00351191">
        <w:rPr>
          <w:rFonts w:ascii="Times New Roman" w:hAnsi="Times New Roman"/>
          <w:sz w:val="28"/>
          <w:szCs w:val="28"/>
        </w:rPr>
        <w:t xml:space="preserve"> направлены на:</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lastRenderedPageBreak/>
        <w:t>- развитие воображения, фантазии, художественного вкуса;</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воспитание уважения к творческому труду, народным обычаям и традициям,</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ознакомление учащихся с профессиями по обработке тканей.</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Декоративно-прикладное творчество доступно для понимания детей, его красота и естественность пробуждают любовь к природе, интерес к истории и культуре своей Родины. Оно рассматривается как одно из средств развития художественного вкуса, творческой активности, эстетического отношения к действительности и дает руководителю кружка немало конкретного материала в помощь его учебно-воспитательной работе на занятиях.</w:t>
      </w:r>
    </w:p>
    <w:p w:rsidR="00351191" w:rsidRPr="00351191" w:rsidRDefault="00351191" w:rsidP="00351191">
      <w:pPr>
        <w:rPr>
          <w:rFonts w:ascii="Times New Roman" w:hAnsi="Times New Roman"/>
          <w:b/>
          <w:sz w:val="28"/>
          <w:szCs w:val="28"/>
        </w:rPr>
      </w:pPr>
      <w:r w:rsidRPr="00351191">
        <w:rPr>
          <w:rFonts w:ascii="Times New Roman" w:hAnsi="Times New Roman"/>
          <w:b/>
          <w:sz w:val="28"/>
          <w:szCs w:val="28"/>
        </w:rPr>
        <w:t>Дети научатся:</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осуществлять поиск необходимой информации в области обработки ткани,</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-подбирать материалы по цвету, рисунку, фактуре,</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-соединять детали между собой,</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творчески применять полученные навыки и умения – со</w:t>
      </w:r>
      <w:r>
        <w:rPr>
          <w:rFonts w:ascii="Times New Roman" w:hAnsi="Times New Roman"/>
          <w:sz w:val="28"/>
          <w:szCs w:val="28"/>
        </w:rPr>
        <w:t>здавать индивидуальные проекты.</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Организация экскурсий, Дней театра и музея, выставок детских рисунков, поделок и творческих работ учащихся.</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Проведение тематических классных часов по эстетике внешнего вида ученика, культуре поведения и речи;</w:t>
      </w:r>
    </w:p>
    <w:p w:rsidR="00351191" w:rsidRPr="00351191" w:rsidRDefault="00351191" w:rsidP="00351191">
      <w:pPr>
        <w:rPr>
          <w:rFonts w:ascii="Times New Roman" w:hAnsi="Times New Roman"/>
          <w:b/>
          <w:i/>
          <w:sz w:val="28"/>
          <w:szCs w:val="28"/>
        </w:rPr>
      </w:pPr>
      <w:r w:rsidRPr="00351191">
        <w:rPr>
          <w:rFonts w:ascii="Times New Roman" w:hAnsi="Times New Roman"/>
          <w:b/>
          <w:i/>
          <w:sz w:val="28"/>
          <w:szCs w:val="28"/>
        </w:rPr>
        <w:t>Работа кружка  «Рукодельница».</w:t>
      </w:r>
    </w:p>
    <w:p w:rsidR="00351191" w:rsidRPr="00351191" w:rsidRDefault="00351191" w:rsidP="00351191">
      <w:pPr>
        <w:rPr>
          <w:rFonts w:ascii="Times New Roman" w:hAnsi="Times New Roman"/>
          <w:b/>
          <w:sz w:val="28"/>
          <w:szCs w:val="28"/>
        </w:rPr>
      </w:pPr>
    </w:p>
    <w:p w:rsidR="00351191" w:rsidRPr="00351191" w:rsidRDefault="00351191" w:rsidP="00351191">
      <w:pPr>
        <w:rPr>
          <w:rFonts w:ascii="Times New Roman" w:hAnsi="Times New Roman"/>
          <w:b/>
          <w:sz w:val="28"/>
          <w:szCs w:val="28"/>
        </w:rPr>
      </w:pPr>
      <w:r w:rsidRPr="00351191">
        <w:rPr>
          <w:rFonts w:ascii="Times New Roman" w:hAnsi="Times New Roman"/>
          <w:b/>
          <w:sz w:val="28"/>
          <w:szCs w:val="28"/>
        </w:rPr>
        <w:t xml:space="preserve"> 2.3. Социальное:</w:t>
      </w:r>
    </w:p>
    <w:p w:rsidR="00351191" w:rsidRPr="00351191" w:rsidRDefault="00351191" w:rsidP="00351191">
      <w:pPr>
        <w:pStyle w:val="c4"/>
        <w:shd w:val="clear" w:color="auto" w:fill="FFFFFF"/>
        <w:spacing w:before="0" w:beforeAutospacing="0" w:after="0" w:afterAutospacing="0"/>
        <w:jc w:val="both"/>
        <w:rPr>
          <w:color w:val="000000"/>
          <w:sz w:val="28"/>
          <w:szCs w:val="28"/>
        </w:rPr>
      </w:pPr>
      <w:r w:rsidRPr="00351191">
        <w:rPr>
          <w:b/>
          <w:sz w:val="28"/>
          <w:szCs w:val="28"/>
        </w:rPr>
        <w:t>Цель:</w:t>
      </w:r>
      <w:r w:rsidRPr="00351191">
        <w:rPr>
          <w:rStyle w:val="c1"/>
          <w:color w:val="000000"/>
          <w:sz w:val="28"/>
          <w:szCs w:val="28"/>
        </w:rPr>
        <w:t>Охрана жизни и здоровья юных граждан, защита их прав и законных интересов путем предупреждения дорожно-транспортных происшествий.</w:t>
      </w:r>
    </w:p>
    <w:p w:rsidR="00351191" w:rsidRPr="00351191" w:rsidRDefault="00351191" w:rsidP="00351191">
      <w:pPr>
        <w:pStyle w:val="c4"/>
        <w:shd w:val="clear" w:color="auto" w:fill="FFFFFF"/>
        <w:spacing w:before="0" w:beforeAutospacing="0" w:after="0" w:afterAutospacing="0"/>
        <w:jc w:val="both"/>
        <w:rPr>
          <w:b/>
          <w:color w:val="000000"/>
          <w:sz w:val="28"/>
          <w:szCs w:val="28"/>
        </w:rPr>
      </w:pPr>
      <w:r w:rsidRPr="00351191">
        <w:rPr>
          <w:rStyle w:val="c1"/>
          <w:b/>
          <w:color w:val="000000"/>
          <w:sz w:val="28"/>
          <w:szCs w:val="28"/>
        </w:rPr>
        <w:t xml:space="preserve">Задачи  </w:t>
      </w:r>
      <w:r w:rsidRPr="00351191">
        <w:rPr>
          <w:rStyle w:val="c1"/>
          <w:color w:val="000000"/>
          <w:sz w:val="28"/>
          <w:szCs w:val="28"/>
        </w:rPr>
        <w:t>направлены на:</w:t>
      </w:r>
    </w:p>
    <w:p w:rsidR="00351191" w:rsidRPr="00351191" w:rsidRDefault="00351191" w:rsidP="00351191">
      <w:pPr>
        <w:pStyle w:val="c4"/>
        <w:numPr>
          <w:ilvl w:val="1"/>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Закрепление полученных знаний по ПДД учащимися на классных часах и углубление их.</w:t>
      </w:r>
    </w:p>
    <w:p w:rsidR="00351191" w:rsidRPr="00351191" w:rsidRDefault="00351191" w:rsidP="00351191">
      <w:pPr>
        <w:pStyle w:val="c4"/>
        <w:numPr>
          <w:ilvl w:val="1"/>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Выработку навыков поведения на улице, дороге, перекрестках через решение проблемных ситуаций, игровые моменты, пропаганду безопасности движения.</w:t>
      </w:r>
    </w:p>
    <w:p w:rsidR="00351191" w:rsidRPr="00351191" w:rsidRDefault="00351191" w:rsidP="00351191">
      <w:pPr>
        <w:pStyle w:val="c4"/>
        <w:numPr>
          <w:ilvl w:val="1"/>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Обучение грамотным действиям в непредвиденных чрезвычайных ситуациях  на дороге.</w:t>
      </w:r>
    </w:p>
    <w:p w:rsidR="00351191" w:rsidRPr="00351191" w:rsidRDefault="00351191" w:rsidP="00351191">
      <w:pPr>
        <w:pStyle w:val="c4"/>
        <w:numPr>
          <w:ilvl w:val="1"/>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Практическое закрепление знаний и умений по правилам вождения велосипеда на специально отведенной площадке.</w:t>
      </w:r>
    </w:p>
    <w:p w:rsidR="00351191" w:rsidRPr="00351191" w:rsidRDefault="00351191" w:rsidP="00351191">
      <w:pPr>
        <w:pStyle w:val="c4"/>
        <w:numPr>
          <w:ilvl w:val="1"/>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lastRenderedPageBreak/>
        <w:t>Воспитание ответственного образцового участника дорожного движения, активного агитатора безопасности дорожного движения.</w:t>
      </w:r>
    </w:p>
    <w:p w:rsidR="00351191" w:rsidRPr="00351191" w:rsidRDefault="00351191" w:rsidP="00351191">
      <w:pPr>
        <w:pStyle w:val="c4"/>
        <w:shd w:val="clear" w:color="auto" w:fill="FFFFFF"/>
        <w:spacing w:before="0" w:beforeAutospacing="0" w:after="0" w:afterAutospacing="0"/>
        <w:jc w:val="both"/>
        <w:rPr>
          <w:color w:val="000000"/>
          <w:sz w:val="28"/>
          <w:szCs w:val="28"/>
        </w:rPr>
      </w:pPr>
      <w:r w:rsidRPr="00351191">
        <w:rPr>
          <w:rStyle w:val="c1"/>
          <w:bCs/>
          <w:color w:val="000000"/>
          <w:sz w:val="28"/>
          <w:szCs w:val="28"/>
        </w:rPr>
        <w:t>Учащиеся должны:</w:t>
      </w:r>
    </w:p>
    <w:p w:rsidR="00351191" w:rsidRPr="00351191" w:rsidRDefault="00351191" w:rsidP="00351191">
      <w:pPr>
        <w:pStyle w:val="c4"/>
        <w:shd w:val="clear" w:color="auto" w:fill="FFFFFF"/>
        <w:spacing w:before="0" w:beforeAutospacing="0" w:after="0" w:afterAutospacing="0"/>
        <w:jc w:val="both"/>
        <w:rPr>
          <w:color w:val="000000"/>
          <w:sz w:val="28"/>
          <w:szCs w:val="28"/>
        </w:rPr>
      </w:pPr>
      <w:r w:rsidRPr="00351191">
        <w:rPr>
          <w:rStyle w:val="c1"/>
          <w:b/>
          <w:bCs/>
          <w:color w:val="000000"/>
          <w:sz w:val="28"/>
          <w:szCs w:val="28"/>
        </w:rPr>
        <w:t>знать:</w:t>
      </w:r>
    </w:p>
    <w:p w:rsidR="00351191" w:rsidRPr="00351191" w:rsidRDefault="00351191" w:rsidP="00351191">
      <w:pPr>
        <w:pStyle w:val="c4"/>
        <w:numPr>
          <w:ilvl w:val="0"/>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правила дорожного движения, нормативные документы об ответственности за нарушение ПДД;</w:t>
      </w:r>
    </w:p>
    <w:p w:rsidR="00351191" w:rsidRPr="00351191" w:rsidRDefault="00351191" w:rsidP="00351191">
      <w:pPr>
        <w:pStyle w:val="c4"/>
        <w:numPr>
          <w:ilvl w:val="0"/>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серии дорожных знаков и их представителей;</w:t>
      </w:r>
    </w:p>
    <w:p w:rsidR="00351191" w:rsidRPr="00351191" w:rsidRDefault="00351191" w:rsidP="00351191">
      <w:pPr>
        <w:pStyle w:val="c4"/>
        <w:numPr>
          <w:ilvl w:val="0"/>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способы оказания первой медицинской помощи;</w:t>
      </w:r>
    </w:p>
    <w:p w:rsidR="00351191" w:rsidRPr="00351191" w:rsidRDefault="00351191" w:rsidP="00351191">
      <w:pPr>
        <w:pStyle w:val="c4"/>
        <w:numPr>
          <w:ilvl w:val="0"/>
          <w:numId w:val="52"/>
        </w:numPr>
        <w:shd w:val="clear" w:color="auto" w:fill="FFFFFF"/>
        <w:spacing w:before="0" w:beforeAutospacing="0" w:after="0" w:afterAutospacing="0"/>
        <w:jc w:val="both"/>
        <w:rPr>
          <w:rStyle w:val="c1"/>
          <w:color w:val="000000"/>
          <w:sz w:val="28"/>
          <w:szCs w:val="28"/>
        </w:rPr>
      </w:pPr>
      <w:r w:rsidRPr="00351191">
        <w:rPr>
          <w:rStyle w:val="c1"/>
          <w:color w:val="000000"/>
          <w:sz w:val="28"/>
          <w:szCs w:val="28"/>
        </w:rPr>
        <w:t>техническое устройство велосипеда.</w:t>
      </w:r>
    </w:p>
    <w:p w:rsidR="00351191" w:rsidRPr="00351191" w:rsidRDefault="00351191" w:rsidP="00351191">
      <w:pPr>
        <w:pStyle w:val="c4"/>
        <w:shd w:val="clear" w:color="auto" w:fill="FFFFFF"/>
        <w:spacing w:before="0" w:beforeAutospacing="0" w:after="0" w:afterAutospacing="0"/>
        <w:jc w:val="both"/>
        <w:rPr>
          <w:color w:val="000000"/>
          <w:sz w:val="28"/>
          <w:szCs w:val="28"/>
        </w:rPr>
      </w:pPr>
      <w:r w:rsidRPr="00351191">
        <w:rPr>
          <w:rStyle w:val="c1"/>
          <w:b/>
          <w:bCs/>
          <w:color w:val="000000"/>
          <w:sz w:val="28"/>
          <w:szCs w:val="28"/>
        </w:rPr>
        <w:t>уметь:</w:t>
      </w:r>
    </w:p>
    <w:p w:rsidR="00351191" w:rsidRPr="00351191" w:rsidRDefault="00351191" w:rsidP="00351191">
      <w:pPr>
        <w:pStyle w:val="c4"/>
        <w:numPr>
          <w:ilvl w:val="0"/>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работать с правилами дорожного движения, выделять нужную информацию;</w:t>
      </w:r>
    </w:p>
    <w:p w:rsidR="00351191" w:rsidRPr="00351191" w:rsidRDefault="00351191" w:rsidP="00351191">
      <w:pPr>
        <w:pStyle w:val="c4"/>
        <w:numPr>
          <w:ilvl w:val="0"/>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работать по билетам, предложенным газетой «Добрая дорога детства»;</w:t>
      </w:r>
    </w:p>
    <w:p w:rsidR="00351191" w:rsidRPr="00351191" w:rsidRDefault="00351191" w:rsidP="00351191">
      <w:pPr>
        <w:pStyle w:val="c4"/>
        <w:numPr>
          <w:ilvl w:val="0"/>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читать информацию по дорожным знакам; оценивать дорожную ситуацию;</w:t>
      </w:r>
    </w:p>
    <w:p w:rsidR="00351191" w:rsidRPr="00351191" w:rsidRDefault="00351191" w:rsidP="00351191">
      <w:pPr>
        <w:pStyle w:val="c4"/>
        <w:numPr>
          <w:ilvl w:val="0"/>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 оказывать первую медицинскую помощь пострадавшему;</w:t>
      </w:r>
    </w:p>
    <w:p w:rsidR="00351191" w:rsidRPr="00351191" w:rsidRDefault="00351191" w:rsidP="00351191">
      <w:pPr>
        <w:pStyle w:val="c4"/>
        <w:numPr>
          <w:ilvl w:val="0"/>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 управлять велосипедом.</w:t>
      </w:r>
    </w:p>
    <w:p w:rsidR="00351191" w:rsidRPr="00351191" w:rsidRDefault="00351191" w:rsidP="00351191">
      <w:pPr>
        <w:pStyle w:val="c4"/>
        <w:shd w:val="clear" w:color="auto" w:fill="FFFFFF"/>
        <w:spacing w:before="0" w:beforeAutospacing="0" w:after="0" w:afterAutospacing="0"/>
        <w:jc w:val="both"/>
        <w:rPr>
          <w:color w:val="000000"/>
          <w:sz w:val="28"/>
          <w:szCs w:val="28"/>
        </w:rPr>
      </w:pPr>
      <w:r w:rsidRPr="00351191">
        <w:rPr>
          <w:rStyle w:val="c1"/>
          <w:b/>
          <w:bCs/>
          <w:color w:val="000000"/>
          <w:sz w:val="28"/>
          <w:szCs w:val="28"/>
        </w:rPr>
        <w:t>иметь навыки:</w:t>
      </w:r>
    </w:p>
    <w:p w:rsidR="00351191" w:rsidRPr="00351191" w:rsidRDefault="00351191" w:rsidP="00351191">
      <w:pPr>
        <w:pStyle w:val="c4"/>
        <w:numPr>
          <w:ilvl w:val="0"/>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дисциплины, осторожности, безопасного движения как пешехода, пассажира, велосипедиста;</w:t>
      </w:r>
    </w:p>
    <w:p w:rsidR="00351191" w:rsidRPr="00351191" w:rsidRDefault="00351191" w:rsidP="00351191">
      <w:pPr>
        <w:pStyle w:val="c4"/>
        <w:numPr>
          <w:ilvl w:val="0"/>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взаимной поддержки и выручки в совместной деятельности;</w:t>
      </w:r>
    </w:p>
    <w:p w:rsidR="00351191" w:rsidRPr="00351191" w:rsidRDefault="00351191" w:rsidP="00351191">
      <w:pPr>
        <w:pStyle w:val="c4"/>
        <w:numPr>
          <w:ilvl w:val="0"/>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 участия в конкурсах, соревнованиях.</w:t>
      </w:r>
    </w:p>
    <w:p w:rsidR="00351191" w:rsidRPr="00351191" w:rsidRDefault="00351191" w:rsidP="00351191">
      <w:pPr>
        <w:pStyle w:val="c4"/>
        <w:numPr>
          <w:ilvl w:val="0"/>
          <w:numId w:val="52"/>
        </w:numPr>
        <w:shd w:val="clear" w:color="auto" w:fill="FFFFFF"/>
        <w:spacing w:before="0" w:beforeAutospacing="0" w:after="0" w:afterAutospacing="0"/>
        <w:jc w:val="both"/>
        <w:rPr>
          <w:color w:val="000000"/>
          <w:sz w:val="28"/>
          <w:szCs w:val="28"/>
        </w:rPr>
      </w:pPr>
      <w:r w:rsidRPr="00351191">
        <w:rPr>
          <w:rStyle w:val="c1"/>
          <w:color w:val="000000"/>
          <w:sz w:val="28"/>
          <w:szCs w:val="28"/>
        </w:rPr>
        <w:t>активной жизненной позиции образцового участника дорожного движения.</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Предметные недели;</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Конкурсы, экскурсии, олимпиады, конференции, деловые и ролевые игры и др;</w:t>
      </w:r>
    </w:p>
    <w:p w:rsidR="00351191" w:rsidRPr="00351191" w:rsidRDefault="00351191" w:rsidP="00351191">
      <w:pPr>
        <w:rPr>
          <w:rFonts w:ascii="Times New Roman" w:hAnsi="Times New Roman"/>
          <w:b/>
          <w:i/>
          <w:sz w:val="28"/>
          <w:szCs w:val="28"/>
        </w:rPr>
      </w:pPr>
      <w:r w:rsidRPr="00351191">
        <w:rPr>
          <w:rFonts w:ascii="Times New Roman" w:hAnsi="Times New Roman"/>
          <w:b/>
          <w:i/>
          <w:sz w:val="28"/>
          <w:szCs w:val="28"/>
        </w:rPr>
        <w:t>«Юные инспектора движения»</w:t>
      </w:r>
    </w:p>
    <w:p w:rsidR="00351191" w:rsidRPr="00351191" w:rsidRDefault="00351191" w:rsidP="00351191">
      <w:pPr>
        <w:rPr>
          <w:rFonts w:ascii="Times New Roman" w:hAnsi="Times New Roman"/>
          <w:sz w:val="28"/>
          <w:szCs w:val="28"/>
        </w:rPr>
      </w:pPr>
    </w:p>
    <w:p w:rsidR="00351191" w:rsidRPr="00351191" w:rsidRDefault="00351191" w:rsidP="00351191">
      <w:pPr>
        <w:rPr>
          <w:rFonts w:ascii="Times New Roman" w:hAnsi="Times New Roman"/>
          <w:sz w:val="28"/>
          <w:szCs w:val="28"/>
        </w:rPr>
      </w:pPr>
      <w:r w:rsidRPr="00351191">
        <w:rPr>
          <w:rFonts w:ascii="Times New Roman" w:hAnsi="Times New Roman"/>
          <w:b/>
          <w:sz w:val="28"/>
          <w:szCs w:val="28"/>
        </w:rPr>
        <w:t>2.4. Духовно-нравственное:</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351191" w:rsidRPr="00351191" w:rsidRDefault="00351191" w:rsidP="00351191">
      <w:pPr>
        <w:numPr>
          <w:ilvl w:val="0"/>
          <w:numId w:val="49"/>
        </w:numPr>
        <w:spacing w:after="0" w:line="240" w:lineRule="auto"/>
        <w:rPr>
          <w:rFonts w:ascii="Times New Roman" w:hAnsi="Times New Roman"/>
          <w:sz w:val="28"/>
          <w:szCs w:val="28"/>
        </w:rPr>
      </w:pPr>
      <w:r w:rsidRPr="00351191">
        <w:rPr>
          <w:rFonts w:ascii="Times New Roman" w:hAnsi="Times New Roman"/>
          <w:sz w:val="28"/>
          <w:szCs w:val="28"/>
        </w:rPr>
        <w:t>патриотизм (любовь к России, к своему народу, к своей малой родине; служение Отечеству);</w:t>
      </w:r>
    </w:p>
    <w:p w:rsidR="00351191" w:rsidRPr="00351191" w:rsidRDefault="00351191" w:rsidP="00351191">
      <w:pPr>
        <w:numPr>
          <w:ilvl w:val="0"/>
          <w:numId w:val="49"/>
        </w:numPr>
        <w:spacing w:after="0" w:line="240" w:lineRule="auto"/>
        <w:rPr>
          <w:rFonts w:ascii="Times New Roman" w:hAnsi="Times New Roman"/>
          <w:sz w:val="28"/>
          <w:szCs w:val="28"/>
        </w:rPr>
      </w:pPr>
      <w:r w:rsidRPr="00351191">
        <w:rPr>
          <w:rFonts w:ascii="Times New Roman" w:hAnsi="Times New Roman"/>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351191" w:rsidRPr="00351191" w:rsidRDefault="00351191" w:rsidP="00351191">
      <w:pPr>
        <w:numPr>
          <w:ilvl w:val="0"/>
          <w:numId w:val="49"/>
        </w:numPr>
        <w:spacing w:after="0" w:line="240" w:lineRule="auto"/>
        <w:rPr>
          <w:rFonts w:ascii="Times New Roman" w:hAnsi="Times New Roman"/>
          <w:sz w:val="28"/>
          <w:szCs w:val="28"/>
        </w:rPr>
      </w:pPr>
      <w:r w:rsidRPr="00351191">
        <w:rPr>
          <w:rFonts w:ascii="Times New Roman" w:hAnsi="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51191" w:rsidRPr="00351191" w:rsidRDefault="00351191" w:rsidP="00351191">
      <w:pPr>
        <w:numPr>
          <w:ilvl w:val="0"/>
          <w:numId w:val="49"/>
        </w:numPr>
        <w:spacing w:after="0" w:line="240" w:lineRule="auto"/>
        <w:rPr>
          <w:rFonts w:ascii="Times New Roman" w:hAnsi="Times New Roman"/>
          <w:sz w:val="28"/>
          <w:szCs w:val="28"/>
        </w:rPr>
      </w:pPr>
      <w:r w:rsidRPr="00351191">
        <w:rPr>
          <w:rFonts w:ascii="Times New Roman" w:hAnsi="Times New Roman"/>
          <w:sz w:val="28"/>
          <w:szCs w:val="28"/>
        </w:rPr>
        <w:t>семья (любовь и верность, здоровье, достаток, почитание родителей, забота о старших и младших, забота о продолжении рода);</w:t>
      </w:r>
    </w:p>
    <w:p w:rsidR="00351191" w:rsidRPr="00351191" w:rsidRDefault="00351191" w:rsidP="00351191">
      <w:pPr>
        <w:numPr>
          <w:ilvl w:val="0"/>
          <w:numId w:val="49"/>
        </w:numPr>
        <w:spacing w:after="0" w:line="240" w:lineRule="auto"/>
        <w:rPr>
          <w:rFonts w:ascii="Times New Roman" w:hAnsi="Times New Roman"/>
          <w:sz w:val="28"/>
          <w:szCs w:val="28"/>
        </w:rPr>
      </w:pPr>
      <w:r w:rsidRPr="00351191">
        <w:rPr>
          <w:rFonts w:ascii="Times New Roman" w:hAnsi="Times New Roman"/>
          <w:sz w:val="28"/>
          <w:szCs w:val="28"/>
        </w:rPr>
        <w:lastRenderedPageBreak/>
        <w:t>труд и творчество (творчество и созидание, целеустремленность и настойчивость, трудолюбие, бережливость);</w:t>
      </w:r>
    </w:p>
    <w:p w:rsidR="00351191" w:rsidRPr="00351191" w:rsidRDefault="00351191" w:rsidP="00351191">
      <w:pPr>
        <w:numPr>
          <w:ilvl w:val="0"/>
          <w:numId w:val="49"/>
        </w:numPr>
        <w:spacing w:after="0" w:line="240" w:lineRule="auto"/>
        <w:rPr>
          <w:rFonts w:ascii="Times New Roman" w:hAnsi="Times New Roman"/>
          <w:sz w:val="28"/>
          <w:szCs w:val="28"/>
        </w:rPr>
      </w:pPr>
      <w:r w:rsidRPr="00351191">
        <w:rPr>
          <w:rFonts w:ascii="Times New Roman" w:hAnsi="Times New Roman"/>
          <w:sz w:val="28"/>
          <w:szCs w:val="28"/>
        </w:rPr>
        <w:t>наука (познание, истина, научная картина мира, экологическое сознание);</w:t>
      </w:r>
    </w:p>
    <w:p w:rsidR="00351191" w:rsidRPr="00351191" w:rsidRDefault="00351191" w:rsidP="00351191">
      <w:pPr>
        <w:numPr>
          <w:ilvl w:val="0"/>
          <w:numId w:val="49"/>
        </w:numPr>
        <w:spacing w:after="0" w:line="240" w:lineRule="auto"/>
        <w:rPr>
          <w:rFonts w:ascii="Times New Roman" w:hAnsi="Times New Roman"/>
          <w:sz w:val="28"/>
          <w:szCs w:val="28"/>
        </w:rPr>
      </w:pPr>
      <w:r w:rsidRPr="00351191">
        <w:rPr>
          <w:rFonts w:ascii="Times New Roman" w:hAnsi="Times New Roman"/>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351191" w:rsidRPr="00351191" w:rsidRDefault="00351191" w:rsidP="00351191">
      <w:pPr>
        <w:numPr>
          <w:ilvl w:val="0"/>
          <w:numId w:val="49"/>
        </w:numPr>
        <w:spacing w:after="0" w:line="240" w:lineRule="auto"/>
        <w:rPr>
          <w:rFonts w:ascii="Times New Roman" w:hAnsi="Times New Roman"/>
          <w:sz w:val="28"/>
          <w:szCs w:val="28"/>
        </w:rPr>
      </w:pPr>
      <w:r w:rsidRPr="00351191">
        <w:rPr>
          <w:rFonts w:ascii="Times New Roman" w:hAnsi="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351191" w:rsidRPr="00351191" w:rsidRDefault="00351191" w:rsidP="00351191">
      <w:pPr>
        <w:numPr>
          <w:ilvl w:val="0"/>
          <w:numId w:val="49"/>
        </w:numPr>
        <w:spacing w:after="0" w:line="240" w:lineRule="auto"/>
        <w:rPr>
          <w:rFonts w:ascii="Times New Roman" w:hAnsi="Times New Roman"/>
          <w:sz w:val="28"/>
          <w:szCs w:val="28"/>
        </w:rPr>
      </w:pPr>
      <w:r w:rsidRPr="00351191">
        <w:rPr>
          <w:rFonts w:ascii="Times New Roman" w:hAnsi="Times New Roman"/>
          <w:sz w:val="28"/>
          <w:szCs w:val="28"/>
        </w:rPr>
        <w:t>природа (жизнь, родная земля, заповедная природа, планета Земля);</w:t>
      </w:r>
    </w:p>
    <w:p w:rsidR="00351191" w:rsidRPr="00351191" w:rsidRDefault="00351191" w:rsidP="00351191">
      <w:pPr>
        <w:numPr>
          <w:ilvl w:val="0"/>
          <w:numId w:val="49"/>
        </w:numPr>
        <w:spacing w:after="0" w:line="240" w:lineRule="auto"/>
        <w:rPr>
          <w:rFonts w:ascii="Times New Roman" w:hAnsi="Times New Roman"/>
          <w:sz w:val="28"/>
          <w:szCs w:val="28"/>
        </w:rPr>
      </w:pPr>
      <w:r w:rsidRPr="00351191">
        <w:rPr>
          <w:rFonts w:ascii="Times New Roman" w:hAnsi="Times New Roman"/>
          <w:sz w:val="28"/>
          <w:szCs w:val="28"/>
        </w:rPr>
        <w:t>человечество (мир во всем мире, многообразие культур и народов, прогресс человечества, международное сотрудничество).</w:t>
      </w:r>
    </w:p>
    <w:p w:rsidR="00351191" w:rsidRPr="00351191" w:rsidRDefault="00351191" w:rsidP="00351191">
      <w:pPr>
        <w:rPr>
          <w:rFonts w:ascii="Times New Roman" w:hAnsi="Times New Roman"/>
          <w:b/>
          <w:i/>
          <w:sz w:val="28"/>
          <w:szCs w:val="28"/>
        </w:rPr>
      </w:pPr>
    </w:p>
    <w:p w:rsidR="00351191" w:rsidRPr="00351191" w:rsidRDefault="00351191" w:rsidP="00351191">
      <w:pPr>
        <w:rPr>
          <w:rFonts w:ascii="Times New Roman" w:hAnsi="Times New Roman"/>
          <w:b/>
          <w:i/>
          <w:sz w:val="28"/>
          <w:szCs w:val="28"/>
        </w:rPr>
      </w:pPr>
      <w:r w:rsidRPr="00351191">
        <w:rPr>
          <w:rFonts w:ascii="Times New Roman" w:hAnsi="Times New Roman"/>
          <w:b/>
          <w:i/>
          <w:sz w:val="28"/>
          <w:szCs w:val="28"/>
        </w:rPr>
        <w:t>«Азбука родного края», «История брянского края».</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Тематические классные часы;</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Конкурсы рисунков.</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Митинги в Сквере воинской славы, операция «Обелиск»</w:t>
      </w:r>
      <w:r>
        <w:rPr>
          <w:rFonts w:ascii="Times New Roman" w:hAnsi="Times New Roman"/>
          <w:sz w:val="28"/>
          <w:szCs w:val="28"/>
        </w:rPr>
        <w:t xml:space="preserve">. </w:t>
      </w:r>
    </w:p>
    <w:p w:rsidR="00351191" w:rsidRPr="00351191" w:rsidRDefault="00351191" w:rsidP="00351191">
      <w:pPr>
        <w:rPr>
          <w:rFonts w:ascii="Times New Roman" w:hAnsi="Times New Roman"/>
          <w:b/>
          <w:sz w:val="28"/>
          <w:szCs w:val="28"/>
        </w:rPr>
      </w:pPr>
      <w:r w:rsidRPr="00351191">
        <w:rPr>
          <w:rFonts w:ascii="Times New Roman" w:hAnsi="Times New Roman"/>
          <w:b/>
          <w:sz w:val="28"/>
          <w:szCs w:val="28"/>
        </w:rPr>
        <w:t>2.5. Общеинтеллектуальное:</w:t>
      </w:r>
    </w:p>
    <w:p w:rsidR="00351191" w:rsidRPr="00351191" w:rsidRDefault="00351191" w:rsidP="00351191">
      <w:pPr>
        <w:rPr>
          <w:rFonts w:ascii="Times New Roman" w:hAnsi="Times New Roman"/>
          <w:sz w:val="28"/>
          <w:szCs w:val="28"/>
        </w:rPr>
      </w:pPr>
      <w:r w:rsidRPr="00351191">
        <w:rPr>
          <w:rFonts w:ascii="Times New Roman" w:hAnsi="Times New Roman"/>
          <w:b/>
          <w:sz w:val="28"/>
          <w:szCs w:val="28"/>
        </w:rPr>
        <w:t>Цель</w:t>
      </w:r>
      <w:r w:rsidRPr="00351191">
        <w:rPr>
          <w:rFonts w:ascii="Times New Roman" w:hAnsi="Times New Roman"/>
          <w:sz w:val="28"/>
          <w:szCs w:val="28"/>
        </w:rPr>
        <w:t xml:space="preserve">:  Развитие личности и создание основ творческого потенциала учащихся. </w:t>
      </w:r>
      <w:r w:rsidRPr="00351191">
        <w:rPr>
          <w:rFonts w:ascii="Times New Roman" w:hAnsi="Times New Roman"/>
          <w:b/>
          <w:sz w:val="28"/>
          <w:szCs w:val="28"/>
        </w:rPr>
        <w:t>Задачи:</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 1. Формирование позитивной самооценки, самоуважения. </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2. Формирование коммуникативной компетентности в сотрудничестве:</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 умение вести диалог, координировать свои действия с действиями партнеров по совместной деятельности; </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 способности доброжелательно и чутко относиться к людям, сопереживать; </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формирование социально адекватных способов поведения.</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 3. Формирование способности к организации деятельности и управлению ею: </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воспитание целеустремленности и настойчивости;</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 — формирование навыков организации рабочего пространства и рационального использования рабочего времени; </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формирование умения самостоятельно и совместно планировать деятельность и сотрудничество;</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 — формирование умения самостоятельно и совместно принимать решения. </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lastRenderedPageBreak/>
        <w:t xml:space="preserve">4. Формирование умения решать творческие задачи. </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5. Формирование умения работать с информацией (сбор, систематизация, хранение, использование).</w:t>
      </w:r>
    </w:p>
    <w:p w:rsidR="00351191" w:rsidRPr="00351191" w:rsidRDefault="00351191" w:rsidP="00351191">
      <w:pPr>
        <w:rPr>
          <w:rFonts w:ascii="Times New Roman" w:hAnsi="Times New Roman"/>
          <w:b/>
          <w:i/>
          <w:sz w:val="28"/>
          <w:szCs w:val="28"/>
        </w:rPr>
      </w:pPr>
      <w:r w:rsidRPr="00351191">
        <w:rPr>
          <w:rFonts w:ascii="Times New Roman" w:hAnsi="Times New Roman"/>
          <w:b/>
          <w:i/>
          <w:sz w:val="28"/>
          <w:szCs w:val="28"/>
        </w:rPr>
        <w:t>Проектная деятельность, «Занимательная математика»</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Проведение субботников;</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Разведение комнатных цветов.</w:t>
      </w:r>
    </w:p>
    <w:p w:rsidR="00351191" w:rsidRPr="00351191" w:rsidRDefault="00351191" w:rsidP="00351191">
      <w:pPr>
        <w:rPr>
          <w:rFonts w:ascii="Times New Roman" w:hAnsi="Times New Roman"/>
          <w:sz w:val="28"/>
          <w:szCs w:val="28"/>
        </w:rPr>
      </w:pPr>
      <w:r>
        <w:rPr>
          <w:rFonts w:ascii="Times New Roman" w:hAnsi="Times New Roman"/>
          <w:sz w:val="28"/>
          <w:szCs w:val="28"/>
        </w:rPr>
        <w:t>Акция «Покормите птиц».</w:t>
      </w:r>
    </w:p>
    <w:p w:rsidR="00351191" w:rsidRPr="00351191" w:rsidRDefault="00351191" w:rsidP="00351191">
      <w:pPr>
        <w:rPr>
          <w:rFonts w:ascii="Times New Roman" w:hAnsi="Times New Roman"/>
          <w:b/>
          <w:sz w:val="28"/>
          <w:szCs w:val="28"/>
        </w:rPr>
      </w:pPr>
      <w:r w:rsidRPr="00351191">
        <w:rPr>
          <w:rFonts w:ascii="Times New Roman" w:hAnsi="Times New Roman"/>
          <w:b/>
          <w:sz w:val="28"/>
          <w:szCs w:val="28"/>
        </w:rPr>
        <w:t xml:space="preserve">2.6. </w:t>
      </w:r>
      <w:r w:rsidRPr="00351191">
        <w:rPr>
          <w:rFonts w:ascii="Times New Roman" w:hAnsi="Times New Roman"/>
          <w:b/>
          <w:bCs/>
          <w:i/>
          <w:iCs/>
          <w:sz w:val="28"/>
          <w:szCs w:val="28"/>
        </w:rPr>
        <w:t>Сетка часов внеурочной деятельности</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85"/>
        <w:gridCol w:w="4111"/>
        <w:gridCol w:w="851"/>
        <w:gridCol w:w="850"/>
        <w:gridCol w:w="851"/>
        <w:gridCol w:w="992"/>
      </w:tblGrid>
      <w:tr w:rsidR="00351191" w:rsidRPr="00351191" w:rsidTr="00351191">
        <w:trPr>
          <w:trHeight w:val="276"/>
          <w:tblCellSpacing w:w="0" w:type="dxa"/>
        </w:trPr>
        <w:tc>
          <w:tcPr>
            <w:tcW w:w="1985" w:type="dxa"/>
            <w:vMerge w:val="restart"/>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spacing w:before="100" w:beforeAutospacing="1" w:after="100" w:afterAutospacing="1"/>
              <w:jc w:val="center"/>
              <w:rPr>
                <w:rFonts w:ascii="Times New Roman" w:hAnsi="Times New Roman"/>
                <w:b/>
                <w:sz w:val="28"/>
                <w:szCs w:val="28"/>
              </w:rPr>
            </w:pPr>
            <w:r w:rsidRPr="00351191">
              <w:rPr>
                <w:rFonts w:ascii="Times New Roman" w:hAnsi="Times New Roman"/>
                <w:b/>
                <w:sz w:val="28"/>
                <w:szCs w:val="28"/>
              </w:rPr>
              <w:t>Направления</w:t>
            </w:r>
          </w:p>
        </w:tc>
        <w:tc>
          <w:tcPr>
            <w:tcW w:w="4111" w:type="dxa"/>
            <w:vMerge w:val="restart"/>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jc w:val="center"/>
              <w:rPr>
                <w:rFonts w:ascii="Times New Roman" w:hAnsi="Times New Roman"/>
                <w:b/>
                <w:sz w:val="28"/>
                <w:szCs w:val="28"/>
              </w:rPr>
            </w:pPr>
            <w:r w:rsidRPr="00351191">
              <w:rPr>
                <w:rFonts w:ascii="Times New Roman" w:hAnsi="Times New Roman"/>
                <w:b/>
                <w:sz w:val="28"/>
                <w:szCs w:val="28"/>
              </w:rPr>
              <w:t>Формы организации</w:t>
            </w:r>
          </w:p>
          <w:p w:rsidR="00351191" w:rsidRPr="00351191" w:rsidRDefault="00351191" w:rsidP="00351191">
            <w:pPr>
              <w:jc w:val="center"/>
              <w:rPr>
                <w:rFonts w:ascii="Times New Roman" w:hAnsi="Times New Roman"/>
                <w:sz w:val="28"/>
                <w:szCs w:val="28"/>
              </w:rPr>
            </w:pPr>
            <w:r w:rsidRPr="00351191">
              <w:rPr>
                <w:rFonts w:ascii="Times New Roman" w:hAnsi="Times New Roman"/>
                <w:b/>
                <w:sz w:val="28"/>
                <w:szCs w:val="28"/>
              </w:rPr>
              <w:t>(кружки, секции, ВПД)</w:t>
            </w:r>
          </w:p>
        </w:tc>
        <w:tc>
          <w:tcPr>
            <w:tcW w:w="3544" w:type="dxa"/>
            <w:gridSpan w:val="4"/>
            <w:tcBorders>
              <w:top w:val="single" w:sz="4" w:space="0" w:color="auto"/>
              <w:left w:val="outset" w:sz="6" w:space="0" w:color="A0A0A0"/>
              <w:bottom w:val="single" w:sz="4" w:space="0" w:color="auto"/>
              <w:right w:val="single" w:sz="4" w:space="0" w:color="auto"/>
            </w:tcBorders>
            <w:shd w:val="clear" w:color="auto" w:fill="auto"/>
          </w:tcPr>
          <w:p w:rsidR="00351191" w:rsidRPr="00351191" w:rsidRDefault="00351191" w:rsidP="00351191">
            <w:pPr>
              <w:jc w:val="center"/>
              <w:rPr>
                <w:rFonts w:ascii="Times New Roman" w:hAnsi="Times New Roman"/>
                <w:b/>
                <w:sz w:val="28"/>
                <w:szCs w:val="28"/>
              </w:rPr>
            </w:pPr>
            <w:r w:rsidRPr="00351191">
              <w:rPr>
                <w:rFonts w:ascii="Times New Roman" w:hAnsi="Times New Roman"/>
                <w:b/>
                <w:sz w:val="28"/>
                <w:szCs w:val="28"/>
              </w:rPr>
              <w:t>классы</w:t>
            </w:r>
          </w:p>
        </w:tc>
      </w:tr>
      <w:tr w:rsidR="00351191" w:rsidRPr="00351191" w:rsidTr="00351191">
        <w:trPr>
          <w:trHeight w:val="406"/>
          <w:tblCellSpacing w:w="0" w:type="dxa"/>
        </w:trPr>
        <w:tc>
          <w:tcPr>
            <w:tcW w:w="1985" w:type="dxa"/>
            <w:vMerge/>
            <w:tcBorders>
              <w:top w:val="outset" w:sz="6" w:space="0" w:color="auto"/>
              <w:left w:val="outset" w:sz="6" w:space="0" w:color="auto"/>
              <w:bottom w:val="outset" w:sz="6" w:space="0" w:color="auto"/>
              <w:right w:val="outset" w:sz="6" w:space="0" w:color="auto"/>
            </w:tcBorders>
            <w:vAlign w:val="center"/>
            <w:hideMark/>
          </w:tcPr>
          <w:p w:rsidR="00351191" w:rsidRPr="00351191" w:rsidRDefault="00351191" w:rsidP="00351191">
            <w:pPr>
              <w:rPr>
                <w:rFonts w:ascii="Times New Roman" w:hAnsi="Times New Roman"/>
                <w:b/>
                <w:sz w:val="28"/>
                <w:szCs w:val="28"/>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351191" w:rsidRPr="00351191" w:rsidRDefault="00351191" w:rsidP="00351191">
            <w:pPr>
              <w:rPr>
                <w:rFonts w:ascii="Times New Roman" w:hAnsi="Times New Roman"/>
                <w:sz w:val="28"/>
                <w:szCs w:val="28"/>
              </w:rPr>
            </w:pPr>
          </w:p>
        </w:tc>
        <w:tc>
          <w:tcPr>
            <w:tcW w:w="851" w:type="dxa"/>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spacing w:before="100" w:beforeAutospacing="1" w:after="100" w:afterAutospacing="1"/>
              <w:jc w:val="center"/>
              <w:rPr>
                <w:rFonts w:ascii="Times New Roman" w:hAnsi="Times New Roman"/>
                <w:b/>
                <w:sz w:val="28"/>
                <w:szCs w:val="28"/>
              </w:rPr>
            </w:pPr>
            <w:r w:rsidRPr="00351191">
              <w:rPr>
                <w:rFonts w:ascii="Times New Roman" w:hAnsi="Times New Roman"/>
                <w:b/>
                <w:sz w:val="28"/>
                <w:szCs w:val="28"/>
              </w:rPr>
              <w:t>1</w:t>
            </w:r>
          </w:p>
        </w:tc>
        <w:tc>
          <w:tcPr>
            <w:tcW w:w="850" w:type="dxa"/>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spacing w:before="100" w:beforeAutospacing="1" w:after="100" w:afterAutospacing="1"/>
              <w:jc w:val="center"/>
              <w:rPr>
                <w:rFonts w:ascii="Times New Roman" w:hAnsi="Times New Roman"/>
                <w:b/>
                <w:sz w:val="28"/>
                <w:szCs w:val="28"/>
              </w:rPr>
            </w:pPr>
            <w:r w:rsidRPr="00351191">
              <w:rPr>
                <w:rFonts w:ascii="Times New Roman" w:hAnsi="Times New Roman"/>
                <w:b/>
                <w:sz w:val="28"/>
                <w:szCs w:val="28"/>
              </w:rPr>
              <w:t>2</w:t>
            </w:r>
          </w:p>
        </w:tc>
        <w:tc>
          <w:tcPr>
            <w:tcW w:w="851" w:type="dxa"/>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spacing w:before="100" w:beforeAutospacing="1" w:after="100" w:afterAutospacing="1"/>
              <w:jc w:val="center"/>
              <w:rPr>
                <w:rFonts w:ascii="Times New Roman" w:hAnsi="Times New Roman"/>
                <w:b/>
                <w:sz w:val="28"/>
                <w:szCs w:val="28"/>
              </w:rPr>
            </w:pPr>
            <w:r w:rsidRPr="00351191">
              <w:rPr>
                <w:rFonts w:ascii="Times New Roman" w:hAnsi="Times New Roman"/>
                <w:b/>
                <w:sz w:val="28"/>
                <w:szCs w:val="28"/>
              </w:rPr>
              <w:t>3</w:t>
            </w:r>
          </w:p>
        </w:tc>
        <w:tc>
          <w:tcPr>
            <w:tcW w:w="992" w:type="dxa"/>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spacing w:before="100" w:beforeAutospacing="1" w:after="100" w:afterAutospacing="1"/>
              <w:jc w:val="center"/>
              <w:rPr>
                <w:rFonts w:ascii="Times New Roman" w:hAnsi="Times New Roman"/>
                <w:b/>
                <w:sz w:val="28"/>
                <w:szCs w:val="28"/>
              </w:rPr>
            </w:pPr>
            <w:r w:rsidRPr="00351191">
              <w:rPr>
                <w:rFonts w:ascii="Times New Roman" w:hAnsi="Times New Roman"/>
                <w:b/>
                <w:sz w:val="28"/>
                <w:szCs w:val="28"/>
              </w:rPr>
              <w:t>4</w:t>
            </w:r>
          </w:p>
        </w:tc>
      </w:tr>
      <w:tr w:rsidR="00351191" w:rsidRPr="00351191" w:rsidTr="00351191">
        <w:trPr>
          <w:trHeight w:val="823"/>
          <w:tblCellSpacing w:w="0" w:type="dxa"/>
        </w:trPr>
        <w:tc>
          <w:tcPr>
            <w:tcW w:w="1985" w:type="dxa"/>
            <w:tcBorders>
              <w:top w:val="outset" w:sz="6" w:space="0" w:color="auto"/>
              <w:left w:val="outset" w:sz="6" w:space="0" w:color="auto"/>
              <w:right w:val="outset" w:sz="6" w:space="0" w:color="auto"/>
            </w:tcBorders>
            <w:hideMark/>
          </w:tcPr>
          <w:p w:rsidR="00351191" w:rsidRPr="00351191" w:rsidRDefault="00351191" w:rsidP="00351191">
            <w:pPr>
              <w:rPr>
                <w:rFonts w:ascii="Times New Roman" w:hAnsi="Times New Roman"/>
                <w:b/>
                <w:sz w:val="28"/>
                <w:szCs w:val="28"/>
              </w:rPr>
            </w:pPr>
            <w:r w:rsidRPr="00351191">
              <w:rPr>
                <w:rFonts w:ascii="Times New Roman" w:hAnsi="Times New Roman"/>
                <w:b/>
                <w:sz w:val="28"/>
                <w:szCs w:val="28"/>
              </w:rPr>
              <w:t>Спортивно-оздоровительное направление</w:t>
            </w:r>
          </w:p>
        </w:tc>
        <w:tc>
          <w:tcPr>
            <w:tcW w:w="4111" w:type="dxa"/>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rPr>
                <w:rFonts w:ascii="Times New Roman" w:hAnsi="Times New Roman"/>
                <w:color w:val="FF0000"/>
                <w:sz w:val="28"/>
                <w:szCs w:val="28"/>
              </w:rPr>
            </w:pPr>
            <w:r w:rsidRPr="00351191">
              <w:rPr>
                <w:rFonts w:ascii="Times New Roman" w:hAnsi="Times New Roman"/>
                <w:sz w:val="28"/>
                <w:szCs w:val="28"/>
              </w:rPr>
              <w:t>Спортивная секция «ОФП»</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«Разговор о правильном питании»</w:t>
            </w:r>
          </w:p>
        </w:tc>
        <w:tc>
          <w:tcPr>
            <w:tcW w:w="851" w:type="dxa"/>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jc w:val="center"/>
              <w:rPr>
                <w:rFonts w:ascii="Times New Roman" w:hAnsi="Times New Roman"/>
                <w:sz w:val="28"/>
                <w:szCs w:val="28"/>
              </w:rPr>
            </w:pPr>
          </w:p>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1</w:t>
            </w:r>
          </w:p>
        </w:tc>
        <w:tc>
          <w:tcPr>
            <w:tcW w:w="850" w:type="dxa"/>
            <w:tcBorders>
              <w:top w:val="outset" w:sz="6" w:space="0" w:color="auto"/>
              <w:left w:val="outset" w:sz="6" w:space="0" w:color="auto"/>
              <w:bottom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3</w:t>
            </w:r>
          </w:p>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1</w:t>
            </w:r>
          </w:p>
        </w:tc>
        <w:tc>
          <w:tcPr>
            <w:tcW w:w="851" w:type="dxa"/>
            <w:tcBorders>
              <w:top w:val="outset" w:sz="6" w:space="0" w:color="auto"/>
              <w:left w:val="outset" w:sz="6" w:space="0" w:color="auto"/>
              <w:bottom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3</w:t>
            </w:r>
          </w:p>
        </w:tc>
        <w:tc>
          <w:tcPr>
            <w:tcW w:w="992" w:type="dxa"/>
            <w:tcBorders>
              <w:top w:val="outset" w:sz="6" w:space="0" w:color="auto"/>
              <w:left w:val="outset" w:sz="6" w:space="0" w:color="auto"/>
              <w:bottom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3</w:t>
            </w:r>
          </w:p>
        </w:tc>
      </w:tr>
      <w:tr w:rsidR="00351191" w:rsidRPr="00351191" w:rsidTr="00351191">
        <w:trPr>
          <w:trHeight w:val="935"/>
          <w:tblCellSpacing w:w="0" w:type="dxa"/>
        </w:trPr>
        <w:tc>
          <w:tcPr>
            <w:tcW w:w="1985" w:type="dxa"/>
            <w:tcBorders>
              <w:top w:val="outset" w:sz="6" w:space="0" w:color="auto"/>
              <w:left w:val="outset" w:sz="6" w:space="0" w:color="auto"/>
              <w:right w:val="outset" w:sz="6" w:space="0" w:color="auto"/>
            </w:tcBorders>
            <w:hideMark/>
          </w:tcPr>
          <w:p w:rsidR="00351191" w:rsidRPr="00351191" w:rsidRDefault="00351191" w:rsidP="00351191">
            <w:pPr>
              <w:rPr>
                <w:rFonts w:ascii="Times New Roman" w:hAnsi="Times New Roman"/>
                <w:b/>
                <w:sz w:val="28"/>
                <w:szCs w:val="28"/>
              </w:rPr>
            </w:pPr>
            <w:r w:rsidRPr="00351191">
              <w:rPr>
                <w:rFonts w:ascii="Times New Roman" w:hAnsi="Times New Roman"/>
                <w:b/>
                <w:sz w:val="28"/>
                <w:szCs w:val="28"/>
              </w:rPr>
              <w:t>Общекультурное направление</w:t>
            </w:r>
          </w:p>
        </w:tc>
        <w:tc>
          <w:tcPr>
            <w:tcW w:w="4111" w:type="dxa"/>
            <w:tcBorders>
              <w:top w:val="outset" w:sz="6" w:space="0" w:color="auto"/>
              <w:left w:val="outset" w:sz="6" w:space="0" w:color="auto"/>
              <w:right w:val="outset" w:sz="6" w:space="0" w:color="auto"/>
            </w:tcBorders>
            <w:hideMark/>
          </w:tcPr>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   «Рукодельница»</w:t>
            </w:r>
          </w:p>
          <w:p w:rsidR="00351191" w:rsidRPr="00351191" w:rsidRDefault="00351191" w:rsidP="00351191">
            <w:pPr>
              <w:rPr>
                <w:rFonts w:ascii="Times New Roman" w:hAnsi="Times New Roman"/>
                <w:sz w:val="28"/>
                <w:szCs w:val="28"/>
              </w:rPr>
            </w:pPr>
          </w:p>
          <w:p w:rsidR="00351191" w:rsidRPr="00351191" w:rsidRDefault="00351191" w:rsidP="00351191">
            <w:pPr>
              <w:tabs>
                <w:tab w:val="left" w:pos="915"/>
              </w:tabs>
              <w:rPr>
                <w:rFonts w:ascii="Times New Roman" w:hAnsi="Times New Roman"/>
                <w:sz w:val="28"/>
                <w:szCs w:val="28"/>
              </w:rPr>
            </w:pPr>
          </w:p>
        </w:tc>
        <w:tc>
          <w:tcPr>
            <w:tcW w:w="851" w:type="dxa"/>
            <w:tcBorders>
              <w:top w:val="outset" w:sz="6" w:space="0" w:color="auto"/>
              <w:left w:val="outset" w:sz="6" w:space="0" w:color="auto"/>
              <w:right w:val="outset" w:sz="6" w:space="0" w:color="auto"/>
            </w:tcBorders>
            <w:hideMark/>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1</w:t>
            </w:r>
          </w:p>
        </w:tc>
        <w:tc>
          <w:tcPr>
            <w:tcW w:w="850" w:type="dxa"/>
            <w:tcBorders>
              <w:top w:val="outset" w:sz="6" w:space="0" w:color="auto"/>
              <w:left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1</w:t>
            </w:r>
          </w:p>
        </w:tc>
        <w:tc>
          <w:tcPr>
            <w:tcW w:w="851" w:type="dxa"/>
            <w:tcBorders>
              <w:top w:val="outset" w:sz="6" w:space="0" w:color="auto"/>
              <w:left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1</w:t>
            </w:r>
          </w:p>
        </w:tc>
        <w:tc>
          <w:tcPr>
            <w:tcW w:w="992" w:type="dxa"/>
            <w:tcBorders>
              <w:top w:val="outset" w:sz="6" w:space="0" w:color="auto"/>
              <w:left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1</w:t>
            </w:r>
          </w:p>
        </w:tc>
      </w:tr>
      <w:tr w:rsidR="00351191" w:rsidRPr="00351191" w:rsidTr="00351191">
        <w:trPr>
          <w:trHeight w:val="1118"/>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spacing w:before="100" w:beforeAutospacing="1" w:after="100" w:afterAutospacing="1"/>
              <w:rPr>
                <w:rFonts w:ascii="Times New Roman" w:hAnsi="Times New Roman"/>
                <w:b/>
                <w:sz w:val="28"/>
                <w:szCs w:val="28"/>
              </w:rPr>
            </w:pPr>
            <w:r w:rsidRPr="00351191">
              <w:rPr>
                <w:rFonts w:ascii="Times New Roman" w:hAnsi="Times New Roman"/>
                <w:b/>
                <w:sz w:val="28"/>
                <w:szCs w:val="28"/>
              </w:rPr>
              <w:t>Социальное направление</w:t>
            </w:r>
          </w:p>
        </w:tc>
        <w:tc>
          <w:tcPr>
            <w:tcW w:w="4111" w:type="dxa"/>
            <w:tcBorders>
              <w:top w:val="outset" w:sz="6" w:space="0" w:color="auto"/>
              <w:left w:val="outset" w:sz="6" w:space="0" w:color="auto"/>
              <w:right w:val="outset" w:sz="6" w:space="0" w:color="auto"/>
            </w:tcBorders>
            <w:hideMark/>
          </w:tcPr>
          <w:p w:rsidR="00351191" w:rsidRPr="00351191" w:rsidRDefault="00351191" w:rsidP="00351191">
            <w:pPr>
              <w:spacing w:before="100" w:beforeAutospacing="1" w:after="100" w:afterAutospacing="1"/>
              <w:rPr>
                <w:rFonts w:ascii="Times New Roman" w:hAnsi="Times New Roman"/>
                <w:sz w:val="28"/>
                <w:szCs w:val="28"/>
              </w:rPr>
            </w:pPr>
            <w:r w:rsidRPr="00351191">
              <w:rPr>
                <w:rFonts w:ascii="Times New Roman" w:hAnsi="Times New Roman"/>
                <w:sz w:val="28"/>
                <w:szCs w:val="28"/>
              </w:rPr>
              <w:t xml:space="preserve">   «Юные инспектора движения»</w:t>
            </w:r>
          </w:p>
        </w:tc>
        <w:tc>
          <w:tcPr>
            <w:tcW w:w="851" w:type="dxa"/>
            <w:tcBorders>
              <w:top w:val="outset" w:sz="6" w:space="0" w:color="auto"/>
              <w:left w:val="outset" w:sz="6" w:space="0" w:color="auto"/>
              <w:right w:val="outset" w:sz="6" w:space="0" w:color="auto"/>
            </w:tcBorders>
            <w:hideMark/>
          </w:tcPr>
          <w:p w:rsidR="00351191" w:rsidRPr="00351191" w:rsidRDefault="00351191" w:rsidP="00351191">
            <w:pPr>
              <w:jc w:val="center"/>
              <w:rPr>
                <w:rFonts w:ascii="Times New Roman" w:hAnsi="Times New Roman"/>
                <w:sz w:val="28"/>
                <w:szCs w:val="28"/>
              </w:rPr>
            </w:pPr>
          </w:p>
        </w:tc>
        <w:tc>
          <w:tcPr>
            <w:tcW w:w="850" w:type="dxa"/>
            <w:tcBorders>
              <w:top w:val="outset" w:sz="6" w:space="0" w:color="auto"/>
              <w:left w:val="outset" w:sz="6" w:space="0" w:color="auto"/>
              <w:right w:val="outset" w:sz="6" w:space="0" w:color="auto"/>
            </w:tcBorders>
          </w:tcPr>
          <w:p w:rsidR="00351191" w:rsidRPr="00351191" w:rsidRDefault="00351191" w:rsidP="00351191">
            <w:pPr>
              <w:jc w:val="center"/>
              <w:rPr>
                <w:rFonts w:ascii="Times New Roman" w:hAnsi="Times New Roman"/>
                <w:sz w:val="28"/>
                <w:szCs w:val="28"/>
              </w:rPr>
            </w:pPr>
          </w:p>
        </w:tc>
        <w:tc>
          <w:tcPr>
            <w:tcW w:w="851" w:type="dxa"/>
            <w:tcBorders>
              <w:top w:val="outset" w:sz="6" w:space="0" w:color="auto"/>
              <w:left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0,5</w:t>
            </w:r>
          </w:p>
        </w:tc>
        <w:tc>
          <w:tcPr>
            <w:tcW w:w="992" w:type="dxa"/>
            <w:tcBorders>
              <w:top w:val="outset" w:sz="6" w:space="0" w:color="auto"/>
              <w:left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0,5</w:t>
            </w:r>
          </w:p>
        </w:tc>
      </w:tr>
      <w:tr w:rsidR="00351191" w:rsidRPr="00351191" w:rsidTr="00351191">
        <w:trPr>
          <w:trHeight w:val="965"/>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spacing w:before="100" w:beforeAutospacing="1" w:after="100" w:afterAutospacing="1"/>
              <w:rPr>
                <w:rFonts w:ascii="Times New Roman" w:hAnsi="Times New Roman"/>
                <w:b/>
                <w:sz w:val="28"/>
                <w:szCs w:val="28"/>
              </w:rPr>
            </w:pPr>
            <w:r w:rsidRPr="00351191">
              <w:rPr>
                <w:rFonts w:ascii="Times New Roman" w:hAnsi="Times New Roman"/>
                <w:b/>
                <w:sz w:val="28"/>
                <w:szCs w:val="28"/>
              </w:rPr>
              <w:t>Духовно-нравственное направление</w:t>
            </w:r>
          </w:p>
        </w:tc>
        <w:tc>
          <w:tcPr>
            <w:tcW w:w="4111" w:type="dxa"/>
            <w:tcBorders>
              <w:top w:val="outset" w:sz="6" w:space="0" w:color="auto"/>
              <w:left w:val="outset" w:sz="6" w:space="0" w:color="auto"/>
              <w:right w:val="outset" w:sz="6" w:space="0" w:color="auto"/>
            </w:tcBorders>
            <w:hideMark/>
          </w:tcPr>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   «Азбука родного края»</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 xml:space="preserve">   «История брянского края»</w:t>
            </w:r>
          </w:p>
          <w:p w:rsidR="00351191" w:rsidRPr="00351191" w:rsidRDefault="00351191" w:rsidP="00351191">
            <w:pPr>
              <w:rPr>
                <w:rFonts w:ascii="Times New Roman" w:hAnsi="Times New Roman"/>
                <w:sz w:val="28"/>
                <w:szCs w:val="28"/>
                <w:highlight w:val="yellow"/>
              </w:rPr>
            </w:pPr>
          </w:p>
        </w:tc>
        <w:tc>
          <w:tcPr>
            <w:tcW w:w="851" w:type="dxa"/>
            <w:tcBorders>
              <w:top w:val="outset" w:sz="6" w:space="0" w:color="auto"/>
              <w:left w:val="outset" w:sz="6" w:space="0" w:color="auto"/>
              <w:right w:val="outset" w:sz="6" w:space="0" w:color="auto"/>
            </w:tcBorders>
            <w:hideMark/>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1</w:t>
            </w:r>
          </w:p>
        </w:tc>
        <w:tc>
          <w:tcPr>
            <w:tcW w:w="850" w:type="dxa"/>
            <w:tcBorders>
              <w:top w:val="outset" w:sz="6" w:space="0" w:color="auto"/>
              <w:left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1</w:t>
            </w:r>
          </w:p>
        </w:tc>
        <w:tc>
          <w:tcPr>
            <w:tcW w:w="851" w:type="dxa"/>
            <w:tcBorders>
              <w:top w:val="outset" w:sz="6" w:space="0" w:color="auto"/>
              <w:left w:val="outset" w:sz="6" w:space="0" w:color="auto"/>
              <w:right w:val="outset" w:sz="6" w:space="0" w:color="auto"/>
            </w:tcBorders>
          </w:tcPr>
          <w:p w:rsidR="00351191" w:rsidRPr="00351191" w:rsidRDefault="00351191" w:rsidP="00351191">
            <w:pPr>
              <w:jc w:val="center"/>
              <w:rPr>
                <w:rFonts w:ascii="Times New Roman" w:hAnsi="Times New Roman"/>
                <w:sz w:val="28"/>
                <w:szCs w:val="28"/>
              </w:rPr>
            </w:pPr>
          </w:p>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1</w:t>
            </w:r>
          </w:p>
        </w:tc>
        <w:tc>
          <w:tcPr>
            <w:tcW w:w="992" w:type="dxa"/>
            <w:tcBorders>
              <w:top w:val="outset" w:sz="6" w:space="0" w:color="auto"/>
              <w:left w:val="outset" w:sz="6" w:space="0" w:color="auto"/>
              <w:right w:val="outset" w:sz="6" w:space="0" w:color="auto"/>
            </w:tcBorders>
          </w:tcPr>
          <w:p w:rsidR="00351191" w:rsidRPr="00351191" w:rsidRDefault="00351191" w:rsidP="00351191">
            <w:pPr>
              <w:jc w:val="center"/>
              <w:rPr>
                <w:rFonts w:ascii="Times New Roman" w:hAnsi="Times New Roman"/>
                <w:sz w:val="28"/>
                <w:szCs w:val="28"/>
              </w:rPr>
            </w:pPr>
          </w:p>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1</w:t>
            </w:r>
          </w:p>
        </w:tc>
      </w:tr>
      <w:tr w:rsidR="00351191" w:rsidRPr="00351191" w:rsidTr="00351191">
        <w:trPr>
          <w:trHeight w:val="847"/>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spacing w:before="100" w:beforeAutospacing="1" w:after="100" w:afterAutospacing="1"/>
              <w:rPr>
                <w:rFonts w:ascii="Times New Roman" w:hAnsi="Times New Roman"/>
                <w:b/>
                <w:sz w:val="28"/>
                <w:szCs w:val="28"/>
              </w:rPr>
            </w:pPr>
            <w:r w:rsidRPr="00351191">
              <w:rPr>
                <w:rFonts w:ascii="Times New Roman" w:hAnsi="Times New Roman"/>
                <w:b/>
                <w:sz w:val="28"/>
                <w:szCs w:val="28"/>
              </w:rPr>
              <w:t>Общеинтеллек-туальное направление</w:t>
            </w:r>
          </w:p>
        </w:tc>
        <w:tc>
          <w:tcPr>
            <w:tcW w:w="4111" w:type="dxa"/>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spacing w:before="100" w:beforeAutospacing="1" w:after="100" w:afterAutospacing="1"/>
              <w:rPr>
                <w:rFonts w:ascii="Times New Roman" w:hAnsi="Times New Roman"/>
                <w:sz w:val="28"/>
                <w:szCs w:val="28"/>
              </w:rPr>
            </w:pPr>
            <w:r w:rsidRPr="00351191">
              <w:rPr>
                <w:rFonts w:ascii="Times New Roman" w:hAnsi="Times New Roman"/>
                <w:sz w:val="28"/>
                <w:szCs w:val="28"/>
              </w:rPr>
              <w:t xml:space="preserve">  «Занимательная математика»</w:t>
            </w:r>
          </w:p>
          <w:p w:rsidR="00351191" w:rsidRPr="00351191" w:rsidRDefault="00351191" w:rsidP="00351191">
            <w:pPr>
              <w:spacing w:before="100" w:beforeAutospacing="1" w:after="100" w:afterAutospacing="1"/>
              <w:rPr>
                <w:rFonts w:ascii="Times New Roman" w:hAnsi="Times New Roman"/>
                <w:sz w:val="28"/>
                <w:szCs w:val="28"/>
              </w:rPr>
            </w:pPr>
          </w:p>
        </w:tc>
        <w:tc>
          <w:tcPr>
            <w:tcW w:w="851" w:type="dxa"/>
            <w:tcBorders>
              <w:top w:val="outset" w:sz="6" w:space="0" w:color="auto"/>
              <w:left w:val="outset" w:sz="6" w:space="0" w:color="auto"/>
              <w:bottom w:val="outset" w:sz="6" w:space="0" w:color="auto"/>
              <w:right w:val="outset" w:sz="6" w:space="0" w:color="auto"/>
            </w:tcBorders>
            <w:hideMark/>
          </w:tcPr>
          <w:p w:rsidR="00351191" w:rsidRPr="00351191" w:rsidRDefault="00351191" w:rsidP="00351191">
            <w:pPr>
              <w:jc w:val="center"/>
              <w:rPr>
                <w:rFonts w:ascii="Times New Roman" w:hAnsi="Times New Roman"/>
                <w:sz w:val="28"/>
                <w:szCs w:val="28"/>
              </w:rPr>
            </w:pPr>
          </w:p>
        </w:tc>
        <w:tc>
          <w:tcPr>
            <w:tcW w:w="850" w:type="dxa"/>
            <w:tcBorders>
              <w:top w:val="outset" w:sz="6" w:space="0" w:color="auto"/>
              <w:left w:val="outset" w:sz="6" w:space="0" w:color="auto"/>
              <w:bottom w:val="outset" w:sz="6" w:space="0" w:color="auto"/>
              <w:right w:val="outset" w:sz="6" w:space="0" w:color="auto"/>
            </w:tcBorders>
          </w:tcPr>
          <w:p w:rsidR="00351191" w:rsidRPr="00351191" w:rsidRDefault="00351191" w:rsidP="00351191">
            <w:pPr>
              <w:jc w:val="center"/>
              <w:rPr>
                <w:rFonts w:ascii="Times New Roman" w:hAnsi="Times New Roman"/>
                <w:sz w:val="28"/>
                <w:szCs w:val="28"/>
              </w:rPr>
            </w:pPr>
          </w:p>
        </w:tc>
        <w:tc>
          <w:tcPr>
            <w:tcW w:w="851" w:type="dxa"/>
            <w:tcBorders>
              <w:top w:val="outset" w:sz="6" w:space="0" w:color="auto"/>
              <w:left w:val="outset" w:sz="6" w:space="0" w:color="auto"/>
              <w:bottom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1</w:t>
            </w:r>
          </w:p>
        </w:tc>
        <w:tc>
          <w:tcPr>
            <w:tcW w:w="992" w:type="dxa"/>
            <w:tcBorders>
              <w:top w:val="outset" w:sz="6" w:space="0" w:color="auto"/>
              <w:left w:val="outset" w:sz="6" w:space="0" w:color="auto"/>
              <w:bottom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1</w:t>
            </w:r>
          </w:p>
        </w:tc>
      </w:tr>
      <w:tr w:rsidR="00351191" w:rsidRPr="00351191" w:rsidTr="00351191">
        <w:trPr>
          <w:trHeight w:val="847"/>
          <w:tblCellSpacing w:w="0" w:type="dxa"/>
        </w:trPr>
        <w:tc>
          <w:tcPr>
            <w:tcW w:w="1985" w:type="dxa"/>
            <w:tcBorders>
              <w:top w:val="outset" w:sz="6" w:space="0" w:color="auto"/>
              <w:left w:val="outset" w:sz="6" w:space="0" w:color="auto"/>
              <w:right w:val="outset" w:sz="6" w:space="0" w:color="auto"/>
            </w:tcBorders>
            <w:hideMark/>
          </w:tcPr>
          <w:p w:rsidR="00351191" w:rsidRPr="00351191" w:rsidRDefault="00351191" w:rsidP="00351191">
            <w:pPr>
              <w:spacing w:before="100" w:beforeAutospacing="1" w:after="100" w:afterAutospacing="1"/>
              <w:rPr>
                <w:rFonts w:ascii="Times New Roman" w:hAnsi="Times New Roman"/>
                <w:b/>
                <w:sz w:val="28"/>
                <w:szCs w:val="28"/>
              </w:rPr>
            </w:pPr>
            <w:r w:rsidRPr="00351191">
              <w:rPr>
                <w:rFonts w:ascii="Times New Roman" w:hAnsi="Times New Roman"/>
                <w:b/>
                <w:sz w:val="28"/>
                <w:szCs w:val="28"/>
              </w:rPr>
              <w:t xml:space="preserve">  ВСЕГО</w:t>
            </w:r>
          </w:p>
        </w:tc>
        <w:tc>
          <w:tcPr>
            <w:tcW w:w="4111" w:type="dxa"/>
            <w:tcBorders>
              <w:top w:val="outset" w:sz="6" w:space="0" w:color="auto"/>
              <w:left w:val="outset" w:sz="6" w:space="0" w:color="auto"/>
              <w:right w:val="outset" w:sz="6" w:space="0" w:color="auto"/>
            </w:tcBorders>
            <w:hideMark/>
          </w:tcPr>
          <w:p w:rsidR="00351191" w:rsidRPr="00351191" w:rsidRDefault="00351191" w:rsidP="00351191">
            <w:pPr>
              <w:spacing w:before="100" w:beforeAutospacing="1" w:after="100" w:afterAutospacing="1"/>
              <w:rPr>
                <w:rFonts w:ascii="Times New Roman" w:hAnsi="Times New Roman"/>
                <w:sz w:val="28"/>
                <w:szCs w:val="28"/>
              </w:rPr>
            </w:pPr>
          </w:p>
        </w:tc>
        <w:tc>
          <w:tcPr>
            <w:tcW w:w="851" w:type="dxa"/>
            <w:tcBorders>
              <w:top w:val="outset" w:sz="6" w:space="0" w:color="auto"/>
              <w:left w:val="outset" w:sz="6" w:space="0" w:color="auto"/>
              <w:right w:val="outset" w:sz="6" w:space="0" w:color="auto"/>
            </w:tcBorders>
            <w:hideMark/>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3</w:t>
            </w:r>
          </w:p>
        </w:tc>
        <w:tc>
          <w:tcPr>
            <w:tcW w:w="850" w:type="dxa"/>
            <w:tcBorders>
              <w:top w:val="outset" w:sz="6" w:space="0" w:color="auto"/>
              <w:left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6</w:t>
            </w:r>
          </w:p>
        </w:tc>
        <w:tc>
          <w:tcPr>
            <w:tcW w:w="851" w:type="dxa"/>
            <w:tcBorders>
              <w:top w:val="outset" w:sz="6" w:space="0" w:color="auto"/>
              <w:left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6,5</w:t>
            </w:r>
          </w:p>
        </w:tc>
        <w:tc>
          <w:tcPr>
            <w:tcW w:w="992" w:type="dxa"/>
            <w:tcBorders>
              <w:top w:val="outset" w:sz="6" w:space="0" w:color="auto"/>
              <w:left w:val="outset" w:sz="6" w:space="0" w:color="auto"/>
              <w:right w:val="outset" w:sz="6" w:space="0" w:color="auto"/>
            </w:tcBorders>
          </w:tcPr>
          <w:p w:rsidR="00351191" w:rsidRPr="00351191" w:rsidRDefault="00351191" w:rsidP="00351191">
            <w:pPr>
              <w:jc w:val="center"/>
              <w:rPr>
                <w:rFonts w:ascii="Times New Roman" w:hAnsi="Times New Roman"/>
                <w:sz w:val="28"/>
                <w:szCs w:val="28"/>
              </w:rPr>
            </w:pPr>
            <w:r w:rsidRPr="00351191">
              <w:rPr>
                <w:rFonts w:ascii="Times New Roman" w:hAnsi="Times New Roman"/>
                <w:sz w:val="28"/>
                <w:szCs w:val="28"/>
              </w:rPr>
              <w:t>6,5</w:t>
            </w:r>
          </w:p>
        </w:tc>
      </w:tr>
    </w:tbl>
    <w:p w:rsidR="00351191" w:rsidRPr="00351191" w:rsidRDefault="00351191" w:rsidP="00351191">
      <w:pPr>
        <w:rPr>
          <w:rFonts w:ascii="Times New Roman" w:hAnsi="Times New Roman"/>
          <w:b/>
          <w:sz w:val="28"/>
          <w:szCs w:val="28"/>
        </w:rPr>
      </w:pPr>
    </w:p>
    <w:p w:rsidR="00351191" w:rsidRPr="00351191" w:rsidRDefault="00351191" w:rsidP="00351191">
      <w:pPr>
        <w:rPr>
          <w:rFonts w:ascii="Times New Roman" w:hAnsi="Times New Roman"/>
          <w:b/>
          <w:sz w:val="28"/>
          <w:szCs w:val="28"/>
        </w:rPr>
      </w:pPr>
    </w:p>
    <w:p w:rsidR="00351191" w:rsidRPr="00351191" w:rsidRDefault="00351191" w:rsidP="00351191">
      <w:pPr>
        <w:jc w:val="center"/>
        <w:rPr>
          <w:rFonts w:ascii="Times New Roman" w:hAnsi="Times New Roman"/>
          <w:b/>
          <w:sz w:val="28"/>
          <w:szCs w:val="28"/>
        </w:rPr>
      </w:pPr>
      <w:r w:rsidRPr="00351191">
        <w:rPr>
          <w:rFonts w:ascii="Times New Roman" w:hAnsi="Times New Roman"/>
          <w:b/>
          <w:sz w:val="28"/>
          <w:szCs w:val="28"/>
        </w:rPr>
        <w:lastRenderedPageBreak/>
        <w:t>Ш. План-график  мероприятий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633"/>
        <w:gridCol w:w="691"/>
        <w:gridCol w:w="541"/>
        <w:gridCol w:w="673"/>
        <w:gridCol w:w="545"/>
        <w:gridCol w:w="551"/>
        <w:gridCol w:w="573"/>
        <w:gridCol w:w="676"/>
        <w:gridCol w:w="553"/>
        <w:gridCol w:w="584"/>
        <w:gridCol w:w="735"/>
      </w:tblGrid>
      <w:tr w:rsidR="00351191" w:rsidRPr="00922424" w:rsidTr="00351191">
        <w:tc>
          <w:tcPr>
            <w:tcW w:w="1242" w:type="dxa"/>
          </w:tcPr>
          <w:p w:rsidR="00351191" w:rsidRPr="00922424" w:rsidRDefault="00351191" w:rsidP="00922424">
            <w:pPr>
              <w:pStyle w:val="a4"/>
            </w:pPr>
            <w:r w:rsidRPr="00922424">
              <w:t>Направ-</w:t>
            </w:r>
          </w:p>
          <w:p w:rsidR="00351191" w:rsidRPr="00922424" w:rsidRDefault="00351191" w:rsidP="00922424">
            <w:pPr>
              <w:pStyle w:val="a4"/>
            </w:pPr>
            <w:r w:rsidRPr="00922424">
              <w:t>ление</w:t>
            </w:r>
          </w:p>
        </w:tc>
        <w:tc>
          <w:tcPr>
            <w:tcW w:w="2633"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Содержание работы</w:t>
            </w:r>
          </w:p>
        </w:tc>
        <w:tc>
          <w:tcPr>
            <w:tcW w:w="691" w:type="dxa"/>
          </w:tcPr>
          <w:p w:rsidR="00351191" w:rsidRPr="00922424" w:rsidRDefault="00351191" w:rsidP="00351191">
            <w:pPr>
              <w:rPr>
                <w:rFonts w:ascii="Times New Roman" w:hAnsi="Times New Roman"/>
                <w:sz w:val="16"/>
                <w:szCs w:val="16"/>
              </w:rPr>
            </w:pPr>
            <w:r w:rsidRPr="00922424">
              <w:rPr>
                <w:rFonts w:ascii="Times New Roman" w:hAnsi="Times New Roman"/>
                <w:sz w:val="16"/>
                <w:szCs w:val="16"/>
              </w:rPr>
              <w:t>Сент</w:t>
            </w:r>
          </w:p>
        </w:tc>
        <w:tc>
          <w:tcPr>
            <w:tcW w:w="541" w:type="dxa"/>
          </w:tcPr>
          <w:p w:rsidR="00351191" w:rsidRPr="00922424" w:rsidRDefault="00351191" w:rsidP="00351191">
            <w:pPr>
              <w:rPr>
                <w:rFonts w:ascii="Times New Roman" w:hAnsi="Times New Roman"/>
                <w:sz w:val="16"/>
                <w:szCs w:val="16"/>
              </w:rPr>
            </w:pPr>
            <w:r w:rsidRPr="00922424">
              <w:rPr>
                <w:rFonts w:ascii="Times New Roman" w:hAnsi="Times New Roman"/>
                <w:sz w:val="16"/>
                <w:szCs w:val="16"/>
              </w:rPr>
              <w:t>окт</w:t>
            </w:r>
          </w:p>
        </w:tc>
        <w:tc>
          <w:tcPr>
            <w:tcW w:w="673" w:type="dxa"/>
          </w:tcPr>
          <w:p w:rsidR="00351191" w:rsidRPr="00922424" w:rsidRDefault="00351191" w:rsidP="00351191">
            <w:pPr>
              <w:rPr>
                <w:rFonts w:ascii="Times New Roman" w:hAnsi="Times New Roman"/>
                <w:sz w:val="16"/>
                <w:szCs w:val="16"/>
              </w:rPr>
            </w:pPr>
            <w:r w:rsidRPr="00922424">
              <w:rPr>
                <w:rFonts w:ascii="Times New Roman" w:hAnsi="Times New Roman"/>
                <w:sz w:val="16"/>
                <w:szCs w:val="16"/>
              </w:rPr>
              <w:t>нояб</w:t>
            </w:r>
          </w:p>
        </w:tc>
        <w:tc>
          <w:tcPr>
            <w:tcW w:w="545" w:type="dxa"/>
          </w:tcPr>
          <w:p w:rsidR="00351191" w:rsidRPr="00922424" w:rsidRDefault="00351191" w:rsidP="00351191">
            <w:pPr>
              <w:rPr>
                <w:rFonts w:ascii="Times New Roman" w:hAnsi="Times New Roman"/>
                <w:sz w:val="16"/>
                <w:szCs w:val="16"/>
              </w:rPr>
            </w:pPr>
            <w:r w:rsidRPr="00922424">
              <w:rPr>
                <w:rFonts w:ascii="Times New Roman" w:hAnsi="Times New Roman"/>
                <w:sz w:val="16"/>
                <w:szCs w:val="16"/>
              </w:rPr>
              <w:t>дек</w:t>
            </w:r>
          </w:p>
        </w:tc>
        <w:tc>
          <w:tcPr>
            <w:tcW w:w="551" w:type="dxa"/>
          </w:tcPr>
          <w:p w:rsidR="00351191" w:rsidRPr="00922424" w:rsidRDefault="00351191" w:rsidP="00351191">
            <w:pPr>
              <w:rPr>
                <w:rFonts w:ascii="Times New Roman" w:hAnsi="Times New Roman"/>
                <w:sz w:val="16"/>
                <w:szCs w:val="16"/>
              </w:rPr>
            </w:pPr>
            <w:r w:rsidRPr="00922424">
              <w:rPr>
                <w:rFonts w:ascii="Times New Roman" w:hAnsi="Times New Roman"/>
                <w:sz w:val="16"/>
                <w:szCs w:val="16"/>
              </w:rPr>
              <w:t>янв</w:t>
            </w:r>
          </w:p>
        </w:tc>
        <w:tc>
          <w:tcPr>
            <w:tcW w:w="573" w:type="dxa"/>
          </w:tcPr>
          <w:p w:rsidR="00351191" w:rsidRPr="00922424" w:rsidRDefault="00351191" w:rsidP="00351191">
            <w:pPr>
              <w:rPr>
                <w:rFonts w:ascii="Times New Roman" w:hAnsi="Times New Roman"/>
                <w:sz w:val="16"/>
                <w:szCs w:val="16"/>
              </w:rPr>
            </w:pPr>
            <w:r w:rsidRPr="00922424">
              <w:rPr>
                <w:rFonts w:ascii="Times New Roman" w:hAnsi="Times New Roman"/>
                <w:sz w:val="16"/>
                <w:szCs w:val="16"/>
              </w:rPr>
              <w:t>фев</w:t>
            </w:r>
          </w:p>
        </w:tc>
        <w:tc>
          <w:tcPr>
            <w:tcW w:w="676" w:type="dxa"/>
          </w:tcPr>
          <w:p w:rsidR="00351191" w:rsidRPr="00922424" w:rsidRDefault="00351191" w:rsidP="00351191">
            <w:pPr>
              <w:rPr>
                <w:rFonts w:ascii="Times New Roman" w:hAnsi="Times New Roman"/>
                <w:sz w:val="16"/>
                <w:szCs w:val="16"/>
              </w:rPr>
            </w:pPr>
            <w:r w:rsidRPr="00922424">
              <w:rPr>
                <w:rFonts w:ascii="Times New Roman" w:hAnsi="Times New Roman"/>
                <w:sz w:val="16"/>
                <w:szCs w:val="16"/>
              </w:rPr>
              <w:t>март</w:t>
            </w:r>
          </w:p>
        </w:tc>
        <w:tc>
          <w:tcPr>
            <w:tcW w:w="553" w:type="dxa"/>
          </w:tcPr>
          <w:p w:rsidR="00351191" w:rsidRPr="00922424" w:rsidRDefault="00351191" w:rsidP="00351191">
            <w:pPr>
              <w:rPr>
                <w:rFonts w:ascii="Times New Roman" w:hAnsi="Times New Roman"/>
                <w:sz w:val="16"/>
                <w:szCs w:val="16"/>
              </w:rPr>
            </w:pPr>
            <w:r w:rsidRPr="00922424">
              <w:rPr>
                <w:rFonts w:ascii="Times New Roman" w:hAnsi="Times New Roman"/>
                <w:sz w:val="16"/>
                <w:szCs w:val="16"/>
              </w:rPr>
              <w:t>апр</w:t>
            </w:r>
          </w:p>
        </w:tc>
        <w:tc>
          <w:tcPr>
            <w:tcW w:w="584" w:type="dxa"/>
          </w:tcPr>
          <w:p w:rsidR="00351191" w:rsidRPr="00922424" w:rsidRDefault="00351191" w:rsidP="00351191">
            <w:pPr>
              <w:rPr>
                <w:rFonts w:ascii="Times New Roman" w:hAnsi="Times New Roman"/>
                <w:sz w:val="16"/>
                <w:szCs w:val="16"/>
              </w:rPr>
            </w:pPr>
            <w:r w:rsidRPr="00922424">
              <w:rPr>
                <w:rFonts w:ascii="Times New Roman" w:hAnsi="Times New Roman"/>
                <w:sz w:val="16"/>
                <w:szCs w:val="16"/>
              </w:rPr>
              <w:t>май</w:t>
            </w:r>
          </w:p>
        </w:tc>
        <w:tc>
          <w:tcPr>
            <w:tcW w:w="735" w:type="dxa"/>
          </w:tcPr>
          <w:p w:rsidR="00351191" w:rsidRPr="00922424" w:rsidRDefault="00351191" w:rsidP="00351191">
            <w:pPr>
              <w:rPr>
                <w:rFonts w:ascii="Times New Roman" w:hAnsi="Times New Roman"/>
                <w:sz w:val="16"/>
                <w:szCs w:val="16"/>
              </w:rPr>
            </w:pPr>
            <w:r w:rsidRPr="00922424">
              <w:rPr>
                <w:rFonts w:ascii="Times New Roman" w:hAnsi="Times New Roman"/>
                <w:sz w:val="16"/>
                <w:szCs w:val="16"/>
              </w:rPr>
              <w:t>июнь</w:t>
            </w:r>
          </w:p>
        </w:tc>
      </w:tr>
      <w:tr w:rsidR="00351191" w:rsidRPr="00922424" w:rsidTr="00351191">
        <w:trPr>
          <w:cantSplit/>
          <w:trHeight w:val="1134"/>
        </w:trPr>
        <w:tc>
          <w:tcPr>
            <w:tcW w:w="1242" w:type="dxa"/>
            <w:textDirection w:val="btLr"/>
          </w:tcPr>
          <w:p w:rsidR="00351191" w:rsidRPr="00922424" w:rsidRDefault="00351191" w:rsidP="00922424">
            <w:pPr>
              <w:jc w:val="center"/>
              <w:rPr>
                <w:rFonts w:ascii="Times New Roman" w:hAnsi="Times New Roman"/>
                <w:b/>
                <w:sz w:val="24"/>
                <w:szCs w:val="24"/>
              </w:rPr>
            </w:pPr>
            <w:r w:rsidRPr="00922424">
              <w:rPr>
                <w:rFonts w:ascii="Times New Roman" w:hAnsi="Times New Roman"/>
                <w:b/>
                <w:sz w:val="24"/>
                <w:szCs w:val="24"/>
              </w:rPr>
              <w:t>Спортивно – оздоровительное</w:t>
            </w:r>
          </w:p>
          <w:p w:rsidR="00351191" w:rsidRPr="00922424" w:rsidRDefault="00351191" w:rsidP="00922424">
            <w:pPr>
              <w:jc w:val="center"/>
              <w:rPr>
                <w:rFonts w:ascii="Times New Roman" w:hAnsi="Times New Roman"/>
                <w:b/>
                <w:sz w:val="24"/>
                <w:szCs w:val="24"/>
              </w:rPr>
            </w:pPr>
            <w:r w:rsidRPr="00922424">
              <w:rPr>
                <w:rFonts w:ascii="Times New Roman" w:hAnsi="Times New Roman"/>
                <w:b/>
                <w:sz w:val="24"/>
                <w:szCs w:val="24"/>
              </w:rPr>
              <w:t>направление</w:t>
            </w:r>
          </w:p>
          <w:p w:rsidR="00351191" w:rsidRPr="00922424" w:rsidRDefault="00351191" w:rsidP="00351191">
            <w:pPr>
              <w:rPr>
                <w:rFonts w:ascii="Times New Roman" w:hAnsi="Times New Roman"/>
                <w:b/>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tc>
        <w:tc>
          <w:tcPr>
            <w:tcW w:w="2633" w:type="dxa"/>
          </w:tcPr>
          <w:p w:rsidR="00351191" w:rsidRPr="00922424" w:rsidRDefault="00351191" w:rsidP="00922424">
            <w:pPr>
              <w:pStyle w:val="a4"/>
            </w:pPr>
            <w:r w:rsidRPr="00922424">
              <w:t xml:space="preserve">Спортивная секция </w:t>
            </w:r>
          </w:p>
          <w:p w:rsidR="00351191" w:rsidRPr="00922424" w:rsidRDefault="00351191" w:rsidP="00922424">
            <w:pPr>
              <w:pStyle w:val="a4"/>
            </w:pPr>
            <w:r w:rsidRPr="00922424">
              <w:t>Разговор о правильном питании</w:t>
            </w:r>
          </w:p>
          <w:p w:rsidR="00351191" w:rsidRPr="00922424" w:rsidRDefault="00351191" w:rsidP="00922424">
            <w:pPr>
              <w:pStyle w:val="a4"/>
            </w:pPr>
            <w:r w:rsidRPr="00922424">
              <w:t>-Кросс памяти А.Бушуева;</w:t>
            </w:r>
          </w:p>
          <w:p w:rsidR="00351191" w:rsidRPr="00922424" w:rsidRDefault="00351191" w:rsidP="00922424">
            <w:pPr>
              <w:pStyle w:val="a4"/>
            </w:pPr>
            <w:r w:rsidRPr="00922424">
              <w:t>-Светофор –ребятам друг;</w:t>
            </w:r>
          </w:p>
          <w:p w:rsidR="00351191" w:rsidRPr="00922424" w:rsidRDefault="00351191" w:rsidP="00922424">
            <w:pPr>
              <w:pStyle w:val="a4"/>
            </w:pPr>
            <w:r w:rsidRPr="00922424">
              <w:t>-Акция «Я выбираю спорт»;</w:t>
            </w:r>
          </w:p>
          <w:p w:rsidR="00351191" w:rsidRPr="00922424" w:rsidRDefault="00351191" w:rsidP="00922424">
            <w:pPr>
              <w:pStyle w:val="a4"/>
            </w:pPr>
            <w:r w:rsidRPr="00922424">
              <w:t>-«Чистота – залог здоровья»;</w:t>
            </w:r>
          </w:p>
          <w:p w:rsidR="00351191" w:rsidRPr="00922424" w:rsidRDefault="00351191" w:rsidP="00922424">
            <w:pPr>
              <w:pStyle w:val="a4"/>
            </w:pPr>
            <w:r w:rsidRPr="00922424">
              <w:t>-«Закаляйся – если хочешь быть здоров»;</w:t>
            </w:r>
          </w:p>
          <w:p w:rsidR="00351191" w:rsidRPr="00922424" w:rsidRDefault="00351191" w:rsidP="00922424">
            <w:pPr>
              <w:pStyle w:val="a4"/>
            </w:pPr>
            <w:r w:rsidRPr="00922424">
              <w:t>-«Что может носовой платок»;</w:t>
            </w:r>
          </w:p>
          <w:p w:rsidR="00351191" w:rsidRPr="00922424" w:rsidRDefault="00351191" w:rsidP="00922424">
            <w:pPr>
              <w:pStyle w:val="a4"/>
            </w:pPr>
            <w:r w:rsidRPr="00922424">
              <w:t>-«Твое здоровье»;</w:t>
            </w:r>
          </w:p>
          <w:p w:rsidR="00351191" w:rsidRPr="00922424" w:rsidRDefault="00351191" w:rsidP="00922424">
            <w:pPr>
              <w:pStyle w:val="a4"/>
            </w:pPr>
            <w:r w:rsidRPr="00922424">
              <w:t>-«Правильное питание»;</w:t>
            </w:r>
          </w:p>
          <w:p w:rsidR="00351191" w:rsidRPr="00922424" w:rsidRDefault="00351191" w:rsidP="00922424">
            <w:pPr>
              <w:pStyle w:val="a4"/>
            </w:pPr>
            <w:r w:rsidRPr="00922424">
              <w:t>-«Зарничка»;</w:t>
            </w:r>
          </w:p>
          <w:p w:rsidR="00351191" w:rsidRPr="00922424" w:rsidRDefault="00351191" w:rsidP="00922424">
            <w:pPr>
              <w:pStyle w:val="a4"/>
            </w:pPr>
            <w:r w:rsidRPr="00922424">
              <w:t>-«Сильные, смелые, ловкие»;</w:t>
            </w:r>
          </w:p>
          <w:p w:rsidR="00351191" w:rsidRPr="00922424" w:rsidRDefault="00351191" w:rsidP="00922424">
            <w:pPr>
              <w:pStyle w:val="a4"/>
            </w:pPr>
            <w:r w:rsidRPr="00922424">
              <w:t>-День здоровья;</w:t>
            </w:r>
          </w:p>
          <w:p w:rsidR="00351191" w:rsidRPr="00922424" w:rsidRDefault="00351191" w:rsidP="00922424">
            <w:pPr>
              <w:pStyle w:val="a4"/>
            </w:pPr>
            <w:r w:rsidRPr="00922424">
              <w:t>-Конкурс велосипедистов.</w:t>
            </w:r>
          </w:p>
        </w:tc>
        <w:tc>
          <w:tcPr>
            <w:tcW w:w="691" w:type="dxa"/>
          </w:tcPr>
          <w:p w:rsidR="00351191" w:rsidRPr="00922424" w:rsidRDefault="00351191" w:rsidP="00922424">
            <w:pPr>
              <w:pStyle w:val="a4"/>
              <w:jc w:val="center"/>
            </w:pPr>
            <w:r w:rsidRPr="00922424">
              <w:t>+</w:t>
            </w: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922424" w:rsidP="00922424">
            <w:pPr>
              <w:pStyle w:val="a4"/>
              <w:jc w:val="center"/>
            </w:pPr>
            <w:r>
              <w:t>+</w:t>
            </w:r>
          </w:p>
          <w:p w:rsidR="00351191" w:rsidRPr="00922424" w:rsidRDefault="00351191" w:rsidP="00922424">
            <w:pPr>
              <w:pStyle w:val="a4"/>
              <w:jc w:val="center"/>
            </w:pP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pPr>
          </w:p>
          <w:p w:rsidR="00351191" w:rsidRPr="00922424" w:rsidRDefault="00351191" w:rsidP="00922424">
            <w:pPr>
              <w:pStyle w:val="a4"/>
              <w:jc w:val="center"/>
            </w:pP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r w:rsidRPr="00922424">
              <w:t>+</w:t>
            </w:r>
          </w:p>
        </w:tc>
        <w:tc>
          <w:tcPr>
            <w:tcW w:w="541" w:type="dxa"/>
          </w:tcPr>
          <w:p w:rsidR="00351191" w:rsidRPr="00922424" w:rsidRDefault="00351191" w:rsidP="00922424">
            <w:pPr>
              <w:pStyle w:val="a4"/>
              <w:jc w:val="center"/>
            </w:pPr>
            <w:r w:rsidRPr="00922424">
              <w:t>+</w:t>
            </w: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tc>
        <w:tc>
          <w:tcPr>
            <w:tcW w:w="673" w:type="dxa"/>
          </w:tcPr>
          <w:p w:rsidR="00351191" w:rsidRPr="00922424" w:rsidRDefault="00351191" w:rsidP="00922424">
            <w:pPr>
              <w:pStyle w:val="a4"/>
              <w:jc w:val="center"/>
            </w:pPr>
            <w:r w:rsidRPr="00922424">
              <w:t>+</w:t>
            </w:r>
          </w:p>
          <w:p w:rsidR="00351191" w:rsidRPr="00922424" w:rsidRDefault="00351191" w:rsidP="00922424">
            <w:pPr>
              <w:pStyle w:val="a4"/>
              <w:jc w:val="center"/>
            </w:pPr>
            <w:r w:rsidRPr="00922424">
              <w:t>+</w:t>
            </w:r>
          </w:p>
          <w:p w:rsidR="00351191" w:rsidRDefault="00351191" w:rsidP="00922424">
            <w:pPr>
              <w:pStyle w:val="a4"/>
              <w:jc w:val="center"/>
            </w:pPr>
          </w:p>
          <w:p w:rsidR="00922424" w:rsidRDefault="00922424" w:rsidP="00922424">
            <w:pPr>
              <w:pStyle w:val="a4"/>
              <w:jc w:val="center"/>
            </w:pPr>
          </w:p>
          <w:p w:rsidR="00922424" w:rsidRPr="00922424" w:rsidRDefault="00922424" w:rsidP="00922424">
            <w:pPr>
              <w:pStyle w:val="a4"/>
              <w:jc w:val="center"/>
            </w:pPr>
          </w:p>
          <w:p w:rsidR="00351191" w:rsidRPr="00922424" w:rsidRDefault="00351191" w:rsidP="00922424">
            <w:pPr>
              <w:pStyle w:val="a4"/>
              <w:jc w:val="center"/>
            </w:pPr>
            <w:r w:rsidRPr="00922424">
              <w:t>+</w:t>
            </w:r>
          </w:p>
          <w:p w:rsidR="00922424" w:rsidRDefault="00922424" w:rsidP="00922424">
            <w:pPr>
              <w:pStyle w:val="a4"/>
              <w:jc w:val="center"/>
            </w:pP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351191" w:rsidRPr="00922424" w:rsidRDefault="00351191" w:rsidP="00922424">
            <w:pPr>
              <w:pStyle w:val="a4"/>
              <w:jc w:val="center"/>
            </w:pPr>
            <w:r w:rsidRPr="00922424">
              <w:t>+</w:t>
            </w:r>
          </w:p>
          <w:p w:rsidR="00351191" w:rsidRPr="00922424" w:rsidRDefault="00351191" w:rsidP="00922424">
            <w:pPr>
              <w:pStyle w:val="a4"/>
              <w:jc w:val="center"/>
            </w:pPr>
          </w:p>
        </w:tc>
        <w:tc>
          <w:tcPr>
            <w:tcW w:w="545" w:type="dxa"/>
          </w:tcPr>
          <w:p w:rsidR="00351191" w:rsidRPr="00922424" w:rsidRDefault="00351191" w:rsidP="00922424">
            <w:pPr>
              <w:pStyle w:val="a4"/>
              <w:jc w:val="center"/>
            </w:pPr>
            <w:r w:rsidRPr="00922424">
              <w:t>+</w:t>
            </w: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pP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Default="00351191" w:rsidP="00922424">
            <w:pPr>
              <w:pStyle w:val="a4"/>
              <w:jc w:val="center"/>
            </w:pPr>
          </w:p>
          <w:p w:rsidR="00922424" w:rsidRPr="00922424" w:rsidRDefault="00922424"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tc>
        <w:tc>
          <w:tcPr>
            <w:tcW w:w="551" w:type="dxa"/>
          </w:tcPr>
          <w:p w:rsidR="00351191" w:rsidRPr="00922424" w:rsidRDefault="00351191" w:rsidP="00922424">
            <w:pPr>
              <w:pStyle w:val="a4"/>
              <w:jc w:val="center"/>
            </w:pPr>
            <w:r w:rsidRPr="00922424">
              <w:t>+</w:t>
            </w: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tc>
        <w:tc>
          <w:tcPr>
            <w:tcW w:w="573" w:type="dxa"/>
          </w:tcPr>
          <w:p w:rsidR="00351191" w:rsidRPr="00922424" w:rsidRDefault="00351191" w:rsidP="00922424">
            <w:pPr>
              <w:pStyle w:val="a4"/>
              <w:jc w:val="center"/>
            </w:pPr>
            <w:r w:rsidRPr="00922424">
              <w:t>+</w:t>
            </w: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r w:rsidRPr="00922424">
              <w:t>+</w:t>
            </w: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351191" w:rsidRPr="00922424" w:rsidRDefault="00351191" w:rsidP="00922424">
            <w:pPr>
              <w:pStyle w:val="a4"/>
              <w:jc w:val="center"/>
            </w:pPr>
            <w:r w:rsidRPr="00922424">
              <w:t>+</w:t>
            </w:r>
          </w:p>
        </w:tc>
        <w:tc>
          <w:tcPr>
            <w:tcW w:w="676" w:type="dxa"/>
          </w:tcPr>
          <w:p w:rsidR="00351191" w:rsidRPr="00922424" w:rsidRDefault="00351191" w:rsidP="00922424">
            <w:pPr>
              <w:pStyle w:val="a4"/>
              <w:jc w:val="center"/>
            </w:pPr>
            <w:r w:rsidRPr="00922424">
              <w:t>+</w:t>
            </w: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pP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tc>
        <w:tc>
          <w:tcPr>
            <w:tcW w:w="553" w:type="dxa"/>
          </w:tcPr>
          <w:p w:rsidR="00351191" w:rsidRPr="00922424" w:rsidRDefault="00351191" w:rsidP="00922424">
            <w:pPr>
              <w:pStyle w:val="a4"/>
              <w:jc w:val="center"/>
            </w:pPr>
            <w:r w:rsidRPr="00922424">
              <w:t>+</w:t>
            </w: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351191" w:rsidRPr="00922424" w:rsidRDefault="00351191" w:rsidP="00922424">
            <w:pPr>
              <w:pStyle w:val="a4"/>
            </w:pPr>
            <w:r w:rsidRPr="00922424">
              <w:t>+</w:t>
            </w:r>
          </w:p>
          <w:p w:rsidR="00351191" w:rsidRPr="00922424" w:rsidRDefault="00351191" w:rsidP="00922424">
            <w:pPr>
              <w:pStyle w:val="a4"/>
              <w:jc w:val="center"/>
            </w:pPr>
          </w:p>
        </w:tc>
        <w:tc>
          <w:tcPr>
            <w:tcW w:w="584" w:type="dxa"/>
          </w:tcPr>
          <w:p w:rsidR="00351191" w:rsidRPr="00922424" w:rsidRDefault="00351191" w:rsidP="00922424">
            <w:pPr>
              <w:pStyle w:val="a4"/>
              <w:jc w:val="center"/>
            </w:pPr>
            <w:r w:rsidRPr="00922424">
              <w:t>+</w:t>
            </w:r>
          </w:p>
          <w:p w:rsidR="00351191" w:rsidRPr="00922424" w:rsidRDefault="00351191" w:rsidP="00922424">
            <w:pPr>
              <w:pStyle w:val="a4"/>
              <w:jc w:val="center"/>
            </w:pPr>
            <w:r w:rsidRPr="00922424">
              <w:t>+</w:t>
            </w: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351191" w:rsidRPr="00922424" w:rsidRDefault="00351191" w:rsidP="00922424">
            <w:pPr>
              <w:pStyle w:val="a4"/>
              <w:jc w:val="center"/>
            </w:pPr>
            <w:r w:rsidRPr="00922424">
              <w:t>+</w:t>
            </w:r>
          </w:p>
          <w:p w:rsidR="00351191" w:rsidRPr="00922424" w:rsidRDefault="00351191" w:rsidP="00922424">
            <w:pPr>
              <w:pStyle w:val="a4"/>
            </w:pPr>
          </w:p>
        </w:tc>
        <w:tc>
          <w:tcPr>
            <w:tcW w:w="735" w:type="dxa"/>
          </w:tcPr>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Pr="00922424" w:rsidRDefault="00351191" w:rsidP="00922424">
            <w:pPr>
              <w:pStyle w:val="a4"/>
              <w:jc w:val="center"/>
            </w:pPr>
          </w:p>
          <w:p w:rsidR="00351191" w:rsidRDefault="00351191"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Default="00922424" w:rsidP="00922424">
            <w:pPr>
              <w:pStyle w:val="a4"/>
              <w:jc w:val="center"/>
            </w:pPr>
          </w:p>
          <w:p w:rsidR="00922424" w:rsidRPr="00922424" w:rsidRDefault="00922424" w:rsidP="00922424">
            <w:pPr>
              <w:pStyle w:val="a4"/>
              <w:jc w:val="center"/>
            </w:pPr>
          </w:p>
          <w:p w:rsidR="00351191" w:rsidRPr="00922424" w:rsidRDefault="00351191" w:rsidP="00922424">
            <w:pPr>
              <w:pStyle w:val="a4"/>
              <w:jc w:val="center"/>
            </w:pPr>
            <w:r w:rsidRPr="00922424">
              <w:t>+</w:t>
            </w:r>
          </w:p>
          <w:p w:rsidR="00351191" w:rsidRPr="00922424" w:rsidRDefault="00351191" w:rsidP="00922424">
            <w:pPr>
              <w:pStyle w:val="a4"/>
              <w:jc w:val="center"/>
            </w:pPr>
          </w:p>
        </w:tc>
      </w:tr>
      <w:tr w:rsidR="00351191" w:rsidRPr="00922424" w:rsidTr="00351191">
        <w:trPr>
          <w:cantSplit/>
          <w:trHeight w:val="1134"/>
        </w:trPr>
        <w:tc>
          <w:tcPr>
            <w:tcW w:w="1242" w:type="dxa"/>
            <w:textDirection w:val="btLr"/>
          </w:tcPr>
          <w:p w:rsidR="00351191" w:rsidRPr="00922424" w:rsidRDefault="00351191" w:rsidP="00922424">
            <w:pPr>
              <w:jc w:val="center"/>
              <w:rPr>
                <w:rFonts w:ascii="Times New Roman" w:hAnsi="Times New Roman"/>
                <w:b/>
                <w:sz w:val="24"/>
                <w:szCs w:val="24"/>
              </w:rPr>
            </w:pPr>
            <w:r w:rsidRPr="00922424">
              <w:rPr>
                <w:rFonts w:ascii="Times New Roman" w:hAnsi="Times New Roman"/>
                <w:b/>
                <w:sz w:val="24"/>
                <w:szCs w:val="24"/>
              </w:rPr>
              <w:t>Общекультурноенаправление</w:t>
            </w:r>
          </w:p>
        </w:tc>
        <w:tc>
          <w:tcPr>
            <w:tcW w:w="2633" w:type="dxa"/>
          </w:tcPr>
          <w:p w:rsidR="00351191" w:rsidRPr="00922424" w:rsidRDefault="00351191" w:rsidP="00922424">
            <w:pPr>
              <w:pStyle w:val="a4"/>
            </w:pPr>
            <w:r w:rsidRPr="00922424">
              <w:t>Кружок «Рукодельница»</w:t>
            </w:r>
          </w:p>
          <w:p w:rsidR="00351191" w:rsidRPr="00922424" w:rsidRDefault="00351191" w:rsidP="00922424">
            <w:pPr>
              <w:pStyle w:val="a4"/>
            </w:pPr>
            <w:r w:rsidRPr="00922424">
              <w:t>-Праздник Осени;</w:t>
            </w:r>
          </w:p>
          <w:p w:rsidR="00351191" w:rsidRPr="00922424" w:rsidRDefault="00351191" w:rsidP="00922424">
            <w:pPr>
              <w:pStyle w:val="a4"/>
            </w:pPr>
            <w:r w:rsidRPr="00922424">
              <w:t>-Праздник посвящения в республику Дружную;</w:t>
            </w:r>
          </w:p>
          <w:p w:rsidR="00351191" w:rsidRPr="00922424" w:rsidRDefault="00351191" w:rsidP="00922424">
            <w:pPr>
              <w:pStyle w:val="a4"/>
            </w:pPr>
            <w:r w:rsidRPr="00922424">
              <w:t>- Новогодний утренник;</w:t>
            </w:r>
          </w:p>
          <w:p w:rsidR="00351191" w:rsidRPr="00922424" w:rsidRDefault="00351191" w:rsidP="00922424">
            <w:pPr>
              <w:pStyle w:val="a4"/>
            </w:pPr>
            <w:r w:rsidRPr="00922424">
              <w:t>-«Веселое слово хохлома»;</w:t>
            </w:r>
          </w:p>
          <w:p w:rsidR="00351191" w:rsidRPr="00922424" w:rsidRDefault="00351191" w:rsidP="00922424">
            <w:pPr>
              <w:pStyle w:val="a4"/>
            </w:pPr>
            <w:r w:rsidRPr="00922424">
              <w:t>- Посещение культурных центров города Брянска (музеи, театры);</w:t>
            </w:r>
          </w:p>
          <w:p w:rsidR="00351191" w:rsidRPr="00922424" w:rsidRDefault="00351191" w:rsidP="00922424">
            <w:pPr>
              <w:pStyle w:val="a4"/>
            </w:pPr>
            <w:r w:rsidRPr="00922424">
              <w:t>-Выставки рисунков;</w:t>
            </w:r>
          </w:p>
          <w:p w:rsidR="00351191" w:rsidRPr="00922424" w:rsidRDefault="00351191" w:rsidP="00922424">
            <w:pPr>
              <w:pStyle w:val="a4"/>
            </w:pPr>
            <w:r w:rsidRPr="00922424">
              <w:t>-«Волшебство детских рук»;</w:t>
            </w:r>
          </w:p>
          <w:p w:rsidR="00351191" w:rsidRPr="00922424" w:rsidRDefault="00351191" w:rsidP="00922424">
            <w:pPr>
              <w:pStyle w:val="a4"/>
            </w:pPr>
            <w:r w:rsidRPr="00922424">
              <w:t>-Праздник Последнего звонка;</w:t>
            </w:r>
          </w:p>
          <w:p w:rsidR="00351191" w:rsidRPr="00922424" w:rsidRDefault="00351191" w:rsidP="00922424">
            <w:pPr>
              <w:pStyle w:val="a4"/>
            </w:pPr>
            <w:r w:rsidRPr="00922424">
              <w:t>-Праздник «За честь школы».</w:t>
            </w:r>
          </w:p>
          <w:p w:rsidR="00351191" w:rsidRPr="00922424" w:rsidRDefault="00351191" w:rsidP="00922424">
            <w:pPr>
              <w:pStyle w:val="a4"/>
            </w:pPr>
            <w:r w:rsidRPr="00922424">
              <w:t>-День мам и бабушек.</w:t>
            </w:r>
          </w:p>
        </w:tc>
        <w:tc>
          <w:tcPr>
            <w:tcW w:w="691"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tc>
        <w:tc>
          <w:tcPr>
            <w:tcW w:w="541"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673" w:type="dxa"/>
          </w:tcPr>
          <w:p w:rsidR="00351191" w:rsidRDefault="00922424" w:rsidP="00351191">
            <w:pPr>
              <w:rPr>
                <w:rFonts w:ascii="Times New Roman" w:hAnsi="Times New Roman"/>
                <w:sz w:val="24"/>
                <w:szCs w:val="24"/>
              </w:rPr>
            </w:pPr>
            <w:r>
              <w:rPr>
                <w:rFonts w:ascii="Times New Roman" w:hAnsi="Times New Roman"/>
                <w:sz w:val="24"/>
                <w:szCs w:val="24"/>
              </w:rPr>
              <w:t>+</w:t>
            </w:r>
          </w:p>
          <w:p w:rsidR="00922424" w:rsidRDefault="00922424"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545"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551"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Default="00351191" w:rsidP="00351191">
            <w:pPr>
              <w:rPr>
                <w:rFonts w:ascii="Times New Roman" w:hAnsi="Times New Roman"/>
                <w:sz w:val="24"/>
                <w:szCs w:val="24"/>
              </w:rPr>
            </w:pPr>
          </w:p>
          <w:p w:rsidR="00922424" w:rsidRPr="00922424" w:rsidRDefault="00922424"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573"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676"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922424" w:rsidP="00351191">
            <w:pPr>
              <w:rPr>
                <w:rFonts w:ascii="Times New Roman" w:hAnsi="Times New Roman"/>
                <w:sz w:val="24"/>
                <w:szCs w:val="24"/>
              </w:rPr>
            </w:pPr>
            <w:r>
              <w:rPr>
                <w:rFonts w:ascii="Times New Roman" w:hAnsi="Times New Roman"/>
                <w:sz w:val="24"/>
                <w:szCs w:val="24"/>
              </w:rPr>
              <w:t>+</w:t>
            </w:r>
          </w:p>
        </w:tc>
        <w:tc>
          <w:tcPr>
            <w:tcW w:w="553"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922424" w:rsidP="00351191">
            <w:pPr>
              <w:rPr>
                <w:rFonts w:ascii="Times New Roman" w:hAnsi="Times New Roman"/>
                <w:sz w:val="24"/>
                <w:szCs w:val="24"/>
              </w:rPr>
            </w:pPr>
            <w:r>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tc>
        <w:tc>
          <w:tcPr>
            <w:tcW w:w="584"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922424" w:rsidP="00351191">
            <w:pPr>
              <w:rPr>
                <w:rFonts w:ascii="Times New Roman" w:hAnsi="Times New Roman"/>
                <w:sz w:val="24"/>
                <w:szCs w:val="24"/>
              </w:rPr>
            </w:pPr>
            <w:r>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735" w:type="dxa"/>
          </w:tcPr>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tc>
      </w:tr>
      <w:tr w:rsidR="00351191" w:rsidRPr="00922424" w:rsidTr="00351191">
        <w:trPr>
          <w:cantSplit/>
          <w:trHeight w:val="1134"/>
        </w:trPr>
        <w:tc>
          <w:tcPr>
            <w:tcW w:w="1242" w:type="dxa"/>
            <w:textDirection w:val="btLr"/>
          </w:tcPr>
          <w:p w:rsidR="00351191" w:rsidRPr="00922424" w:rsidRDefault="00922424" w:rsidP="00922424">
            <w:pPr>
              <w:jc w:val="center"/>
              <w:rPr>
                <w:rFonts w:ascii="Times New Roman" w:hAnsi="Times New Roman"/>
                <w:sz w:val="24"/>
                <w:szCs w:val="24"/>
              </w:rPr>
            </w:pPr>
            <w:r>
              <w:rPr>
                <w:rFonts w:ascii="Times New Roman" w:hAnsi="Times New Roman"/>
                <w:b/>
                <w:sz w:val="24"/>
                <w:szCs w:val="24"/>
              </w:rPr>
              <w:lastRenderedPageBreak/>
              <w:t xml:space="preserve">Социальное </w:t>
            </w:r>
            <w:r w:rsidR="00351191" w:rsidRPr="00922424">
              <w:rPr>
                <w:rFonts w:ascii="Times New Roman" w:hAnsi="Times New Roman"/>
                <w:b/>
                <w:sz w:val="24"/>
                <w:szCs w:val="24"/>
              </w:rPr>
              <w:t>направление</w:t>
            </w:r>
          </w:p>
        </w:tc>
        <w:tc>
          <w:tcPr>
            <w:tcW w:w="2633" w:type="dxa"/>
          </w:tcPr>
          <w:p w:rsidR="00351191" w:rsidRPr="00E534F6" w:rsidRDefault="00351191" w:rsidP="00922424">
            <w:pPr>
              <w:pStyle w:val="a4"/>
              <w:rPr>
                <w:b/>
              </w:rPr>
            </w:pPr>
            <w:r w:rsidRPr="00E534F6">
              <w:rPr>
                <w:b/>
              </w:rPr>
              <w:t>Юные инспектора движения</w:t>
            </w:r>
          </w:p>
          <w:p w:rsidR="00351191" w:rsidRPr="00922424" w:rsidRDefault="00351191" w:rsidP="00922424">
            <w:pPr>
              <w:pStyle w:val="a4"/>
            </w:pPr>
            <w:r w:rsidRPr="00922424">
              <w:t>-«Все профессии важны» -  экскурсии в сувенирный цех, почту, библиотеку;</w:t>
            </w:r>
          </w:p>
          <w:p w:rsidR="00351191" w:rsidRPr="00922424" w:rsidRDefault="00351191" w:rsidP="00922424">
            <w:pPr>
              <w:pStyle w:val="a4"/>
            </w:pPr>
            <w:r w:rsidRPr="00922424">
              <w:t>-Мастерская Деда Мороза;</w:t>
            </w:r>
          </w:p>
          <w:p w:rsidR="00351191" w:rsidRPr="00922424" w:rsidRDefault="00351191" w:rsidP="00922424">
            <w:pPr>
              <w:pStyle w:val="a4"/>
            </w:pPr>
            <w:r w:rsidRPr="00922424">
              <w:t>-Птичья столовая –изготовление кормушек;</w:t>
            </w:r>
          </w:p>
          <w:p w:rsidR="00351191" w:rsidRPr="00922424" w:rsidRDefault="00351191" w:rsidP="00922424">
            <w:pPr>
              <w:pStyle w:val="a4"/>
            </w:pPr>
            <w:r w:rsidRPr="00922424">
              <w:t>-Проект «Уголок школьной территории»;</w:t>
            </w:r>
          </w:p>
          <w:p w:rsidR="00351191" w:rsidRPr="00922424" w:rsidRDefault="00351191" w:rsidP="00922424">
            <w:pPr>
              <w:pStyle w:val="a4"/>
            </w:pPr>
            <w:r w:rsidRPr="00922424">
              <w:t>-Мастерская оригами;</w:t>
            </w:r>
          </w:p>
          <w:p w:rsidR="00351191" w:rsidRPr="00922424" w:rsidRDefault="00351191" w:rsidP="00922424">
            <w:pPr>
              <w:pStyle w:val="a4"/>
            </w:pPr>
            <w:r w:rsidRPr="00922424">
              <w:t>-«Веселое слово хохлома»;</w:t>
            </w:r>
          </w:p>
          <w:p w:rsidR="00351191" w:rsidRPr="00922424" w:rsidRDefault="00351191" w:rsidP="00922424">
            <w:pPr>
              <w:pStyle w:val="a4"/>
            </w:pPr>
            <w:r w:rsidRPr="00922424">
              <w:t>-дежурство по классу;</w:t>
            </w:r>
          </w:p>
          <w:p w:rsidR="00351191" w:rsidRPr="00922424" w:rsidRDefault="00351191" w:rsidP="00922424">
            <w:pPr>
              <w:pStyle w:val="a4"/>
            </w:pPr>
            <w:r w:rsidRPr="00922424">
              <w:t>-Рейд по проверке безопасных маршрутов,</w:t>
            </w:r>
          </w:p>
          <w:p w:rsidR="00351191" w:rsidRPr="00922424" w:rsidRDefault="00351191" w:rsidP="00922424">
            <w:pPr>
              <w:pStyle w:val="a4"/>
            </w:pPr>
            <w:r w:rsidRPr="00922424">
              <w:t>-Конкурс велосипедистов</w:t>
            </w:r>
          </w:p>
        </w:tc>
        <w:tc>
          <w:tcPr>
            <w:tcW w:w="691" w:type="dxa"/>
          </w:tcPr>
          <w:p w:rsidR="00351191" w:rsidRPr="00922424" w:rsidRDefault="00E534F6" w:rsidP="00351191">
            <w:pPr>
              <w:rPr>
                <w:rFonts w:ascii="Times New Roman" w:hAnsi="Times New Roman"/>
                <w:sz w:val="24"/>
                <w:szCs w:val="24"/>
              </w:rPr>
            </w:pPr>
            <w:r>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541"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673"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tc>
        <w:tc>
          <w:tcPr>
            <w:tcW w:w="545" w:type="dxa"/>
          </w:tcPr>
          <w:p w:rsidR="00351191" w:rsidRPr="00922424" w:rsidRDefault="00E534F6" w:rsidP="00351191">
            <w:pPr>
              <w:rPr>
                <w:rFonts w:ascii="Times New Roman" w:hAnsi="Times New Roman"/>
                <w:sz w:val="24"/>
                <w:szCs w:val="24"/>
              </w:rPr>
            </w:pPr>
            <w:r>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E534F6" w:rsidP="00351191">
            <w:pPr>
              <w:rPr>
                <w:rFonts w:ascii="Times New Roman" w:hAnsi="Times New Roman"/>
                <w:sz w:val="24"/>
                <w:szCs w:val="24"/>
              </w:rPr>
            </w:pPr>
            <w:r>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551"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573"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E534F6" w:rsidP="00351191">
            <w:pPr>
              <w:rPr>
                <w:rFonts w:ascii="Times New Roman" w:hAnsi="Times New Roman"/>
                <w:sz w:val="24"/>
                <w:szCs w:val="24"/>
              </w:rPr>
            </w:pPr>
            <w:r>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676"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553" w:type="dxa"/>
          </w:tcPr>
          <w:p w:rsidR="00351191" w:rsidRPr="00922424" w:rsidRDefault="00E534F6" w:rsidP="00351191">
            <w:pPr>
              <w:rPr>
                <w:rFonts w:ascii="Times New Roman" w:hAnsi="Times New Roman"/>
                <w:sz w:val="24"/>
                <w:szCs w:val="24"/>
              </w:rPr>
            </w:pPr>
            <w:r>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E534F6" w:rsidP="00351191">
            <w:pPr>
              <w:rPr>
                <w:rFonts w:ascii="Times New Roman" w:hAnsi="Times New Roman"/>
                <w:sz w:val="24"/>
                <w:szCs w:val="24"/>
              </w:rPr>
            </w:pPr>
            <w:r>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584"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735" w:type="dxa"/>
          </w:tcPr>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r>
      <w:tr w:rsidR="00351191" w:rsidRPr="00922424" w:rsidTr="00351191">
        <w:trPr>
          <w:cantSplit/>
          <w:trHeight w:val="1134"/>
        </w:trPr>
        <w:tc>
          <w:tcPr>
            <w:tcW w:w="1242" w:type="dxa"/>
            <w:textDirection w:val="btLr"/>
          </w:tcPr>
          <w:p w:rsidR="00351191" w:rsidRPr="00922424" w:rsidRDefault="00351191" w:rsidP="00E534F6">
            <w:pPr>
              <w:jc w:val="center"/>
              <w:rPr>
                <w:rFonts w:ascii="Times New Roman" w:hAnsi="Times New Roman"/>
                <w:sz w:val="24"/>
                <w:szCs w:val="24"/>
              </w:rPr>
            </w:pPr>
            <w:r w:rsidRPr="00922424">
              <w:rPr>
                <w:rFonts w:ascii="Times New Roman" w:hAnsi="Times New Roman"/>
                <w:sz w:val="24"/>
                <w:szCs w:val="24"/>
              </w:rPr>
              <w:t xml:space="preserve">4. </w:t>
            </w:r>
            <w:r w:rsidR="00E534F6">
              <w:rPr>
                <w:rFonts w:ascii="Times New Roman" w:hAnsi="Times New Roman"/>
                <w:b/>
                <w:sz w:val="24"/>
                <w:szCs w:val="24"/>
              </w:rPr>
              <w:t xml:space="preserve">Духовно-нравственное </w:t>
            </w:r>
            <w:r w:rsidRPr="00922424">
              <w:rPr>
                <w:rFonts w:ascii="Times New Roman" w:hAnsi="Times New Roman"/>
                <w:b/>
                <w:sz w:val="24"/>
                <w:szCs w:val="24"/>
              </w:rPr>
              <w:t>направление</w:t>
            </w:r>
          </w:p>
        </w:tc>
        <w:tc>
          <w:tcPr>
            <w:tcW w:w="2633" w:type="dxa"/>
          </w:tcPr>
          <w:p w:rsidR="00351191" w:rsidRPr="00922424" w:rsidRDefault="00351191" w:rsidP="00E534F6">
            <w:pPr>
              <w:pStyle w:val="a4"/>
            </w:pPr>
            <w:r w:rsidRPr="00922424">
              <w:t>Азбука родного края История родного края</w:t>
            </w:r>
          </w:p>
          <w:p w:rsidR="00351191" w:rsidRPr="00922424" w:rsidRDefault="00351191" w:rsidP="00E534F6">
            <w:pPr>
              <w:pStyle w:val="a4"/>
            </w:pPr>
            <w:r w:rsidRPr="00922424">
              <w:t>-Урок Мужества;</w:t>
            </w:r>
          </w:p>
          <w:p w:rsidR="00351191" w:rsidRPr="00922424" w:rsidRDefault="00351191" w:rsidP="00E534F6">
            <w:pPr>
              <w:pStyle w:val="a4"/>
            </w:pPr>
            <w:r w:rsidRPr="00922424">
              <w:t>- Митинг ко Дню освобождения Брянщины, Дню Победы;</w:t>
            </w:r>
          </w:p>
          <w:p w:rsidR="00351191" w:rsidRPr="00922424" w:rsidRDefault="00351191" w:rsidP="00E534F6">
            <w:pPr>
              <w:pStyle w:val="a4"/>
            </w:pPr>
            <w:r w:rsidRPr="00922424">
              <w:t>-Конкурс «Я знаю символы России»;</w:t>
            </w:r>
            <w:r w:rsidRPr="00922424">
              <w:tab/>
            </w:r>
          </w:p>
          <w:p w:rsidR="00351191" w:rsidRPr="00922424" w:rsidRDefault="00351191" w:rsidP="00E534F6">
            <w:pPr>
              <w:pStyle w:val="a4"/>
            </w:pPr>
            <w:r w:rsidRPr="00922424">
              <w:t>-День народного единства;</w:t>
            </w:r>
          </w:p>
          <w:p w:rsidR="00351191" w:rsidRPr="00922424" w:rsidRDefault="00351191" w:rsidP="00E534F6">
            <w:pPr>
              <w:pStyle w:val="a4"/>
            </w:pPr>
            <w:r w:rsidRPr="00922424">
              <w:t>-Урок толерантности;</w:t>
            </w:r>
          </w:p>
          <w:p w:rsidR="00351191" w:rsidRPr="00922424" w:rsidRDefault="00351191" w:rsidP="00E534F6">
            <w:pPr>
              <w:pStyle w:val="a4"/>
            </w:pPr>
            <w:r w:rsidRPr="00922424">
              <w:t>-День героев Отечества;</w:t>
            </w:r>
          </w:p>
          <w:p w:rsidR="00351191" w:rsidRPr="00922424" w:rsidRDefault="00351191" w:rsidP="00E534F6">
            <w:pPr>
              <w:pStyle w:val="a4"/>
            </w:pPr>
            <w:r w:rsidRPr="00922424">
              <w:t>-День конституции;</w:t>
            </w:r>
          </w:p>
          <w:p w:rsidR="00351191" w:rsidRPr="00922424" w:rsidRDefault="00351191" w:rsidP="00E534F6">
            <w:pPr>
              <w:pStyle w:val="a4"/>
            </w:pPr>
            <w:r w:rsidRPr="00922424">
              <w:t>-Месячник оборонно-массовой работы;</w:t>
            </w:r>
          </w:p>
          <w:p w:rsidR="00351191" w:rsidRPr="00922424" w:rsidRDefault="00351191" w:rsidP="00E534F6">
            <w:pPr>
              <w:pStyle w:val="a4"/>
            </w:pPr>
            <w:r w:rsidRPr="00922424">
              <w:t>-Экскурсии в школьную комнату боевой и трудовой славы;</w:t>
            </w:r>
          </w:p>
          <w:p w:rsidR="00351191" w:rsidRPr="00922424" w:rsidRDefault="00351191" w:rsidP="00E534F6">
            <w:pPr>
              <w:pStyle w:val="a4"/>
            </w:pPr>
            <w:r w:rsidRPr="00922424">
              <w:t>-Конкурс чтецов «Моя Родина», «Я люблю родную Русь»;</w:t>
            </w:r>
          </w:p>
        </w:tc>
        <w:tc>
          <w:tcPr>
            <w:tcW w:w="691" w:type="dxa"/>
          </w:tcPr>
          <w:p w:rsidR="00351191" w:rsidRPr="00922424" w:rsidRDefault="00351191" w:rsidP="00E534F6">
            <w:pPr>
              <w:pStyle w:val="a4"/>
            </w:pPr>
            <w:r w:rsidRPr="00922424">
              <w:t>+</w:t>
            </w:r>
          </w:p>
          <w:p w:rsidR="00351191" w:rsidRPr="00922424" w:rsidRDefault="00351191" w:rsidP="00E534F6">
            <w:pPr>
              <w:pStyle w:val="a4"/>
            </w:pPr>
            <w:r w:rsidRPr="00922424">
              <w:t>+</w:t>
            </w:r>
          </w:p>
          <w:p w:rsidR="00351191" w:rsidRPr="00922424" w:rsidRDefault="00E534F6" w:rsidP="00E534F6">
            <w:pPr>
              <w:pStyle w:val="a4"/>
            </w:pPr>
            <w:r>
              <w:t>+</w:t>
            </w:r>
          </w:p>
          <w:p w:rsidR="00351191" w:rsidRPr="00922424" w:rsidRDefault="00351191" w:rsidP="00E534F6">
            <w:pPr>
              <w:pStyle w:val="a4"/>
            </w:pPr>
            <w:r w:rsidRPr="00922424">
              <w:t>+</w:t>
            </w:r>
          </w:p>
          <w:p w:rsidR="00351191" w:rsidRDefault="00351191" w:rsidP="00E534F6">
            <w:pPr>
              <w:pStyle w:val="a4"/>
            </w:pPr>
          </w:p>
          <w:p w:rsidR="00E534F6" w:rsidRDefault="00E534F6" w:rsidP="00E534F6">
            <w:pPr>
              <w:pStyle w:val="a4"/>
            </w:pPr>
          </w:p>
          <w:p w:rsidR="00E534F6" w:rsidRPr="00922424" w:rsidRDefault="00E534F6" w:rsidP="00E534F6">
            <w:pPr>
              <w:pStyle w:val="a4"/>
            </w:pPr>
          </w:p>
          <w:p w:rsidR="00351191" w:rsidRPr="00922424" w:rsidRDefault="00351191" w:rsidP="00E534F6">
            <w:pPr>
              <w:pStyle w:val="a4"/>
            </w:pPr>
            <w:r w:rsidRPr="00922424">
              <w:t>+</w:t>
            </w: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Default="00351191" w:rsidP="00E534F6">
            <w:pPr>
              <w:pStyle w:val="a4"/>
            </w:pPr>
          </w:p>
          <w:p w:rsidR="00E534F6" w:rsidRDefault="00E534F6" w:rsidP="00E534F6">
            <w:pPr>
              <w:pStyle w:val="a4"/>
            </w:pPr>
          </w:p>
          <w:p w:rsidR="00E534F6" w:rsidRPr="00922424" w:rsidRDefault="00E534F6" w:rsidP="00E534F6">
            <w:pPr>
              <w:pStyle w:val="a4"/>
            </w:pPr>
          </w:p>
          <w:p w:rsidR="00351191" w:rsidRPr="00922424" w:rsidRDefault="00351191" w:rsidP="00E534F6">
            <w:pPr>
              <w:pStyle w:val="a4"/>
            </w:pPr>
            <w:r w:rsidRPr="00922424">
              <w:t>+</w:t>
            </w:r>
          </w:p>
          <w:p w:rsidR="00351191" w:rsidRPr="00922424" w:rsidRDefault="00351191" w:rsidP="00E534F6">
            <w:pPr>
              <w:pStyle w:val="a4"/>
            </w:pPr>
          </w:p>
        </w:tc>
        <w:tc>
          <w:tcPr>
            <w:tcW w:w="541" w:type="dxa"/>
          </w:tcPr>
          <w:p w:rsidR="00351191" w:rsidRPr="00922424" w:rsidRDefault="00351191" w:rsidP="00E534F6">
            <w:pPr>
              <w:pStyle w:val="a4"/>
            </w:pPr>
            <w:r w:rsidRPr="00922424">
              <w:t>+</w:t>
            </w:r>
          </w:p>
          <w:p w:rsidR="00351191" w:rsidRPr="00922424" w:rsidRDefault="00351191" w:rsidP="00E534F6">
            <w:pPr>
              <w:pStyle w:val="a4"/>
            </w:pPr>
            <w:r w:rsidRPr="00922424">
              <w:t>+</w:t>
            </w: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Default="00351191" w:rsidP="00E534F6">
            <w:pPr>
              <w:pStyle w:val="a4"/>
            </w:pPr>
          </w:p>
          <w:p w:rsidR="00E534F6" w:rsidRDefault="00E534F6" w:rsidP="00E534F6">
            <w:pPr>
              <w:pStyle w:val="a4"/>
            </w:pPr>
          </w:p>
          <w:p w:rsidR="00E534F6" w:rsidRDefault="00E534F6" w:rsidP="00E534F6">
            <w:pPr>
              <w:pStyle w:val="a4"/>
            </w:pPr>
          </w:p>
          <w:p w:rsidR="00E534F6" w:rsidRDefault="00E534F6" w:rsidP="00E534F6">
            <w:pPr>
              <w:pStyle w:val="a4"/>
            </w:pPr>
          </w:p>
          <w:p w:rsidR="00E534F6" w:rsidRPr="00922424" w:rsidRDefault="00E534F6" w:rsidP="00E534F6">
            <w:pPr>
              <w:pStyle w:val="a4"/>
            </w:pPr>
          </w:p>
          <w:p w:rsidR="00351191" w:rsidRPr="00922424" w:rsidRDefault="00351191" w:rsidP="00E534F6">
            <w:pPr>
              <w:pStyle w:val="a4"/>
            </w:pPr>
          </w:p>
          <w:p w:rsidR="00351191" w:rsidRPr="00922424" w:rsidRDefault="00351191" w:rsidP="00E534F6">
            <w:pPr>
              <w:pStyle w:val="a4"/>
            </w:pPr>
            <w:r w:rsidRPr="00922424">
              <w:t>+</w:t>
            </w:r>
          </w:p>
        </w:tc>
        <w:tc>
          <w:tcPr>
            <w:tcW w:w="673" w:type="dxa"/>
          </w:tcPr>
          <w:p w:rsidR="00351191" w:rsidRPr="00922424" w:rsidRDefault="00351191" w:rsidP="00E534F6">
            <w:pPr>
              <w:pStyle w:val="a4"/>
            </w:pPr>
            <w:r w:rsidRPr="00922424">
              <w:t>+</w:t>
            </w:r>
          </w:p>
          <w:p w:rsidR="00351191" w:rsidRPr="00922424" w:rsidRDefault="00351191" w:rsidP="00E534F6">
            <w:pPr>
              <w:pStyle w:val="a4"/>
            </w:pPr>
            <w:r w:rsidRPr="00922424">
              <w:t>+</w:t>
            </w: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Default="00351191" w:rsidP="00E534F6">
            <w:pPr>
              <w:pStyle w:val="a4"/>
            </w:pPr>
          </w:p>
          <w:p w:rsidR="00E534F6" w:rsidRPr="00922424" w:rsidRDefault="00E534F6" w:rsidP="00E534F6">
            <w:pPr>
              <w:pStyle w:val="a4"/>
            </w:pPr>
          </w:p>
          <w:p w:rsidR="00351191" w:rsidRPr="00922424" w:rsidRDefault="00351191" w:rsidP="00E534F6">
            <w:pPr>
              <w:pStyle w:val="a4"/>
            </w:pPr>
            <w:r w:rsidRPr="00922424">
              <w:t>+</w:t>
            </w:r>
          </w:p>
          <w:p w:rsidR="00E534F6" w:rsidRDefault="00E534F6" w:rsidP="00E534F6">
            <w:pPr>
              <w:pStyle w:val="a4"/>
            </w:pPr>
          </w:p>
          <w:p w:rsidR="00351191" w:rsidRPr="00922424" w:rsidRDefault="00351191" w:rsidP="00E534F6">
            <w:pPr>
              <w:pStyle w:val="a4"/>
            </w:pPr>
            <w:r w:rsidRPr="00922424">
              <w:t>+</w:t>
            </w:r>
          </w:p>
        </w:tc>
        <w:tc>
          <w:tcPr>
            <w:tcW w:w="545" w:type="dxa"/>
          </w:tcPr>
          <w:p w:rsidR="00351191" w:rsidRPr="00922424" w:rsidRDefault="00351191" w:rsidP="00E534F6">
            <w:pPr>
              <w:pStyle w:val="a4"/>
            </w:pPr>
            <w:r w:rsidRPr="00922424">
              <w:t>+</w:t>
            </w:r>
          </w:p>
          <w:p w:rsidR="00351191" w:rsidRPr="00922424" w:rsidRDefault="00351191" w:rsidP="00E534F6">
            <w:pPr>
              <w:pStyle w:val="a4"/>
            </w:pPr>
            <w:r w:rsidRPr="00922424">
              <w:t>+</w:t>
            </w: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r w:rsidRPr="00922424">
              <w:t>+</w:t>
            </w:r>
          </w:p>
          <w:p w:rsidR="00351191" w:rsidRPr="00922424" w:rsidRDefault="00351191" w:rsidP="00E534F6">
            <w:pPr>
              <w:pStyle w:val="a4"/>
            </w:pPr>
          </w:p>
          <w:p w:rsidR="00351191" w:rsidRPr="00922424" w:rsidRDefault="00351191" w:rsidP="00E534F6">
            <w:pPr>
              <w:pStyle w:val="a4"/>
            </w:pPr>
          </w:p>
          <w:p w:rsidR="00351191" w:rsidRDefault="00351191" w:rsidP="00E534F6">
            <w:pPr>
              <w:pStyle w:val="a4"/>
            </w:pPr>
          </w:p>
          <w:p w:rsidR="00E534F6" w:rsidRDefault="00E534F6" w:rsidP="00E534F6">
            <w:pPr>
              <w:pStyle w:val="a4"/>
            </w:pPr>
          </w:p>
          <w:p w:rsidR="00E534F6" w:rsidRPr="00922424" w:rsidRDefault="00E534F6" w:rsidP="00E534F6">
            <w:pPr>
              <w:pStyle w:val="a4"/>
            </w:pPr>
          </w:p>
          <w:p w:rsidR="00351191" w:rsidRPr="00922424" w:rsidRDefault="00351191" w:rsidP="00E534F6">
            <w:pPr>
              <w:pStyle w:val="a4"/>
            </w:pPr>
            <w:r w:rsidRPr="00922424">
              <w:t>+</w:t>
            </w:r>
          </w:p>
          <w:p w:rsidR="00E534F6" w:rsidRDefault="00E534F6" w:rsidP="00E534F6">
            <w:pPr>
              <w:pStyle w:val="a4"/>
            </w:pPr>
          </w:p>
          <w:p w:rsidR="00351191" w:rsidRPr="00922424" w:rsidRDefault="00351191" w:rsidP="00E534F6">
            <w:pPr>
              <w:pStyle w:val="a4"/>
            </w:pPr>
            <w:r w:rsidRPr="00922424">
              <w:t>+</w:t>
            </w:r>
          </w:p>
        </w:tc>
        <w:tc>
          <w:tcPr>
            <w:tcW w:w="551" w:type="dxa"/>
          </w:tcPr>
          <w:p w:rsidR="00351191" w:rsidRPr="00922424" w:rsidRDefault="00351191" w:rsidP="00E534F6">
            <w:pPr>
              <w:pStyle w:val="a4"/>
            </w:pPr>
            <w:r w:rsidRPr="00922424">
              <w:t>+</w:t>
            </w:r>
          </w:p>
          <w:p w:rsidR="00351191" w:rsidRPr="00922424" w:rsidRDefault="00351191" w:rsidP="00E534F6">
            <w:pPr>
              <w:pStyle w:val="a4"/>
            </w:pPr>
            <w:r w:rsidRPr="00922424">
              <w:t>+</w:t>
            </w: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r w:rsidRPr="00922424">
              <w:t>+</w:t>
            </w:r>
          </w:p>
          <w:p w:rsidR="00351191" w:rsidRPr="00922424" w:rsidRDefault="00351191" w:rsidP="00E534F6">
            <w:pPr>
              <w:pStyle w:val="a4"/>
            </w:pPr>
          </w:p>
          <w:p w:rsidR="00E534F6" w:rsidRDefault="00E534F6" w:rsidP="00E534F6">
            <w:pPr>
              <w:pStyle w:val="a4"/>
            </w:pPr>
          </w:p>
          <w:p w:rsidR="00351191" w:rsidRPr="00922424" w:rsidRDefault="00351191" w:rsidP="00E534F6">
            <w:pPr>
              <w:pStyle w:val="a4"/>
            </w:pPr>
            <w:r w:rsidRPr="00922424">
              <w:t>+</w:t>
            </w: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r w:rsidRPr="00922424">
              <w:t>+</w:t>
            </w:r>
          </w:p>
        </w:tc>
        <w:tc>
          <w:tcPr>
            <w:tcW w:w="573" w:type="dxa"/>
          </w:tcPr>
          <w:p w:rsidR="00351191" w:rsidRPr="00922424" w:rsidRDefault="00351191" w:rsidP="00E534F6">
            <w:pPr>
              <w:pStyle w:val="a4"/>
            </w:pPr>
            <w:r w:rsidRPr="00922424">
              <w:t>+</w:t>
            </w:r>
          </w:p>
          <w:p w:rsidR="00351191" w:rsidRPr="00922424" w:rsidRDefault="00351191" w:rsidP="00E534F6">
            <w:pPr>
              <w:pStyle w:val="a4"/>
            </w:pPr>
            <w:r w:rsidRPr="00922424">
              <w:t>+</w:t>
            </w:r>
          </w:p>
          <w:p w:rsidR="00351191" w:rsidRPr="00922424" w:rsidRDefault="00351191" w:rsidP="00E534F6">
            <w:pPr>
              <w:pStyle w:val="a4"/>
            </w:pPr>
            <w:r w:rsidRPr="00922424">
              <w:t>+</w:t>
            </w: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p>
          <w:p w:rsidR="00351191" w:rsidRDefault="00351191" w:rsidP="00E534F6">
            <w:pPr>
              <w:pStyle w:val="a4"/>
            </w:pPr>
          </w:p>
          <w:p w:rsidR="00E534F6" w:rsidRPr="00922424" w:rsidRDefault="00E534F6" w:rsidP="00E534F6">
            <w:pPr>
              <w:pStyle w:val="a4"/>
            </w:pPr>
          </w:p>
          <w:p w:rsidR="00351191" w:rsidRPr="00922424" w:rsidRDefault="00351191" w:rsidP="00E534F6">
            <w:pPr>
              <w:pStyle w:val="a4"/>
            </w:pPr>
            <w:r w:rsidRPr="00922424">
              <w:t>+</w:t>
            </w:r>
          </w:p>
        </w:tc>
        <w:tc>
          <w:tcPr>
            <w:tcW w:w="676" w:type="dxa"/>
          </w:tcPr>
          <w:p w:rsidR="00351191" w:rsidRPr="00922424" w:rsidRDefault="00351191" w:rsidP="00E534F6">
            <w:pPr>
              <w:pStyle w:val="a4"/>
            </w:pPr>
            <w:r w:rsidRPr="00922424">
              <w:t>+</w:t>
            </w:r>
          </w:p>
          <w:p w:rsidR="00351191" w:rsidRPr="00922424" w:rsidRDefault="00351191" w:rsidP="00E534F6">
            <w:pPr>
              <w:pStyle w:val="a4"/>
            </w:pPr>
            <w:r w:rsidRPr="00922424">
              <w:t>+</w:t>
            </w:r>
          </w:p>
          <w:p w:rsidR="00351191" w:rsidRPr="00922424" w:rsidRDefault="00351191" w:rsidP="00E534F6">
            <w:pPr>
              <w:pStyle w:val="a4"/>
            </w:pPr>
          </w:p>
        </w:tc>
        <w:tc>
          <w:tcPr>
            <w:tcW w:w="553" w:type="dxa"/>
          </w:tcPr>
          <w:p w:rsidR="00351191" w:rsidRPr="00922424" w:rsidRDefault="00351191" w:rsidP="00E534F6">
            <w:pPr>
              <w:pStyle w:val="a4"/>
            </w:pPr>
            <w:r w:rsidRPr="00922424">
              <w:t>+</w:t>
            </w:r>
          </w:p>
          <w:p w:rsidR="00351191" w:rsidRPr="00922424" w:rsidRDefault="00351191" w:rsidP="00E534F6">
            <w:pPr>
              <w:pStyle w:val="a4"/>
            </w:pPr>
            <w:r w:rsidRPr="00922424">
              <w:t>+</w:t>
            </w:r>
          </w:p>
          <w:p w:rsidR="00351191" w:rsidRPr="00922424" w:rsidRDefault="00351191" w:rsidP="00E534F6">
            <w:pPr>
              <w:pStyle w:val="a4"/>
            </w:pPr>
          </w:p>
        </w:tc>
        <w:tc>
          <w:tcPr>
            <w:tcW w:w="584" w:type="dxa"/>
          </w:tcPr>
          <w:p w:rsidR="00351191" w:rsidRPr="00922424" w:rsidRDefault="00351191" w:rsidP="00E534F6">
            <w:pPr>
              <w:pStyle w:val="a4"/>
            </w:pPr>
            <w:r w:rsidRPr="00922424">
              <w:t>+</w:t>
            </w:r>
          </w:p>
          <w:p w:rsidR="00351191" w:rsidRPr="00922424" w:rsidRDefault="00351191" w:rsidP="00E534F6">
            <w:pPr>
              <w:pStyle w:val="a4"/>
            </w:pPr>
            <w:r w:rsidRPr="00922424">
              <w:t>+</w:t>
            </w:r>
          </w:p>
          <w:p w:rsidR="00351191" w:rsidRPr="00922424" w:rsidRDefault="00351191" w:rsidP="00E534F6">
            <w:pPr>
              <w:pStyle w:val="a4"/>
            </w:pPr>
            <w:r w:rsidRPr="00922424">
              <w:t>+</w:t>
            </w:r>
          </w:p>
          <w:p w:rsidR="00351191" w:rsidRPr="00922424" w:rsidRDefault="00351191" w:rsidP="00E534F6">
            <w:pPr>
              <w:pStyle w:val="a4"/>
            </w:pPr>
          </w:p>
          <w:p w:rsidR="00351191" w:rsidRPr="00922424" w:rsidRDefault="00351191" w:rsidP="00E534F6">
            <w:pPr>
              <w:pStyle w:val="a4"/>
            </w:pPr>
          </w:p>
          <w:p w:rsidR="00351191" w:rsidRDefault="00351191" w:rsidP="00E534F6">
            <w:pPr>
              <w:pStyle w:val="a4"/>
            </w:pPr>
            <w:r w:rsidRPr="00922424">
              <w:t>+</w:t>
            </w:r>
          </w:p>
          <w:p w:rsidR="00E534F6" w:rsidRDefault="00E534F6" w:rsidP="00E534F6">
            <w:pPr>
              <w:pStyle w:val="a4"/>
            </w:pPr>
          </w:p>
          <w:p w:rsidR="00E534F6" w:rsidRDefault="00E534F6" w:rsidP="00E534F6">
            <w:pPr>
              <w:pStyle w:val="a4"/>
            </w:pPr>
          </w:p>
          <w:p w:rsidR="00E534F6" w:rsidRDefault="00E534F6" w:rsidP="00E534F6">
            <w:pPr>
              <w:pStyle w:val="a4"/>
            </w:pPr>
          </w:p>
          <w:p w:rsidR="00E534F6" w:rsidRDefault="00E534F6" w:rsidP="00E534F6">
            <w:pPr>
              <w:pStyle w:val="a4"/>
            </w:pPr>
          </w:p>
          <w:p w:rsidR="00E534F6" w:rsidRDefault="00E534F6" w:rsidP="00E534F6">
            <w:pPr>
              <w:pStyle w:val="a4"/>
            </w:pPr>
          </w:p>
          <w:p w:rsidR="00E534F6" w:rsidRDefault="00E534F6" w:rsidP="00E534F6">
            <w:pPr>
              <w:pStyle w:val="a4"/>
            </w:pPr>
          </w:p>
          <w:p w:rsidR="00E534F6" w:rsidRDefault="00E534F6" w:rsidP="00E534F6">
            <w:pPr>
              <w:pStyle w:val="a4"/>
            </w:pPr>
          </w:p>
          <w:p w:rsidR="00E534F6" w:rsidRDefault="00E534F6" w:rsidP="00E534F6">
            <w:pPr>
              <w:pStyle w:val="a4"/>
            </w:pPr>
          </w:p>
          <w:p w:rsidR="00E534F6" w:rsidRDefault="00E534F6" w:rsidP="00E534F6">
            <w:pPr>
              <w:pStyle w:val="a4"/>
            </w:pPr>
          </w:p>
          <w:p w:rsidR="00E534F6" w:rsidRDefault="00E534F6" w:rsidP="00E534F6">
            <w:pPr>
              <w:pStyle w:val="a4"/>
            </w:pPr>
          </w:p>
          <w:p w:rsidR="00E534F6" w:rsidRDefault="00E534F6" w:rsidP="00E534F6">
            <w:pPr>
              <w:pStyle w:val="a4"/>
            </w:pPr>
          </w:p>
          <w:p w:rsidR="00E534F6" w:rsidRPr="00922424" w:rsidRDefault="00E534F6" w:rsidP="00E534F6">
            <w:pPr>
              <w:pStyle w:val="a4"/>
            </w:pPr>
            <w:r>
              <w:t>+</w:t>
            </w:r>
          </w:p>
        </w:tc>
        <w:tc>
          <w:tcPr>
            <w:tcW w:w="735" w:type="dxa"/>
          </w:tcPr>
          <w:p w:rsidR="00351191" w:rsidRPr="00922424" w:rsidRDefault="00351191" w:rsidP="00E534F6">
            <w:pPr>
              <w:pStyle w:val="a4"/>
            </w:pPr>
          </w:p>
          <w:p w:rsidR="00351191" w:rsidRPr="00922424" w:rsidRDefault="00351191" w:rsidP="00E534F6">
            <w:pPr>
              <w:pStyle w:val="a4"/>
            </w:pPr>
          </w:p>
          <w:p w:rsidR="00351191" w:rsidRPr="00922424" w:rsidRDefault="00351191" w:rsidP="00E534F6">
            <w:pPr>
              <w:pStyle w:val="a4"/>
            </w:pPr>
            <w:r w:rsidRPr="00922424">
              <w:t>+</w:t>
            </w:r>
          </w:p>
          <w:p w:rsidR="00351191" w:rsidRPr="00922424" w:rsidRDefault="00351191" w:rsidP="00E534F6">
            <w:pPr>
              <w:pStyle w:val="a4"/>
            </w:pPr>
          </w:p>
          <w:p w:rsidR="00351191" w:rsidRPr="00922424" w:rsidRDefault="00351191" w:rsidP="00E534F6">
            <w:pPr>
              <w:pStyle w:val="a4"/>
            </w:pPr>
          </w:p>
        </w:tc>
      </w:tr>
      <w:tr w:rsidR="00351191" w:rsidRPr="00922424" w:rsidTr="00E534F6">
        <w:trPr>
          <w:cantSplit/>
          <w:trHeight w:val="7071"/>
        </w:trPr>
        <w:tc>
          <w:tcPr>
            <w:tcW w:w="1242" w:type="dxa"/>
            <w:textDirection w:val="btLr"/>
          </w:tcPr>
          <w:p w:rsidR="00351191" w:rsidRPr="00922424" w:rsidRDefault="00351191" w:rsidP="00E534F6">
            <w:pPr>
              <w:jc w:val="center"/>
              <w:rPr>
                <w:rFonts w:ascii="Times New Roman" w:hAnsi="Times New Roman"/>
                <w:sz w:val="24"/>
                <w:szCs w:val="24"/>
              </w:rPr>
            </w:pPr>
            <w:r w:rsidRPr="00922424">
              <w:rPr>
                <w:rFonts w:ascii="Times New Roman" w:hAnsi="Times New Roman"/>
                <w:b/>
                <w:sz w:val="24"/>
                <w:szCs w:val="24"/>
              </w:rPr>
              <w:lastRenderedPageBreak/>
              <w:t>Общеинтеллектуальное направление</w:t>
            </w:r>
          </w:p>
        </w:tc>
        <w:tc>
          <w:tcPr>
            <w:tcW w:w="2633" w:type="dxa"/>
          </w:tcPr>
          <w:p w:rsidR="00351191" w:rsidRPr="00922424" w:rsidRDefault="00351191" w:rsidP="00E534F6">
            <w:pPr>
              <w:pStyle w:val="a4"/>
            </w:pPr>
            <w:r w:rsidRPr="00922424">
              <w:t>Проектная деятельность</w:t>
            </w:r>
          </w:p>
          <w:p w:rsidR="00351191" w:rsidRPr="00922424" w:rsidRDefault="00351191" w:rsidP="00E534F6">
            <w:pPr>
              <w:pStyle w:val="a4"/>
            </w:pPr>
            <w:r w:rsidRPr="00922424">
              <w:t>Занимательная математика</w:t>
            </w:r>
          </w:p>
          <w:p w:rsidR="00351191" w:rsidRPr="00922424" w:rsidRDefault="00351191" w:rsidP="00E534F6">
            <w:pPr>
              <w:pStyle w:val="a4"/>
            </w:pPr>
            <w:r w:rsidRPr="00922424">
              <w:t>-Позаботимся о пернатых;</w:t>
            </w:r>
          </w:p>
          <w:p w:rsidR="00351191" w:rsidRPr="00922424" w:rsidRDefault="00351191" w:rsidP="00E534F6">
            <w:pPr>
              <w:pStyle w:val="a4"/>
            </w:pPr>
            <w:r w:rsidRPr="00922424">
              <w:t>-Зеленый наряд нашего класса(уход за цветами);</w:t>
            </w:r>
          </w:p>
          <w:p w:rsidR="00351191" w:rsidRPr="00922424" w:rsidRDefault="00351191" w:rsidP="00E534F6">
            <w:pPr>
              <w:pStyle w:val="a4"/>
            </w:pPr>
            <w:r w:rsidRPr="00922424">
              <w:t xml:space="preserve">-«Наши верные друзья»; </w:t>
            </w:r>
          </w:p>
          <w:p w:rsidR="00351191" w:rsidRPr="00922424" w:rsidRDefault="00351191" w:rsidP="00E534F6">
            <w:pPr>
              <w:pStyle w:val="a4"/>
            </w:pPr>
            <w:r w:rsidRPr="00922424">
              <w:t>-«Гармония в природе»;</w:t>
            </w:r>
          </w:p>
          <w:p w:rsidR="00351191" w:rsidRPr="00922424" w:rsidRDefault="00351191" w:rsidP="00E534F6">
            <w:pPr>
              <w:pStyle w:val="a4"/>
            </w:pPr>
            <w:r w:rsidRPr="00922424">
              <w:t>-«Тепло родного дома»;</w:t>
            </w:r>
          </w:p>
          <w:p w:rsidR="00351191" w:rsidRPr="00922424" w:rsidRDefault="00351191" w:rsidP="00E534F6">
            <w:pPr>
              <w:pStyle w:val="a4"/>
            </w:pPr>
            <w:r w:rsidRPr="00922424">
              <w:t>-Экскурсии в лес, на водоем</w:t>
            </w:r>
          </w:p>
          <w:p w:rsidR="00351191" w:rsidRPr="00922424" w:rsidRDefault="00351191" w:rsidP="00E534F6">
            <w:pPr>
              <w:pStyle w:val="a4"/>
            </w:pPr>
            <w:r w:rsidRPr="00922424">
              <w:t>-«Все о грибах»;</w:t>
            </w:r>
          </w:p>
          <w:p w:rsidR="00351191" w:rsidRPr="00922424" w:rsidRDefault="00351191" w:rsidP="00E534F6">
            <w:pPr>
              <w:pStyle w:val="a4"/>
            </w:pPr>
            <w:r w:rsidRPr="00922424">
              <w:t>-«Берегите лес от пожара»;</w:t>
            </w:r>
          </w:p>
          <w:p w:rsidR="00351191" w:rsidRPr="00922424" w:rsidRDefault="00351191" w:rsidP="00E534F6">
            <w:pPr>
              <w:pStyle w:val="a4"/>
            </w:pPr>
            <w:r w:rsidRPr="00922424">
              <w:t>-Праздник по экологии;</w:t>
            </w:r>
          </w:p>
          <w:p w:rsidR="00351191" w:rsidRPr="00922424" w:rsidRDefault="00351191" w:rsidP="00E534F6">
            <w:pPr>
              <w:pStyle w:val="a4"/>
            </w:pPr>
            <w:r w:rsidRPr="00922424">
              <w:t>-День оздоровления земли;</w:t>
            </w:r>
          </w:p>
          <w:p w:rsidR="00351191" w:rsidRPr="00922424" w:rsidRDefault="00351191" w:rsidP="00E534F6">
            <w:pPr>
              <w:pStyle w:val="a4"/>
            </w:pPr>
            <w:r w:rsidRPr="00922424">
              <w:t>- День птиц.</w:t>
            </w:r>
          </w:p>
        </w:tc>
        <w:tc>
          <w:tcPr>
            <w:tcW w:w="691"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tc>
        <w:tc>
          <w:tcPr>
            <w:tcW w:w="541"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673"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545"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551"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tc>
        <w:tc>
          <w:tcPr>
            <w:tcW w:w="573"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676"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553"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584" w:type="dxa"/>
          </w:tcPr>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c>
          <w:tcPr>
            <w:tcW w:w="735" w:type="dxa"/>
          </w:tcPr>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p w:rsidR="00351191" w:rsidRPr="00922424" w:rsidRDefault="00351191" w:rsidP="00351191">
            <w:pPr>
              <w:rPr>
                <w:rFonts w:ascii="Times New Roman" w:hAnsi="Times New Roman"/>
                <w:sz w:val="24"/>
                <w:szCs w:val="24"/>
              </w:rPr>
            </w:pPr>
          </w:p>
          <w:p w:rsidR="00351191" w:rsidRPr="00922424" w:rsidRDefault="00351191" w:rsidP="00351191">
            <w:pPr>
              <w:rPr>
                <w:rFonts w:ascii="Times New Roman" w:hAnsi="Times New Roman"/>
                <w:sz w:val="24"/>
                <w:szCs w:val="24"/>
              </w:rPr>
            </w:pPr>
            <w:r w:rsidRPr="00922424">
              <w:rPr>
                <w:rFonts w:ascii="Times New Roman" w:hAnsi="Times New Roman"/>
                <w:sz w:val="24"/>
                <w:szCs w:val="24"/>
              </w:rPr>
              <w:t>+</w:t>
            </w:r>
          </w:p>
        </w:tc>
      </w:tr>
    </w:tbl>
    <w:p w:rsidR="00351191" w:rsidRPr="00922424" w:rsidRDefault="00351191" w:rsidP="00351191">
      <w:pPr>
        <w:rPr>
          <w:rFonts w:ascii="Times New Roman" w:hAnsi="Times New Roman"/>
          <w:sz w:val="24"/>
          <w:szCs w:val="24"/>
        </w:rPr>
      </w:pPr>
    </w:p>
    <w:p w:rsidR="00351191" w:rsidRPr="00351191" w:rsidRDefault="00351191" w:rsidP="00351191">
      <w:pPr>
        <w:rPr>
          <w:rFonts w:ascii="Times New Roman" w:hAnsi="Times New Roman"/>
          <w:sz w:val="28"/>
          <w:szCs w:val="28"/>
        </w:rPr>
      </w:pPr>
    </w:p>
    <w:p w:rsidR="00351191" w:rsidRPr="00351191" w:rsidRDefault="00351191" w:rsidP="00351191">
      <w:pPr>
        <w:rPr>
          <w:rFonts w:ascii="Times New Roman" w:hAnsi="Times New Roman"/>
          <w:b/>
          <w:sz w:val="28"/>
          <w:szCs w:val="28"/>
        </w:rPr>
      </w:pPr>
      <w:r w:rsidRPr="00351191">
        <w:rPr>
          <w:rFonts w:ascii="Times New Roman" w:hAnsi="Times New Roman"/>
          <w:b/>
          <w:sz w:val="28"/>
          <w:szCs w:val="28"/>
        </w:rPr>
        <w:t>1</w:t>
      </w:r>
      <w:r w:rsidRPr="00351191">
        <w:rPr>
          <w:rFonts w:ascii="Times New Roman" w:hAnsi="Times New Roman"/>
          <w:b/>
          <w:sz w:val="28"/>
          <w:szCs w:val="28"/>
          <w:lang w:val="en-US"/>
        </w:rPr>
        <w:t>V</w:t>
      </w:r>
      <w:r w:rsidRPr="00351191">
        <w:rPr>
          <w:rFonts w:ascii="Times New Roman" w:hAnsi="Times New Roman"/>
          <w:b/>
          <w:sz w:val="28"/>
          <w:szCs w:val="28"/>
        </w:rPr>
        <w:t>. Предполагаемые результаты реализации Плана:</w:t>
      </w:r>
    </w:p>
    <w:p w:rsidR="00351191" w:rsidRPr="00351191" w:rsidRDefault="00351191" w:rsidP="00351191">
      <w:pPr>
        <w:rPr>
          <w:rFonts w:ascii="Times New Roman" w:hAnsi="Times New Roman"/>
          <w:sz w:val="28"/>
          <w:szCs w:val="28"/>
        </w:rPr>
      </w:pPr>
      <w:r w:rsidRPr="00351191">
        <w:rPr>
          <w:rFonts w:ascii="Times New Roman" w:hAnsi="Times New Roman"/>
          <w:b/>
          <w:sz w:val="28"/>
          <w:szCs w:val="28"/>
        </w:rPr>
        <w:t xml:space="preserve">1- </w:t>
      </w:r>
      <w:r w:rsidRPr="00351191">
        <w:rPr>
          <w:rFonts w:ascii="Times New Roman" w:hAnsi="Times New Roman"/>
          <w:sz w:val="28"/>
          <w:szCs w:val="28"/>
        </w:rPr>
        <w:t>Приобретение обучающимися социальных знаний, понимания социальной реальности и повседневной жизни)</w:t>
      </w:r>
      <w:r w:rsidRPr="00351191">
        <w:rPr>
          <w:rFonts w:ascii="Times New Roman" w:hAnsi="Times New Roman"/>
          <w:b/>
          <w:sz w:val="28"/>
          <w:szCs w:val="28"/>
        </w:rPr>
        <w:t>:</w:t>
      </w:r>
    </w:p>
    <w:p w:rsidR="00351191" w:rsidRPr="00351191" w:rsidRDefault="00351191" w:rsidP="00351191">
      <w:pPr>
        <w:rPr>
          <w:rFonts w:ascii="Times New Roman" w:hAnsi="Times New Roman"/>
          <w:b/>
          <w:sz w:val="28"/>
          <w:szCs w:val="28"/>
        </w:rPr>
      </w:pPr>
      <w:r w:rsidRPr="00351191">
        <w:rPr>
          <w:rFonts w:ascii="Times New Roman" w:hAnsi="Times New Roman"/>
          <w:sz w:val="28"/>
          <w:szCs w:val="28"/>
        </w:rPr>
        <w:t>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351191" w:rsidRPr="00351191" w:rsidRDefault="00351191" w:rsidP="00351191">
      <w:pPr>
        <w:rPr>
          <w:rFonts w:ascii="Times New Roman" w:hAnsi="Times New Roman"/>
          <w:sz w:val="28"/>
          <w:szCs w:val="28"/>
        </w:rPr>
      </w:pPr>
      <w:r w:rsidRPr="00351191">
        <w:rPr>
          <w:rFonts w:ascii="Times New Roman" w:hAnsi="Times New Roman"/>
          <w:b/>
          <w:sz w:val="28"/>
          <w:szCs w:val="28"/>
        </w:rPr>
        <w:t xml:space="preserve">2- </w:t>
      </w:r>
      <w:r w:rsidRPr="00351191">
        <w:rPr>
          <w:rFonts w:ascii="Times New Roman" w:hAnsi="Times New Roman"/>
          <w:sz w:val="28"/>
          <w:szCs w:val="28"/>
        </w:rPr>
        <w:t>Формирование позитивного отношения школьника к базовым ценностям нашего общества и к социальной реальности в целом:</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t>развитие ценностных отношений  к родному Отечеству, родной природе и культуре, труду, знаниям, своему собственному здоровью и внутреннему миру.</w:t>
      </w:r>
    </w:p>
    <w:p w:rsidR="00351191" w:rsidRPr="00351191" w:rsidRDefault="00351191" w:rsidP="00351191">
      <w:pPr>
        <w:rPr>
          <w:rFonts w:ascii="Times New Roman" w:hAnsi="Times New Roman"/>
          <w:sz w:val="28"/>
          <w:szCs w:val="28"/>
        </w:rPr>
      </w:pPr>
      <w:r w:rsidRPr="00351191">
        <w:rPr>
          <w:rFonts w:ascii="Times New Roman" w:hAnsi="Times New Roman"/>
          <w:b/>
          <w:sz w:val="28"/>
          <w:szCs w:val="28"/>
        </w:rPr>
        <w:t xml:space="preserve">3- </w:t>
      </w:r>
      <w:r w:rsidRPr="00351191">
        <w:rPr>
          <w:rFonts w:ascii="Times New Roman" w:hAnsi="Times New Roman"/>
          <w:sz w:val="28"/>
          <w:szCs w:val="28"/>
        </w:rPr>
        <w:t>Приобретение школьником опыта самостоятельного социального действия:</w:t>
      </w:r>
    </w:p>
    <w:p w:rsidR="00351191" w:rsidRPr="00351191" w:rsidRDefault="00351191" w:rsidP="00351191">
      <w:pPr>
        <w:rPr>
          <w:rFonts w:ascii="Times New Roman" w:hAnsi="Times New Roman"/>
          <w:sz w:val="28"/>
          <w:szCs w:val="28"/>
        </w:rPr>
      </w:pPr>
      <w:r w:rsidRPr="00351191">
        <w:rPr>
          <w:rFonts w:ascii="Times New Roman" w:hAnsi="Times New Roman"/>
          <w:sz w:val="28"/>
          <w:szCs w:val="28"/>
        </w:rPr>
        <w:lastRenderedPageBreak/>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351191" w:rsidRPr="00351191" w:rsidRDefault="00351191" w:rsidP="00351191">
      <w:pPr>
        <w:rPr>
          <w:rFonts w:ascii="Times New Roman" w:hAnsi="Times New Roman"/>
          <w:sz w:val="28"/>
          <w:szCs w:val="28"/>
        </w:rPr>
      </w:pPr>
    </w:p>
    <w:p w:rsidR="00351191" w:rsidRPr="00351191" w:rsidRDefault="00351191" w:rsidP="00351191">
      <w:pPr>
        <w:rPr>
          <w:rFonts w:ascii="Times New Roman" w:hAnsi="Times New Roman"/>
          <w:sz w:val="28"/>
          <w:szCs w:val="28"/>
        </w:rPr>
      </w:pPr>
      <w:r w:rsidRPr="00351191">
        <w:rPr>
          <w:rFonts w:ascii="Times New Roman" w:hAnsi="Times New Roman"/>
          <w:b/>
          <w:sz w:val="28"/>
          <w:szCs w:val="28"/>
        </w:rPr>
        <w:t> В процессе реализации Плана</w:t>
      </w:r>
      <w:r w:rsidRPr="00351191">
        <w:rPr>
          <w:rFonts w:ascii="Times New Roman" w:hAnsi="Times New Roman"/>
          <w:sz w:val="28"/>
          <w:szCs w:val="28"/>
        </w:rPr>
        <w:t>:</w:t>
      </w:r>
    </w:p>
    <w:p w:rsidR="00351191" w:rsidRPr="00351191" w:rsidRDefault="00351191" w:rsidP="00351191">
      <w:pPr>
        <w:numPr>
          <w:ilvl w:val="0"/>
          <w:numId w:val="43"/>
        </w:numPr>
        <w:spacing w:after="0" w:line="240" w:lineRule="auto"/>
        <w:rPr>
          <w:rFonts w:ascii="Times New Roman" w:hAnsi="Times New Roman"/>
          <w:sz w:val="28"/>
          <w:szCs w:val="28"/>
        </w:rPr>
      </w:pPr>
      <w:r w:rsidRPr="00351191">
        <w:rPr>
          <w:rFonts w:ascii="Times New Roman" w:hAnsi="Times New Roman"/>
          <w:sz w:val="28"/>
          <w:szCs w:val="28"/>
        </w:rPr>
        <w:t>внедрение эффективных форм организации отдыха, оздоровления и занятости детей;</w:t>
      </w:r>
    </w:p>
    <w:p w:rsidR="00351191" w:rsidRPr="00351191" w:rsidRDefault="00351191" w:rsidP="00351191">
      <w:pPr>
        <w:numPr>
          <w:ilvl w:val="0"/>
          <w:numId w:val="43"/>
        </w:numPr>
        <w:spacing w:after="0" w:line="240" w:lineRule="auto"/>
        <w:rPr>
          <w:rFonts w:ascii="Times New Roman" w:hAnsi="Times New Roman"/>
          <w:sz w:val="28"/>
          <w:szCs w:val="28"/>
        </w:rPr>
      </w:pPr>
      <w:r w:rsidRPr="00351191">
        <w:rPr>
          <w:rFonts w:ascii="Times New Roman" w:hAnsi="Times New Roman"/>
          <w:sz w:val="28"/>
          <w:szCs w:val="28"/>
        </w:rPr>
        <w:t>улучшение психологической и социальной комфортности в  едином  воспитательном пространстве;</w:t>
      </w:r>
    </w:p>
    <w:p w:rsidR="00351191" w:rsidRPr="00351191" w:rsidRDefault="00351191" w:rsidP="00351191">
      <w:pPr>
        <w:numPr>
          <w:ilvl w:val="0"/>
          <w:numId w:val="43"/>
        </w:numPr>
        <w:spacing w:after="0" w:line="240" w:lineRule="auto"/>
        <w:rPr>
          <w:rFonts w:ascii="Times New Roman" w:hAnsi="Times New Roman"/>
          <w:sz w:val="28"/>
          <w:szCs w:val="28"/>
        </w:rPr>
      </w:pPr>
      <w:r w:rsidRPr="00351191">
        <w:rPr>
          <w:rFonts w:ascii="Times New Roman" w:hAnsi="Times New Roman"/>
          <w:sz w:val="28"/>
          <w:szCs w:val="28"/>
        </w:rPr>
        <w:t>укрепление здоровья воспитанников;</w:t>
      </w:r>
    </w:p>
    <w:p w:rsidR="00351191" w:rsidRPr="00351191" w:rsidRDefault="00351191" w:rsidP="00351191">
      <w:pPr>
        <w:numPr>
          <w:ilvl w:val="0"/>
          <w:numId w:val="43"/>
        </w:numPr>
        <w:spacing w:after="0" w:line="240" w:lineRule="auto"/>
        <w:rPr>
          <w:rFonts w:ascii="Times New Roman" w:hAnsi="Times New Roman"/>
          <w:sz w:val="28"/>
          <w:szCs w:val="28"/>
        </w:rPr>
      </w:pPr>
      <w:r w:rsidRPr="00351191">
        <w:rPr>
          <w:rFonts w:ascii="Times New Roman" w:hAnsi="Times New Roman"/>
          <w:sz w:val="28"/>
          <w:szCs w:val="28"/>
        </w:rPr>
        <w:t>развитие творческой активности каждого ребёнка;</w:t>
      </w:r>
    </w:p>
    <w:p w:rsidR="00351191" w:rsidRPr="00E534F6" w:rsidRDefault="00351191" w:rsidP="00E534F6">
      <w:pPr>
        <w:pStyle w:val="a8"/>
        <w:numPr>
          <w:ilvl w:val="0"/>
          <w:numId w:val="43"/>
        </w:numPr>
        <w:spacing w:before="100" w:beforeAutospacing="1"/>
        <w:rPr>
          <w:b/>
          <w:sz w:val="28"/>
          <w:szCs w:val="28"/>
          <w:lang w:val="ru-RU"/>
        </w:rPr>
      </w:pPr>
      <w:r w:rsidRPr="00E534F6">
        <w:rPr>
          <w:sz w:val="28"/>
          <w:szCs w:val="28"/>
          <w:lang w:val="ru-RU"/>
        </w:rPr>
        <w:t>укрепление связи между семьёй и шко</w:t>
      </w:r>
      <w:r w:rsidR="00E534F6" w:rsidRPr="00E534F6">
        <w:rPr>
          <w:sz w:val="28"/>
          <w:szCs w:val="28"/>
          <w:lang w:val="ru-RU"/>
        </w:rPr>
        <w:t>лой.</w:t>
      </w:r>
    </w:p>
    <w:p w:rsidR="00232853" w:rsidRPr="00232853" w:rsidRDefault="00232853" w:rsidP="00232853">
      <w:pPr>
        <w:spacing w:before="100" w:beforeAutospacing="1" w:after="0" w:line="240" w:lineRule="auto"/>
        <w:jc w:val="both"/>
        <w:rPr>
          <w:rFonts w:ascii="Times New Roman" w:hAnsi="Times New Roman"/>
          <w:sz w:val="28"/>
          <w:szCs w:val="28"/>
        </w:rPr>
      </w:pPr>
      <w:r w:rsidRPr="00232853">
        <w:rPr>
          <w:rFonts w:ascii="Times New Roman" w:hAnsi="Times New Roman"/>
          <w:sz w:val="28"/>
          <w:szCs w:val="28"/>
        </w:rPr>
        <w:t>Внеурочная деятельность организуется по следующим   направлениям: спортивно-оздоровительное, духовно-нравственное, социальное, общекультурное, общеинтеллектуальное.</w:t>
      </w:r>
    </w:p>
    <w:tbl>
      <w:tblPr>
        <w:tblStyle w:val="ae"/>
        <w:tblW w:w="0" w:type="auto"/>
        <w:tblLook w:val="04A0"/>
      </w:tblPr>
      <w:tblGrid>
        <w:gridCol w:w="2650"/>
        <w:gridCol w:w="2514"/>
        <w:gridCol w:w="2744"/>
        <w:gridCol w:w="1663"/>
      </w:tblGrid>
      <w:tr w:rsidR="00232853" w:rsidRPr="00232853" w:rsidTr="009846E6">
        <w:tc>
          <w:tcPr>
            <w:tcW w:w="2650"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Направление</w:t>
            </w:r>
          </w:p>
        </w:tc>
        <w:tc>
          <w:tcPr>
            <w:tcW w:w="2514"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Цель</w:t>
            </w:r>
          </w:p>
        </w:tc>
        <w:tc>
          <w:tcPr>
            <w:tcW w:w="2744"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Чем представлено</w:t>
            </w:r>
          </w:p>
        </w:tc>
        <w:tc>
          <w:tcPr>
            <w:tcW w:w="1663"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Количество часов</w:t>
            </w:r>
          </w:p>
        </w:tc>
      </w:tr>
      <w:tr w:rsidR="00232853" w:rsidRPr="00232853" w:rsidTr="009846E6">
        <w:tc>
          <w:tcPr>
            <w:tcW w:w="2650" w:type="dxa"/>
            <w:vMerge w:val="restart"/>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Спортивно-оздоровительное</w:t>
            </w:r>
          </w:p>
        </w:tc>
        <w:tc>
          <w:tcPr>
            <w:tcW w:w="2514" w:type="dxa"/>
            <w:vMerge w:val="restart"/>
          </w:tcPr>
          <w:p w:rsidR="00232853" w:rsidRPr="00232853" w:rsidRDefault="00232853" w:rsidP="00232853">
            <w:pPr>
              <w:spacing w:before="100" w:beforeAutospacing="1" w:after="0" w:line="240" w:lineRule="auto"/>
              <w:rPr>
                <w:rFonts w:ascii="Times New Roman" w:hAnsi="Times New Roman"/>
              </w:rPr>
            </w:pPr>
            <w:r w:rsidRPr="00232853">
              <w:rPr>
                <w:rFonts w:ascii="Times New Roman" w:eastAsia="Times New Roman" w:hAnsi="Times New Roman"/>
                <w:lang w:eastAsia="ru-RU"/>
              </w:rPr>
              <w:t>Формирование у учащихся основ здорового образа жизни, развитие творческой самостоятельности посредством освоения двига</w:t>
            </w:r>
            <w:r w:rsidRPr="00232853">
              <w:rPr>
                <w:rFonts w:ascii="Times New Roman" w:eastAsia="Times New Roman" w:hAnsi="Times New Roman"/>
                <w:lang w:eastAsia="ru-RU"/>
              </w:rPr>
              <w:softHyphen/>
              <w:t>тельной деятельности.</w:t>
            </w:r>
          </w:p>
        </w:tc>
        <w:tc>
          <w:tcPr>
            <w:tcW w:w="2744"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eastAsia="Times New Roman" w:hAnsi="Times New Roman"/>
                <w:lang w:eastAsia="ru-RU"/>
              </w:rPr>
              <w:t>Секция по спортивным играм (баскетбол, волейбол)</w:t>
            </w:r>
          </w:p>
        </w:tc>
        <w:tc>
          <w:tcPr>
            <w:tcW w:w="1663"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3 часа</w:t>
            </w:r>
          </w:p>
        </w:tc>
      </w:tr>
      <w:tr w:rsidR="00232853" w:rsidRPr="00232853" w:rsidTr="009846E6">
        <w:tc>
          <w:tcPr>
            <w:tcW w:w="2650" w:type="dxa"/>
            <w:vMerge/>
          </w:tcPr>
          <w:p w:rsidR="00232853" w:rsidRPr="00232853" w:rsidRDefault="00232853" w:rsidP="00232853">
            <w:pPr>
              <w:spacing w:before="100" w:beforeAutospacing="1" w:after="0" w:line="240" w:lineRule="auto"/>
              <w:rPr>
                <w:rFonts w:ascii="Times New Roman" w:hAnsi="Times New Roman"/>
              </w:rPr>
            </w:pPr>
          </w:p>
        </w:tc>
        <w:tc>
          <w:tcPr>
            <w:tcW w:w="2514" w:type="dxa"/>
            <w:vMerge/>
          </w:tcPr>
          <w:p w:rsidR="00232853" w:rsidRPr="00232853" w:rsidRDefault="00232853" w:rsidP="00232853">
            <w:pPr>
              <w:spacing w:before="100" w:beforeAutospacing="1" w:after="0" w:line="240" w:lineRule="auto"/>
              <w:rPr>
                <w:rFonts w:ascii="Times New Roman" w:hAnsi="Times New Roman"/>
              </w:rPr>
            </w:pPr>
          </w:p>
        </w:tc>
        <w:tc>
          <w:tcPr>
            <w:tcW w:w="2744"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eastAsia="Times New Roman" w:hAnsi="Times New Roman"/>
                <w:lang w:eastAsia="ru-RU"/>
              </w:rPr>
              <w:t xml:space="preserve">«Разговор о правильном питании» </w:t>
            </w:r>
          </w:p>
        </w:tc>
        <w:tc>
          <w:tcPr>
            <w:tcW w:w="1663"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 xml:space="preserve"> 1 час</w:t>
            </w:r>
          </w:p>
        </w:tc>
      </w:tr>
      <w:tr w:rsidR="00232853" w:rsidRPr="00232853" w:rsidTr="009846E6">
        <w:trPr>
          <w:trHeight w:val="3864"/>
        </w:trPr>
        <w:tc>
          <w:tcPr>
            <w:tcW w:w="2650"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eastAsia="Times New Roman" w:hAnsi="Times New Roman"/>
                <w:bCs/>
                <w:iCs/>
                <w:lang w:eastAsia="ru-RU"/>
              </w:rPr>
              <w:t>Духовно-нравственное</w:t>
            </w:r>
          </w:p>
        </w:tc>
        <w:tc>
          <w:tcPr>
            <w:tcW w:w="2514" w:type="dxa"/>
          </w:tcPr>
          <w:p w:rsidR="00232853" w:rsidRPr="00232853" w:rsidRDefault="00232853" w:rsidP="00232853">
            <w:pPr>
              <w:spacing w:before="100" w:beforeAutospacing="1" w:after="100" w:afterAutospacing="1" w:line="240" w:lineRule="auto"/>
              <w:rPr>
                <w:rFonts w:ascii="Times New Roman" w:eastAsia="Times New Roman" w:hAnsi="Times New Roman"/>
                <w:b/>
                <w:bCs/>
                <w:iCs/>
                <w:lang w:eastAsia="ru-RU"/>
              </w:rPr>
            </w:pPr>
            <w:r w:rsidRPr="00232853">
              <w:rPr>
                <w:rFonts w:ascii="Times New Roman" w:eastAsia="Times New Roman" w:hAnsi="Times New Roman"/>
                <w:lang w:eastAsia="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p w:rsidR="00232853" w:rsidRPr="00232853" w:rsidRDefault="00232853" w:rsidP="00232853">
            <w:pPr>
              <w:spacing w:before="100" w:beforeAutospacing="1" w:after="0" w:line="240" w:lineRule="auto"/>
              <w:rPr>
                <w:rFonts w:ascii="Times New Roman" w:hAnsi="Times New Roman"/>
              </w:rPr>
            </w:pPr>
          </w:p>
        </w:tc>
        <w:tc>
          <w:tcPr>
            <w:tcW w:w="2744"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Природа родного края</w:t>
            </w:r>
          </w:p>
          <w:p w:rsidR="00232853" w:rsidRPr="00232853" w:rsidRDefault="00232853" w:rsidP="00232853">
            <w:pPr>
              <w:spacing w:before="100" w:beforeAutospacing="1" w:after="0" w:line="240" w:lineRule="auto"/>
              <w:rPr>
                <w:rFonts w:ascii="Times New Roman" w:hAnsi="Times New Roman"/>
              </w:rPr>
            </w:pPr>
          </w:p>
        </w:tc>
        <w:tc>
          <w:tcPr>
            <w:tcW w:w="1663"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1 час</w:t>
            </w:r>
          </w:p>
          <w:p w:rsidR="00232853" w:rsidRPr="00232853" w:rsidRDefault="00232853" w:rsidP="00232853">
            <w:pPr>
              <w:spacing w:before="100" w:beforeAutospacing="1" w:after="0" w:line="240" w:lineRule="auto"/>
              <w:rPr>
                <w:rFonts w:ascii="Times New Roman" w:hAnsi="Times New Roman"/>
              </w:rPr>
            </w:pPr>
          </w:p>
        </w:tc>
      </w:tr>
      <w:tr w:rsidR="00232853" w:rsidRPr="00232853" w:rsidTr="009846E6">
        <w:tc>
          <w:tcPr>
            <w:tcW w:w="2650"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Социальное</w:t>
            </w:r>
          </w:p>
        </w:tc>
        <w:tc>
          <w:tcPr>
            <w:tcW w:w="2514" w:type="dxa"/>
          </w:tcPr>
          <w:p w:rsidR="00232853" w:rsidRPr="00232853" w:rsidRDefault="00232853" w:rsidP="00232853">
            <w:pPr>
              <w:shd w:val="clear" w:color="auto" w:fill="FFFFFF"/>
              <w:spacing w:after="0" w:line="240" w:lineRule="auto"/>
              <w:ind w:right="-5"/>
              <w:rPr>
                <w:rFonts w:ascii="Times New Roman" w:hAnsi="Times New Roman"/>
                <w:bCs/>
              </w:rPr>
            </w:pPr>
            <w:r w:rsidRPr="00232853">
              <w:rPr>
                <w:rFonts w:ascii="Times New Roman" w:hAnsi="Times New Roman"/>
                <w:bCs/>
              </w:rPr>
              <w:t xml:space="preserve">Формирование мировоззрения, эрудиции, навыков проектной </w:t>
            </w:r>
          </w:p>
          <w:p w:rsidR="00232853" w:rsidRPr="00232853" w:rsidRDefault="00232853" w:rsidP="00232853">
            <w:pPr>
              <w:shd w:val="clear" w:color="auto" w:fill="FFFFFF"/>
              <w:spacing w:after="0" w:line="240" w:lineRule="auto"/>
              <w:ind w:right="-5"/>
              <w:rPr>
                <w:rFonts w:ascii="Times New Roman" w:hAnsi="Times New Roman"/>
                <w:bCs/>
              </w:rPr>
            </w:pPr>
            <w:r w:rsidRPr="00232853">
              <w:rPr>
                <w:rFonts w:ascii="Times New Roman" w:hAnsi="Times New Roman"/>
                <w:bCs/>
              </w:rPr>
              <w:t xml:space="preserve">деятельности. </w:t>
            </w:r>
          </w:p>
          <w:p w:rsidR="00232853" w:rsidRPr="00232853" w:rsidRDefault="00232853" w:rsidP="00232853">
            <w:pPr>
              <w:spacing w:before="100" w:beforeAutospacing="1" w:after="0" w:line="240" w:lineRule="auto"/>
              <w:rPr>
                <w:rFonts w:ascii="Times New Roman" w:hAnsi="Times New Roman"/>
              </w:rPr>
            </w:pPr>
          </w:p>
        </w:tc>
        <w:tc>
          <w:tcPr>
            <w:tcW w:w="2744" w:type="dxa"/>
          </w:tcPr>
          <w:p w:rsidR="00232853" w:rsidRPr="00232853" w:rsidRDefault="00232853" w:rsidP="00232853">
            <w:pPr>
              <w:spacing w:before="100" w:beforeAutospacing="1" w:after="0" w:line="240" w:lineRule="auto"/>
              <w:rPr>
                <w:rFonts w:ascii="Times New Roman" w:hAnsi="Times New Roman"/>
              </w:rPr>
            </w:pPr>
          </w:p>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Азбука дорожного движения</w:t>
            </w:r>
          </w:p>
        </w:tc>
        <w:tc>
          <w:tcPr>
            <w:tcW w:w="1663" w:type="dxa"/>
          </w:tcPr>
          <w:p w:rsidR="00232853" w:rsidRPr="00232853" w:rsidRDefault="00232853" w:rsidP="00232853">
            <w:pPr>
              <w:spacing w:before="100" w:beforeAutospacing="1" w:after="0" w:line="240" w:lineRule="auto"/>
              <w:rPr>
                <w:rFonts w:ascii="Times New Roman" w:hAnsi="Times New Roman"/>
              </w:rPr>
            </w:pPr>
          </w:p>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0,5 часа</w:t>
            </w:r>
          </w:p>
        </w:tc>
      </w:tr>
      <w:tr w:rsidR="00232853" w:rsidRPr="00232853" w:rsidTr="009846E6">
        <w:trPr>
          <w:trHeight w:val="1656"/>
        </w:trPr>
        <w:tc>
          <w:tcPr>
            <w:tcW w:w="2650"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eastAsia="Times New Roman" w:hAnsi="Times New Roman"/>
                <w:bCs/>
                <w:iCs/>
                <w:lang w:eastAsia="ru-RU"/>
              </w:rPr>
              <w:lastRenderedPageBreak/>
              <w:t xml:space="preserve">Общекультурное </w:t>
            </w:r>
          </w:p>
        </w:tc>
        <w:tc>
          <w:tcPr>
            <w:tcW w:w="2514"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eastAsia="Times New Roman" w:hAnsi="Times New Roman"/>
                <w:bCs/>
                <w:iCs/>
                <w:lang w:eastAsia="ru-RU"/>
              </w:rPr>
              <w:t>Развитие художественно-эстетического вкуса, раскрытие творческих способностей учащихся.</w:t>
            </w:r>
          </w:p>
        </w:tc>
        <w:tc>
          <w:tcPr>
            <w:tcW w:w="2744" w:type="dxa"/>
          </w:tcPr>
          <w:p w:rsidR="00232853" w:rsidRPr="00232853" w:rsidRDefault="00232853" w:rsidP="00232853">
            <w:pPr>
              <w:spacing w:before="100" w:beforeAutospacing="1" w:after="0" w:line="240" w:lineRule="auto"/>
              <w:rPr>
                <w:rFonts w:ascii="Times New Roman" w:eastAsia="Times New Roman" w:hAnsi="Times New Roman"/>
                <w:lang w:eastAsia="ru-RU"/>
              </w:rPr>
            </w:pPr>
            <w:r w:rsidRPr="00232853">
              <w:rPr>
                <w:rFonts w:ascii="Times New Roman" w:eastAsia="Times New Roman" w:hAnsi="Times New Roman"/>
                <w:lang w:eastAsia="ru-RU"/>
              </w:rPr>
              <w:t>«Рукодельница»</w:t>
            </w:r>
          </w:p>
          <w:p w:rsidR="00232853" w:rsidRPr="00232853" w:rsidRDefault="00232853" w:rsidP="00232853">
            <w:pPr>
              <w:spacing w:before="100" w:beforeAutospacing="1" w:after="0" w:line="240" w:lineRule="auto"/>
              <w:rPr>
                <w:rFonts w:ascii="Times New Roman" w:hAnsi="Times New Roman"/>
              </w:rPr>
            </w:pPr>
            <w:r w:rsidRPr="00232853">
              <w:rPr>
                <w:rFonts w:ascii="Times New Roman" w:eastAsia="Times New Roman" w:hAnsi="Times New Roman"/>
                <w:lang w:eastAsia="ru-RU"/>
              </w:rPr>
              <w:t>«История и культура родного края»</w:t>
            </w:r>
          </w:p>
        </w:tc>
        <w:tc>
          <w:tcPr>
            <w:tcW w:w="1663"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1 час</w:t>
            </w:r>
          </w:p>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1 час</w:t>
            </w:r>
          </w:p>
        </w:tc>
      </w:tr>
      <w:tr w:rsidR="00232853" w:rsidRPr="00232853" w:rsidTr="009846E6">
        <w:tc>
          <w:tcPr>
            <w:tcW w:w="2650"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bCs/>
              </w:rPr>
              <w:t>Общеинтеллектуальное</w:t>
            </w:r>
          </w:p>
        </w:tc>
        <w:tc>
          <w:tcPr>
            <w:tcW w:w="2514" w:type="dxa"/>
          </w:tcPr>
          <w:p w:rsidR="00232853" w:rsidRPr="00232853" w:rsidRDefault="00232853" w:rsidP="00232853">
            <w:pPr>
              <w:shd w:val="clear" w:color="auto" w:fill="FFFFFF"/>
              <w:spacing w:after="0" w:line="240" w:lineRule="auto"/>
              <w:ind w:right="-5"/>
              <w:rPr>
                <w:rFonts w:ascii="Times New Roman" w:hAnsi="Times New Roman"/>
                <w:spacing w:val="-3"/>
              </w:rPr>
            </w:pPr>
            <w:r w:rsidRPr="00232853">
              <w:rPr>
                <w:rFonts w:ascii="Times New Roman" w:hAnsi="Times New Roman"/>
              </w:rPr>
              <w:t>Активизация познавательной деятельности школьников.</w:t>
            </w:r>
          </w:p>
          <w:p w:rsidR="00232853" w:rsidRPr="00232853" w:rsidRDefault="00232853" w:rsidP="00232853">
            <w:pPr>
              <w:spacing w:before="100" w:beforeAutospacing="1" w:after="0" w:line="240" w:lineRule="auto"/>
              <w:rPr>
                <w:rFonts w:ascii="Times New Roman" w:hAnsi="Times New Roman"/>
              </w:rPr>
            </w:pPr>
          </w:p>
        </w:tc>
        <w:tc>
          <w:tcPr>
            <w:tcW w:w="2744" w:type="dxa"/>
          </w:tcPr>
          <w:p w:rsidR="00232853" w:rsidRPr="00232853" w:rsidRDefault="00232853" w:rsidP="00232853">
            <w:pPr>
              <w:spacing w:before="100" w:beforeAutospacing="1" w:after="0" w:line="240" w:lineRule="auto"/>
              <w:rPr>
                <w:rFonts w:ascii="Times New Roman" w:eastAsia="Times New Roman" w:hAnsi="Times New Roman"/>
                <w:lang w:eastAsia="ru-RU"/>
              </w:rPr>
            </w:pPr>
            <w:r w:rsidRPr="00232853">
              <w:rPr>
                <w:rFonts w:ascii="Times New Roman" w:hAnsi="Times New Roman"/>
                <w:spacing w:val="-3"/>
              </w:rPr>
              <w:t>«Занимательная математика»</w:t>
            </w:r>
          </w:p>
        </w:tc>
        <w:tc>
          <w:tcPr>
            <w:tcW w:w="1663"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1 час</w:t>
            </w:r>
          </w:p>
        </w:tc>
      </w:tr>
      <w:tr w:rsidR="00232853" w:rsidRPr="00232853" w:rsidTr="009846E6">
        <w:tc>
          <w:tcPr>
            <w:tcW w:w="7908" w:type="dxa"/>
            <w:gridSpan w:val="3"/>
          </w:tcPr>
          <w:p w:rsidR="00232853" w:rsidRPr="00232853" w:rsidRDefault="00232853" w:rsidP="00232853">
            <w:pPr>
              <w:spacing w:before="100" w:beforeAutospacing="1" w:after="0" w:line="240" w:lineRule="auto"/>
              <w:rPr>
                <w:rFonts w:ascii="Times New Roman" w:hAnsi="Times New Roman"/>
                <w:spacing w:val="-3"/>
              </w:rPr>
            </w:pPr>
            <w:r w:rsidRPr="00232853">
              <w:rPr>
                <w:rFonts w:ascii="Times New Roman" w:hAnsi="Times New Roman"/>
                <w:spacing w:val="-3"/>
              </w:rPr>
              <w:t>Итого</w:t>
            </w:r>
          </w:p>
        </w:tc>
        <w:tc>
          <w:tcPr>
            <w:tcW w:w="1663" w:type="dxa"/>
          </w:tcPr>
          <w:p w:rsidR="00232853" w:rsidRPr="00232853" w:rsidRDefault="00232853" w:rsidP="00232853">
            <w:pPr>
              <w:spacing w:before="100" w:beforeAutospacing="1" w:after="0" w:line="240" w:lineRule="auto"/>
              <w:rPr>
                <w:rFonts w:ascii="Times New Roman" w:hAnsi="Times New Roman"/>
              </w:rPr>
            </w:pPr>
            <w:r w:rsidRPr="00232853">
              <w:rPr>
                <w:rFonts w:ascii="Times New Roman" w:hAnsi="Times New Roman"/>
              </w:rPr>
              <w:t>8,5 часов</w:t>
            </w:r>
          </w:p>
        </w:tc>
      </w:tr>
    </w:tbl>
    <w:p w:rsidR="00941B27" w:rsidRDefault="00941B27"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0E5424" w:rsidRDefault="000E5424" w:rsidP="002B088F">
      <w:pPr>
        <w:jc w:val="both"/>
        <w:rPr>
          <w:rFonts w:ascii="Times New Roman" w:hAnsi="Times New Roman"/>
          <w:sz w:val="28"/>
          <w:szCs w:val="28"/>
        </w:rPr>
      </w:pPr>
    </w:p>
    <w:p w:rsidR="008239E7" w:rsidRDefault="008239E7" w:rsidP="00890812">
      <w:pPr>
        <w:spacing w:after="0" w:line="240" w:lineRule="auto"/>
        <w:jc w:val="center"/>
        <w:rPr>
          <w:rFonts w:ascii="Times New Roman" w:hAnsi="Times New Roman"/>
          <w:sz w:val="28"/>
          <w:szCs w:val="28"/>
        </w:rPr>
      </w:pPr>
    </w:p>
    <w:p w:rsidR="009D3BE2" w:rsidRPr="009D3BE2" w:rsidRDefault="009D3BE2" w:rsidP="002B088F">
      <w:pPr>
        <w:jc w:val="both"/>
        <w:rPr>
          <w:rFonts w:ascii="Times New Roman" w:hAnsi="Times New Roman"/>
          <w:sz w:val="28"/>
          <w:szCs w:val="28"/>
        </w:rPr>
      </w:pPr>
      <w:r w:rsidRPr="005017C1">
        <w:rPr>
          <w:rFonts w:ascii="Times New Roman" w:hAnsi="Times New Roman"/>
          <w:b/>
          <w:sz w:val="28"/>
          <w:szCs w:val="28"/>
        </w:rPr>
        <w:lastRenderedPageBreak/>
        <w:t>Требования к условиям реализации основной образовательной программы начального общего образования</w:t>
      </w:r>
      <w:r w:rsidRPr="009D3BE2">
        <w:rPr>
          <w:rFonts w:ascii="Times New Roman" w:hAnsi="Times New Roman"/>
          <w:sz w:val="28"/>
          <w:szCs w:val="28"/>
        </w:rPr>
        <w:t xml:space="preserve">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Интегративным результатом реализации указанных требований является создание комфортной ра</w:t>
      </w:r>
      <w:r w:rsidR="002B088F">
        <w:rPr>
          <w:rFonts w:ascii="Times New Roman" w:hAnsi="Times New Roman"/>
          <w:sz w:val="28"/>
          <w:szCs w:val="28"/>
        </w:rPr>
        <w:t>звивающей образовательной среды, обеспечивающей высокое качество образования, е</w:t>
      </w:r>
      <w:r w:rsidR="009F3913">
        <w:rPr>
          <w:rFonts w:ascii="Times New Roman" w:hAnsi="Times New Roman"/>
          <w:sz w:val="28"/>
          <w:szCs w:val="28"/>
        </w:rPr>
        <w:t>го открытость.</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В целях обеспечения реализации основной образовательной программы начального общего образования для участников образовательного процесса созданы условия, обеспечивающие возможность:</w:t>
      </w:r>
    </w:p>
    <w:p w:rsidR="009D3BE2" w:rsidRPr="009D3BE2" w:rsidRDefault="002B088F" w:rsidP="002B088F">
      <w:pPr>
        <w:jc w:val="both"/>
        <w:rPr>
          <w:rFonts w:ascii="Times New Roman" w:hAnsi="Times New Roman"/>
          <w:sz w:val="28"/>
          <w:szCs w:val="28"/>
        </w:rPr>
      </w:pPr>
      <w:r>
        <w:rPr>
          <w:rFonts w:ascii="Times New Roman" w:hAnsi="Times New Roman"/>
          <w:sz w:val="28"/>
          <w:szCs w:val="28"/>
        </w:rPr>
        <w:t xml:space="preserve">- </w:t>
      </w:r>
      <w:r w:rsidR="009D3BE2" w:rsidRPr="009D3BE2">
        <w:rPr>
          <w:rFonts w:ascii="Times New Roman" w:hAnsi="Times New Roman"/>
          <w:sz w:val="28"/>
          <w:szCs w:val="28"/>
        </w:rPr>
        <w:t xml:space="preserve">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D3BE2" w:rsidRPr="009D3BE2" w:rsidRDefault="002B088F" w:rsidP="002B088F">
      <w:pPr>
        <w:jc w:val="both"/>
        <w:rPr>
          <w:rFonts w:ascii="Times New Roman" w:hAnsi="Times New Roman"/>
          <w:sz w:val="28"/>
          <w:szCs w:val="28"/>
        </w:rPr>
      </w:pPr>
      <w:r>
        <w:rPr>
          <w:rFonts w:ascii="Times New Roman" w:hAnsi="Times New Roman"/>
          <w:sz w:val="28"/>
          <w:szCs w:val="28"/>
        </w:rPr>
        <w:t xml:space="preserve">- </w:t>
      </w:r>
      <w:r w:rsidR="009D3BE2" w:rsidRPr="009D3BE2">
        <w:rPr>
          <w:rFonts w:ascii="Times New Roman" w:hAnsi="Times New Roman"/>
          <w:sz w:val="28"/>
          <w:szCs w:val="28"/>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формировании и реализации индивидуальных образовательных маршрутов обучающихся;</w:t>
      </w:r>
    </w:p>
    <w:p w:rsidR="009D3BE2" w:rsidRPr="009D3BE2" w:rsidRDefault="00CC5DAB" w:rsidP="002B088F">
      <w:pPr>
        <w:jc w:val="both"/>
        <w:rPr>
          <w:rFonts w:ascii="Times New Roman" w:hAnsi="Times New Roman"/>
          <w:sz w:val="28"/>
          <w:szCs w:val="28"/>
        </w:rPr>
      </w:pPr>
      <w:r>
        <w:rPr>
          <w:rFonts w:ascii="Times New Roman" w:hAnsi="Times New Roman"/>
          <w:sz w:val="28"/>
          <w:szCs w:val="28"/>
        </w:rPr>
        <w:t xml:space="preserve">- </w:t>
      </w:r>
      <w:r w:rsidR="009D3BE2" w:rsidRPr="009D3BE2">
        <w:rPr>
          <w:rFonts w:ascii="Times New Roman" w:hAnsi="Times New Roman"/>
          <w:sz w:val="28"/>
          <w:szCs w:val="28"/>
        </w:rPr>
        <w:t xml:space="preserve"> использования в образовательном процессе современных образовательных технологий деятельностного типа;</w:t>
      </w:r>
    </w:p>
    <w:p w:rsidR="009D3BE2" w:rsidRDefault="00CC5DAB" w:rsidP="002B088F">
      <w:pPr>
        <w:jc w:val="both"/>
        <w:rPr>
          <w:rFonts w:ascii="Times New Roman" w:hAnsi="Times New Roman"/>
          <w:sz w:val="28"/>
          <w:szCs w:val="28"/>
        </w:rPr>
      </w:pPr>
      <w:r>
        <w:rPr>
          <w:rFonts w:ascii="Times New Roman" w:hAnsi="Times New Roman"/>
          <w:sz w:val="28"/>
          <w:szCs w:val="28"/>
        </w:rPr>
        <w:t xml:space="preserve">- </w:t>
      </w:r>
      <w:r w:rsidR="009D3BE2" w:rsidRPr="009D3BE2">
        <w:rPr>
          <w:rFonts w:ascii="Times New Roman" w:hAnsi="Times New Roman"/>
          <w:sz w:val="28"/>
          <w:szCs w:val="28"/>
        </w:rPr>
        <w:t xml:space="preserve"> эффективной самостоятельной работы обучающихся при поддержке педагогических работников;</w:t>
      </w:r>
    </w:p>
    <w:p w:rsidR="009F3913" w:rsidRPr="009D3BE2" w:rsidRDefault="009F3913" w:rsidP="002B088F">
      <w:pPr>
        <w:jc w:val="both"/>
        <w:rPr>
          <w:rFonts w:ascii="Times New Roman" w:hAnsi="Times New Roman"/>
          <w:sz w:val="28"/>
          <w:szCs w:val="28"/>
        </w:rPr>
      </w:pPr>
    </w:p>
    <w:p w:rsidR="009D3BE2" w:rsidRPr="009D3BE2" w:rsidRDefault="00CC5DAB" w:rsidP="002B088F">
      <w:pPr>
        <w:jc w:val="both"/>
        <w:rPr>
          <w:rFonts w:ascii="Times New Roman" w:hAnsi="Times New Roman"/>
          <w:sz w:val="28"/>
          <w:szCs w:val="28"/>
        </w:rPr>
      </w:pPr>
      <w:r>
        <w:rPr>
          <w:rFonts w:ascii="Times New Roman" w:hAnsi="Times New Roman"/>
          <w:sz w:val="28"/>
          <w:szCs w:val="28"/>
        </w:rPr>
        <w:t>-</w:t>
      </w:r>
      <w:r w:rsidR="009D3BE2" w:rsidRPr="009D3BE2">
        <w:rPr>
          <w:rFonts w:ascii="Times New Roman" w:hAnsi="Times New Roman"/>
          <w:sz w:val="28"/>
          <w:szCs w:val="28"/>
        </w:rPr>
        <w:t xml:space="preserve">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C5DAB" w:rsidRDefault="00CC5DAB" w:rsidP="002B088F">
      <w:pPr>
        <w:jc w:val="both"/>
        <w:rPr>
          <w:rFonts w:ascii="Times New Roman" w:hAnsi="Times New Roman"/>
          <w:sz w:val="28"/>
          <w:szCs w:val="28"/>
        </w:rPr>
      </w:pPr>
      <w:r>
        <w:rPr>
          <w:rFonts w:ascii="Times New Roman" w:hAnsi="Times New Roman"/>
          <w:sz w:val="28"/>
          <w:szCs w:val="28"/>
        </w:rPr>
        <w:t>-</w:t>
      </w:r>
      <w:r w:rsidR="009D3BE2" w:rsidRPr="009D3BE2">
        <w:rPr>
          <w:rFonts w:ascii="Times New Roman" w:hAnsi="Times New Roman"/>
          <w:sz w:val="28"/>
          <w:szCs w:val="28"/>
        </w:rPr>
        <w:t xml:space="preserve">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5017C1" w:rsidRPr="009D3BE2" w:rsidRDefault="005017C1" w:rsidP="002B088F">
      <w:pPr>
        <w:jc w:val="both"/>
        <w:rPr>
          <w:rFonts w:ascii="Times New Roman" w:hAnsi="Times New Roman"/>
          <w:sz w:val="28"/>
          <w:szCs w:val="28"/>
        </w:rPr>
      </w:pPr>
    </w:p>
    <w:p w:rsidR="009D3BE2" w:rsidRPr="009D3BE2" w:rsidRDefault="009D3BE2" w:rsidP="002B088F">
      <w:pPr>
        <w:jc w:val="both"/>
        <w:rPr>
          <w:rFonts w:ascii="Times New Roman" w:hAnsi="Times New Roman"/>
          <w:b/>
          <w:sz w:val="28"/>
          <w:szCs w:val="28"/>
        </w:rPr>
      </w:pPr>
      <w:r w:rsidRPr="009D3BE2">
        <w:rPr>
          <w:rFonts w:ascii="Times New Roman" w:hAnsi="Times New Roman"/>
          <w:b/>
          <w:sz w:val="28"/>
          <w:szCs w:val="28"/>
        </w:rPr>
        <w:lastRenderedPageBreak/>
        <w:t>Требования к кадровым условиям реализации основной образовательной программы начального общего образования.</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МБОУ «Малополпинская СОШ»  укомплектована кадрами, имеющими необходимую  квалификацию для решения задач, определённых основной образовательной  программой НОО.</w:t>
      </w:r>
    </w:p>
    <w:p w:rsidR="009D3BE2" w:rsidRPr="00E0537A" w:rsidRDefault="009D3BE2" w:rsidP="002B088F">
      <w:pPr>
        <w:jc w:val="both"/>
        <w:rPr>
          <w:rFonts w:ascii="Times New Roman" w:hAnsi="Times New Roman"/>
          <w:sz w:val="24"/>
          <w:szCs w:val="24"/>
        </w:rPr>
      </w:pPr>
      <w:r w:rsidRPr="00E0537A">
        <w:rPr>
          <w:rFonts w:ascii="Times New Roman" w:hAnsi="Times New Roman"/>
          <w:sz w:val="24"/>
          <w:szCs w:val="24"/>
        </w:rPr>
        <w:t>Сведения о кадрах  МБОУ «Малополпинская СОШ»</w:t>
      </w:r>
      <w:r w:rsidR="00E0537A">
        <w:rPr>
          <w:rFonts w:ascii="Times New Roman" w:hAnsi="Times New Roman"/>
          <w:sz w:val="24"/>
          <w:szCs w:val="24"/>
        </w:rPr>
        <w:t>на 2018 -2019</w:t>
      </w:r>
      <w:r w:rsidRPr="00E0537A">
        <w:rPr>
          <w:rFonts w:ascii="Times New Roman" w:hAnsi="Times New Roman"/>
          <w:sz w:val="24"/>
          <w:szCs w:val="24"/>
        </w:rPr>
        <w:t xml:space="preserve"> учебн</w:t>
      </w:r>
      <w:r w:rsidR="00921D18" w:rsidRPr="00E0537A">
        <w:rPr>
          <w:rFonts w:ascii="Times New Roman" w:hAnsi="Times New Roman"/>
          <w:sz w:val="24"/>
          <w:szCs w:val="24"/>
        </w:rPr>
        <w:t>ый год представлены в таблицах.</w:t>
      </w:r>
    </w:p>
    <w:tbl>
      <w:tblPr>
        <w:tblStyle w:val="ae"/>
        <w:tblW w:w="10065" w:type="dxa"/>
        <w:tblInd w:w="108" w:type="dxa"/>
        <w:tblLayout w:type="fixed"/>
        <w:tblLook w:val="04A0"/>
      </w:tblPr>
      <w:tblGrid>
        <w:gridCol w:w="426"/>
        <w:gridCol w:w="1559"/>
        <w:gridCol w:w="2410"/>
        <w:gridCol w:w="1701"/>
        <w:gridCol w:w="2551"/>
        <w:gridCol w:w="1418"/>
      </w:tblGrid>
      <w:tr w:rsidR="009D3BE2" w:rsidRPr="00CC5DAB" w:rsidTr="00232853">
        <w:tc>
          <w:tcPr>
            <w:tcW w:w="426"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w:t>
            </w:r>
          </w:p>
        </w:tc>
        <w:tc>
          <w:tcPr>
            <w:tcW w:w="1559"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Ф.И.О. учителя</w:t>
            </w:r>
          </w:p>
        </w:tc>
        <w:tc>
          <w:tcPr>
            <w:tcW w:w="2410"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Образование</w:t>
            </w:r>
          </w:p>
        </w:tc>
        <w:tc>
          <w:tcPr>
            <w:tcW w:w="1701"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Какой предмет преподает</w:t>
            </w:r>
          </w:p>
        </w:tc>
        <w:tc>
          <w:tcPr>
            <w:tcW w:w="2551"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Курсы</w:t>
            </w:r>
          </w:p>
        </w:tc>
        <w:tc>
          <w:tcPr>
            <w:tcW w:w="1418"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Стаж</w:t>
            </w:r>
          </w:p>
        </w:tc>
      </w:tr>
      <w:tr w:rsidR="009D3BE2" w:rsidRPr="00CC5DAB" w:rsidTr="00232853">
        <w:tc>
          <w:tcPr>
            <w:tcW w:w="426"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1</w:t>
            </w:r>
          </w:p>
        </w:tc>
        <w:tc>
          <w:tcPr>
            <w:tcW w:w="1559"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Ионкина Елена Викторовна</w:t>
            </w:r>
          </w:p>
        </w:tc>
        <w:tc>
          <w:tcPr>
            <w:tcW w:w="2410"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Высшее, Смоленский пед.институт, 1990 г, учитель английского языка.</w:t>
            </w:r>
          </w:p>
        </w:tc>
        <w:tc>
          <w:tcPr>
            <w:tcW w:w="1701"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Английский язык</w:t>
            </w:r>
          </w:p>
        </w:tc>
        <w:tc>
          <w:tcPr>
            <w:tcW w:w="2551" w:type="dxa"/>
          </w:tcPr>
          <w:p w:rsidR="00E0537A" w:rsidRPr="00E0537A" w:rsidRDefault="00E0537A" w:rsidP="00E0537A">
            <w:pPr>
              <w:spacing w:after="0" w:line="240" w:lineRule="auto"/>
              <w:rPr>
                <w:rFonts w:ascii="Times New Roman" w:eastAsia="Times New Roman" w:hAnsi="Times New Roman"/>
                <w:color w:val="000000"/>
                <w:sz w:val="20"/>
                <w:szCs w:val="20"/>
              </w:rPr>
            </w:pPr>
            <w:r w:rsidRPr="00E0537A">
              <w:rPr>
                <w:rFonts w:ascii="Times New Roman" w:hAnsi="Times New Roman"/>
                <w:color w:val="000000"/>
                <w:sz w:val="20"/>
                <w:szCs w:val="20"/>
              </w:rPr>
              <w:t>ГАУ  ДПО БИПКРО, 2017 г.16 час.</w:t>
            </w:r>
          </w:p>
          <w:p w:rsidR="009D3BE2" w:rsidRPr="00971A28" w:rsidRDefault="009D3BE2" w:rsidP="00E0537A">
            <w:pPr>
              <w:spacing w:after="0" w:line="240" w:lineRule="auto"/>
              <w:rPr>
                <w:rFonts w:ascii="Times New Roman" w:hAnsi="Times New Roman"/>
                <w:sz w:val="20"/>
                <w:szCs w:val="20"/>
              </w:rPr>
            </w:pPr>
          </w:p>
        </w:tc>
        <w:tc>
          <w:tcPr>
            <w:tcW w:w="1418" w:type="dxa"/>
          </w:tcPr>
          <w:p w:rsidR="009D3BE2" w:rsidRPr="00CC5DAB" w:rsidRDefault="00DC3E57" w:rsidP="002B088F">
            <w:pPr>
              <w:jc w:val="both"/>
              <w:rPr>
                <w:rFonts w:ascii="Times New Roman" w:hAnsi="Times New Roman"/>
                <w:sz w:val="24"/>
                <w:szCs w:val="24"/>
              </w:rPr>
            </w:pPr>
            <w:r>
              <w:rPr>
                <w:rFonts w:ascii="Times New Roman" w:hAnsi="Times New Roman"/>
                <w:sz w:val="24"/>
                <w:szCs w:val="24"/>
              </w:rPr>
              <w:t>31 год</w:t>
            </w:r>
          </w:p>
        </w:tc>
      </w:tr>
      <w:tr w:rsidR="009D3BE2" w:rsidRPr="00CC5DAB" w:rsidTr="00232853">
        <w:tc>
          <w:tcPr>
            <w:tcW w:w="426"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2</w:t>
            </w:r>
          </w:p>
        </w:tc>
        <w:tc>
          <w:tcPr>
            <w:tcW w:w="1559"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Михайлов Валерий Александрович</w:t>
            </w:r>
          </w:p>
        </w:tc>
        <w:tc>
          <w:tcPr>
            <w:tcW w:w="2410" w:type="dxa"/>
          </w:tcPr>
          <w:p w:rsidR="00513FEC" w:rsidRPr="00CC5DAB" w:rsidRDefault="009D3BE2" w:rsidP="00CC5DAB">
            <w:pPr>
              <w:rPr>
                <w:rFonts w:ascii="Times New Roman" w:hAnsi="Times New Roman"/>
                <w:sz w:val="24"/>
                <w:szCs w:val="24"/>
              </w:rPr>
            </w:pPr>
            <w:r w:rsidRPr="00CC5DAB">
              <w:rPr>
                <w:rFonts w:ascii="Times New Roman" w:hAnsi="Times New Roman"/>
                <w:sz w:val="24"/>
                <w:szCs w:val="24"/>
              </w:rPr>
              <w:t xml:space="preserve">Высшее, Гомельский </w:t>
            </w:r>
            <w:r w:rsidR="00CC5DAB">
              <w:rPr>
                <w:rFonts w:ascii="Times New Roman" w:hAnsi="Times New Roman"/>
                <w:sz w:val="24"/>
                <w:szCs w:val="24"/>
              </w:rPr>
              <w:t xml:space="preserve">университет, 1982 </w:t>
            </w:r>
            <w:r w:rsidR="00921D18">
              <w:rPr>
                <w:rFonts w:ascii="Times New Roman" w:hAnsi="Times New Roman"/>
                <w:sz w:val="24"/>
                <w:szCs w:val="24"/>
              </w:rPr>
              <w:t>г, учитель физической культуры</w:t>
            </w:r>
          </w:p>
        </w:tc>
        <w:tc>
          <w:tcPr>
            <w:tcW w:w="1701"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Физическая культура</w:t>
            </w:r>
          </w:p>
        </w:tc>
        <w:tc>
          <w:tcPr>
            <w:tcW w:w="2551" w:type="dxa"/>
          </w:tcPr>
          <w:p w:rsidR="009D3BE2" w:rsidRPr="00971A28" w:rsidRDefault="00971A28" w:rsidP="00CC5DAB">
            <w:pPr>
              <w:rPr>
                <w:rFonts w:ascii="Times New Roman" w:hAnsi="Times New Roman"/>
              </w:rPr>
            </w:pPr>
            <w:r w:rsidRPr="00971A28">
              <w:rPr>
                <w:rFonts w:ascii="Times New Roman" w:hAnsi="Times New Roman"/>
              </w:rPr>
              <w:t>Содержание и практические механизмы реализации ФГОС ООО в условиях преподавания предмета «Физическая культура»</w:t>
            </w:r>
          </w:p>
        </w:tc>
        <w:tc>
          <w:tcPr>
            <w:tcW w:w="1418" w:type="dxa"/>
          </w:tcPr>
          <w:p w:rsidR="009D3BE2" w:rsidRPr="00CC5DAB" w:rsidRDefault="00DC3E57" w:rsidP="002B088F">
            <w:pPr>
              <w:jc w:val="both"/>
              <w:rPr>
                <w:rFonts w:ascii="Times New Roman" w:hAnsi="Times New Roman"/>
                <w:sz w:val="24"/>
                <w:szCs w:val="24"/>
              </w:rPr>
            </w:pPr>
            <w:r>
              <w:rPr>
                <w:rFonts w:ascii="Times New Roman" w:hAnsi="Times New Roman"/>
                <w:sz w:val="24"/>
                <w:szCs w:val="24"/>
              </w:rPr>
              <w:t>4</w:t>
            </w:r>
            <w:r w:rsidR="00971A28">
              <w:rPr>
                <w:rFonts w:ascii="Times New Roman" w:hAnsi="Times New Roman"/>
                <w:sz w:val="24"/>
                <w:szCs w:val="24"/>
              </w:rPr>
              <w:t>1 год</w:t>
            </w:r>
          </w:p>
        </w:tc>
      </w:tr>
      <w:tr w:rsidR="009D3BE2" w:rsidRPr="00CC5DAB" w:rsidTr="00232853">
        <w:tc>
          <w:tcPr>
            <w:tcW w:w="426"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3</w:t>
            </w:r>
          </w:p>
        </w:tc>
        <w:tc>
          <w:tcPr>
            <w:tcW w:w="1559"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Олейник Наталия Петровна</w:t>
            </w:r>
          </w:p>
        </w:tc>
        <w:tc>
          <w:tcPr>
            <w:tcW w:w="2410"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Высшее, БГУ, 2012 г, педагогика и методика начального образования</w:t>
            </w:r>
          </w:p>
        </w:tc>
        <w:tc>
          <w:tcPr>
            <w:tcW w:w="1701" w:type="dxa"/>
          </w:tcPr>
          <w:p w:rsidR="009D3BE2" w:rsidRPr="00CC5DAB" w:rsidRDefault="00232853" w:rsidP="00CC5DAB">
            <w:pPr>
              <w:rPr>
                <w:rFonts w:ascii="Times New Roman" w:hAnsi="Times New Roman"/>
                <w:sz w:val="24"/>
                <w:szCs w:val="24"/>
              </w:rPr>
            </w:pPr>
            <w:r>
              <w:rPr>
                <w:rFonts w:ascii="Times New Roman" w:hAnsi="Times New Roman"/>
                <w:sz w:val="24"/>
                <w:szCs w:val="24"/>
              </w:rPr>
              <w:t>Начальные классы</w:t>
            </w:r>
          </w:p>
        </w:tc>
        <w:tc>
          <w:tcPr>
            <w:tcW w:w="2551" w:type="dxa"/>
          </w:tcPr>
          <w:p w:rsidR="00E0537A" w:rsidRPr="00E0537A" w:rsidRDefault="00E0537A" w:rsidP="00E0537A">
            <w:pPr>
              <w:spacing w:after="0" w:line="240" w:lineRule="auto"/>
              <w:rPr>
                <w:rFonts w:ascii="Times New Roman" w:eastAsia="Times New Roman" w:hAnsi="Times New Roman"/>
                <w:color w:val="000000"/>
                <w:sz w:val="20"/>
                <w:szCs w:val="20"/>
              </w:rPr>
            </w:pPr>
            <w:r w:rsidRPr="00E0537A">
              <w:rPr>
                <w:rFonts w:ascii="Times New Roman" w:hAnsi="Times New Roman"/>
                <w:color w:val="000000"/>
                <w:sz w:val="20"/>
                <w:szCs w:val="20"/>
              </w:rPr>
              <w:t>ГАУ  ДПО БИПКРО, 2017 г.16 час.</w:t>
            </w:r>
          </w:p>
          <w:p w:rsidR="009D3BE2" w:rsidRPr="00971A28" w:rsidRDefault="009D3BE2" w:rsidP="00CC5DAB">
            <w:pPr>
              <w:rPr>
                <w:rFonts w:ascii="Times New Roman" w:hAnsi="Times New Roman"/>
                <w:sz w:val="24"/>
                <w:szCs w:val="24"/>
              </w:rPr>
            </w:pPr>
          </w:p>
        </w:tc>
        <w:tc>
          <w:tcPr>
            <w:tcW w:w="1418" w:type="dxa"/>
          </w:tcPr>
          <w:p w:rsidR="009D3BE2" w:rsidRPr="00CC5DAB" w:rsidRDefault="00C0231C" w:rsidP="002B088F">
            <w:pPr>
              <w:jc w:val="both"/>
              <w:rPr>
                <w:rFonts w:ascii="Times New Roman" w:hAnsi="Times New Roman"/>
                <w:sz w:val="24"/>
                <w:szCs w:val="24"/>
              </w:rPr>
            </w:pPr>
            <w:r>
              <w:rPr>
                <w:rFonts w:ascii="Times New Roman" w:hAnsi="Times New Roman"/>
                <w:sz w:val="24"/>
                <w:szCs w:val="24"/>
              </w:rPr>
              <w:t>25 лет</w:t>
            </w:r>
          </w:p>
        </w:tc>
      </w:tr>
      <w:tr w:rsidR="009D3BE2" w:rsidRPr="00CC5DAB" w:rsidTr="00232853">
        <w:tc>
          <w:tcPr>
            <w:tcW w:w="426"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4</w:t>
            </w:r>
          </w:p>
        </w:tc>
        <w:tc>
          <w:tcPr>
            <w:tcW w:w="1559"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Прозорова Нина Александровна</w:t>
            </w:r>
          </w:p>
        </w:tc>
        <w:tc>
          <w:tcPr>
            <w:tcW w:w="2410"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Высшее. БГПИ, 1983, учитель начальных классов</w:t>
            </w:r>
          </w:p>
        </w:tc>
        <w:tc>
          <w:tcPr>
            <w:tcW w:w="1701" w:type="dxa"/>
          </w:tcPr>
          <w:p w:rsidR="009D3BE2" w:rsidRPr="00CC5DAB" w:rsidRDefault="00232853" w:rsidP="002B088F">
            <w:pPr>
              <w:jc w:val="both"/>
              <w:rPr>
                <w:rFonts w:ascii="Times New Roman" w:hAnsi="Times New Roman"/>
                <w:sz w:val="24"/>
                <w:szCs w:val="24"/>
              </w:rPr>
            </w:pPr>
            <w:r>
              <w:rPr>
                <w:rFonts w:ascii="Times New Roman" w:hAnsi="Times New Roman"/>
                <w:sz w:val="24"/>
                <w:szCs w:val="24"/>
              </w:rPr>
              <w:t>Начальные классы</w:t>
            </w:r>
          </w:p>
        </w:tc>
        <w:tc>
          <w:tcPr>
            <w:tcW w:w="2551" w:type="dxa"/>
          </w:tcPr>
          <w:p w:rsidR="00E0537A" w:rsidRPr="00E0537A" w:rsidRDefault="00E0537A" w:rsidP="00E0537A">
            <w:pPr>
              <w:spacing w:after="0" w:line="240" w:lineRule="auto"/>
              <w:jc w:val="both"/>
              <w:rPr>
                <w:rFonts w:ascii="Times New Roman" w:eastAsia="Times New Roman" w:hAnsi="Times New Roman"/>
                <w:color w:val="000000"/>
                <w:sz w:val="20"/>
                <w:szCs w:val="20"/>
              </w:rPr>
            </w:pPr>
            <w:r w:rsidRPr="00E0537A">
              <w:rPr>
                <w:rFonts w:ascii="Times New Roman" w:hAnsi="Times New Roman"/>
                <w:color w:val="000000"/>
                <w:sz w:val="20"/>
                <w:szCs w:val="20"/>
              </w:rPr>
              <w:t>ГАУ  ДПО БИПКРО, 2017 г.16 час.</w:t>
            </w:r>
          </w:p>
          <w:p w:rsidR="009D3BE2" w:rsidRPr="00E0537A" w:rsidRDefault="009D3BE2" w:rsidP="00921D18">
            <w:pPr>
              <w:jc w:val="both"/>
              <w:rPr>
                <w:rFonts w:ascii="Times New Roman" w:hAnsi="Times New Roman"/>
                <w:sz w:val="24"/>
                <w:szCs w:val="24"/>
              </w:rPr>
            </w:pPr>
          </w:p>
        </w:tc>
        <w:tc>
          <w:tcPr>
            <w:tcW w:w="1418" w:type="dxa"/>
          </w:tcPr>
          <w:p w:rsidR="009D3BE2" w:rsidRPr="00CC5DAB" w:rsidRDefault="00C0231C" w:rsidP="002B088F">
            <w:pPr>
              <w:jc w:val="both"/>
              <w:rPr>
                <w:rFonts w:ascii="Times New Roman" w:hAnsi="Times New Roman"/>
                <w:sz w:val="24"/>
                <w:szCs w:val="24"/>
              </w:rPr>
            </w:pPr>
            <w:r>
              <w:rPr>
                <w:rFonts w:ascii="Times New Roman" w:hAnsi="Times New Roman"/>
                <w:sz w:val="24"/>
                <w:szCs w:val="24"/>
              </w:rPr>
              <w:t>40</w:t>
            </w:r>
            <w:r w:rsidR="009D3BE2" w:rsidRPr="00CC5DAB">
              <w:rPr>
                <w:rFonts w:ascii="Times New Roman" w:hAnsi="Times New Roman"/>
                <w:sz w:val="24"/>
                <w:szCs w:val="24"/>
              </w:rPr>
              <w:t xml:space="preserve"> лет</w:t>
            </w:r>
          </w:p>
        </w:tc>
      </w:tr>
      <w:tr w:rsidR="00232853" w:rsidRPr="00CC5DAB" w:rsidTr="00232853">
        <w:tc>
          <w:tcPr>
            <w:tcW w:w="426" w:type="dxa"/>
          </w:tcPr>
          <w:p w:rsidR="00232853" w:rsidRPr="00CC5DAB" w:rsidRDefault="00232853" w:rsidP="002B088F">
            <w:pPr>
              <w:jc w:val="both"/>
              <w:rPr>
                <w:rFonts w:ascii="Times New Roman" w:hAnsi="Times New Roman"/>
                <w:sz w:val="24"/>
                <w:szCs w:val="24"/>
              </w:rPr>
            </w:pPr>
            <w:r>
              <w:rPr>
                <w:rFonts w:ascii="Times New Roman" w:hAnsi="Times New Roman"/>
                <w:sz w:val="24"/>
                <w:szCs w:val="24"/>
              </w:rPr>
              <w:t>5</w:t>
            </w:r>
          </w:p>
        </w:tc>
        <w:tc>
          <w:tcPr>
            <w:tcW w:w="1559" w:type="dxa"/>
          </w:tcPr>
          <w:p w:rsidR="00232853" w:rsidRDefault="00232853" w:rsidP="00CC5DAB">
            <w:pPr>
              <w:rPr>
                <w:rFonts w:ascii="Times New Roman" w:hAnsi="Times New Roman"/>
                <w:sz w:val="24"/>
                <w:szCs w:val="24"/>
              </w:rPr>
            </w:pPr>
            <w:r>
              <w:rPr>
                <w:rFonts w:ascii="Times New Roman" w:hAnsi="Times New Roman"/>
                <w:sz w:val="24"/>
                <w:szCs w:val="24"/>
              </w:rPr>
              <w:t>Пешкова</w:t>
            </w:r>
          </w:p>
          <w:p w:rsidR="00232853" w:rsidRPr="00CC5DAB" w:rsidRDefault="00232853" w:rsidP="00CC5DAB">
            <w:pPr>
              <w:rPr>
                <w:rFonts w:ascii="Times New Roman" w:hAnsi="Times New Roman"/>
                <w:sz w:val="24"/>
                <w:szCs w:val="24"/>
              </w:rPr>
            </w:pPr>
            <w:r>
              <w:rPr>
                <w:rFonts w:ascii="Times New Roman" w:hAnsi="Times New Roman"/>
                <w:sz w:val="24"/>
                <w:szCs w:val="24"/>
              </w:rPr>
              <w:t>Валентина Ивановна</w:t>
            </w:r>
          </w:p>
        </w:tc>
        <w:tc>
          <w:tcPr>
            <w:tcW w:w="2410" w:type="dxa"/>
          </w:tcPr>
          <w:p w:rsidR="00232853" w:rsidRPr="00232853" w:rsidRDefault="00232853" w:rsidP="00232853">
            <w:pPr>
              <w:spacing w:after="0" w:line="240" w:lineRule="auto"/>
              <w:rPr>
                <w:rFonts w:ascii="Times New Roman" w:eastAsia="Times New Roman" w:hAnsi="Times New Roman"/>
                <w:color w:val="000000"/>
                <w:sz w:val="20"/>
                <w:szCs w:val="20"/>
              </w:rPr>
            </w:pPr>
            <w:r w:rsidRPr="00232853">
              <w:rPr>
                <w:rFonts w:ascii="Times New Roman" w:hAnsi="Times New Roman"/>
                <w:color w:val="000000"/>
                <w:sz w:val="20"/>
                <w:szCs w:val="20"/>
              </w:rPr>
              <w:t>БГПИ/ 1982/ учитель биологии</w:t>
            </w:r>
          </w:p>
          <w:p w:rsidR="00232853" w:rsidRPr="00232853" w:rsidRDefault="00232853" w:rsidP="00232853">
            <w:pPr>
              <w:spacing w:after="0" w:line="240" w:lineRule="auto"/>
              <w:rPr>
                <w:rFonts w:ascii="Times New Roman" w:hAnsi="Times New Roman"/>
                <w:sz w:val="24"/>
                <w:szCs w:val="24"/>
              </w:rPr>
            </w:pPr>
          </w:p>
        </w:tc>
        <w:tc>
          <w:tcPr>
            <w:tcW w:w="1701" w:type="dxa"/>
          </w:tcPr>
          <w:p w:rsidR="00232853" w:rsidRDefault="00232853" w:rsidP="002B088F">
            <w:pPr>
              <w:jc w:val="both"/>
              <w:rPr>
                <w:rFonts w:ascii="Times New Roman" w:hAnsi="Times New Roman"/>
                <w:sz w:val="24"/>
                <w:szCs w:val="24"/>
              </w:rPr>
            </w:pPr>
            <w:r>
              <w:rPr>
                <w:rFonts w:ascii="Times New Roman" w:hAnsi="Times New Roman"/>
                <w:sz w:val="24"/>
                <w:szCs w:val="24"/>
              </w:rPr>
              <w:t>Начальные классы</w:t>
            </w:r>
          </w:p>
        </w:tc>
        <w:tc>
          <w:tcPr>
            <w:tcW w:w="2551" w:type="dxa"/>
          </w:tcPr>
          <w:p w:rsidR="00232853" w:rsidRPr="00E0537A" w:rsidRDefault="00232853" w:rsidP="00232853">
            <w:pPr>
              <w:spacing w:after="0" w:line="240" w:lineRule="auto"/>
              <w:rPr>
                <w:rFonts w:ascii="Times New Roman" w:eastAsia="Times New Roman" w:hAnsi="Times New Roman"/>
                <w:color w:val="000000"/>
                <w:sz w:val="20"/>
                <w:szCs w:val="20"/>
              </w:rPr>
            </w:pPr>
            <w:r w:rsidRPr="00E0537A">
              <w:rPr>
                <w:rFonts w:ascii="Times New Roman" w:hAnsi="Times New Roman"/>
                <w:color w:val="000000"/>
                <w:sz w:val="20"/>
                <w:szCs w:val="20"/>
              </w:rPr>
              <w:t>ГАУ  ДПО БИПКРО,2017, 16 часов</w:t>
            </w:r>
          </w:p>
          <w:p w:rsidR="00232853" w:rsidRPr="00E0537A" w:rsidRDefault="00232853" w:rsidP="00232853">
            <w:pPr>
              <w:rPr>
                <w:rFonts w:ascii="Times New Roman" w:hAnsi="Times New Roman"/>
              </w:rPr>
            </w:pPr>
          </w:p>
        </w:tc>
        <w:tc>
          <w:tcPr>
            <w:tcW w:w="1418" w:type="dxa"/>
          </w:tcPr>
          <w:p w:rsidR="00232853" w:rsidRDefault="00232853" w:rsidP="002B088F">
            <w:pPr>
              <w:jc w:val="both"/>
              <w:rPr>
                <w:rFonts w:ascii="Times New Roman" w:hAnsi="Times New Roman"/>
                <w:sz w:val="24"/>
                <w:szCs w:val="24"/>
              </w:rPr>
            </w:pPr>
            <w:r>
              <w:rPr>
                <w:rFonts w:ascii="Times New Roman" w:hAnsi="Times New Roman"/>
                <w:sz w:val="24"/>
                <w:szCs w:val="24"/>
              </w:rPr>
              <w:t>36 лет</w:t>
            </w:r>
          </w:p>
        </w:tc>
      </w:tr>
      <w:tr w:rsidR="00232853" w:rsidRPr="00CC5DAB" w:rsidTr="00232853">
        <w:tc>
          <w:tcPr>
            <w:tcW w:w="426" w:type="dxa"/>
          </w:tcPr>
          <w:p w:rsidR="00232853" w:rsidRDefault="00232853" w:rsidP="002B088F">
            <w:pPr>
              <w:jc w:val="both"/>
              <w:rPr>
                <w:rFonts w:ascii="Times New Roman" w:hAnsi="Times New Roman"/>
                <w:sz w:val="24"/>
                <w:szCs w:val="24"/>
              </w:rPr>
            </w:pPr>
            <w:r>
              <w:rPr>
                <w:rFonts w:ascii="Times New Roman" w:hAnsi="Times New Roman"/>
                <w:sz w:val="24"/>
                <w:szCs w:val="24"/>
              </w:rPr>
              <w:t>6</w:t>
            </w:r>
          </w:p>
        </w:tc>
        <w:tc>
          <w:tcPr>
            <w:tcW w:w="1559" w:type="dxa"/>
          </w:tcPr>
          <w:p w:rsidR="00232853" w:rsidRDefault="00232853" w:rsidP="00CC5DAB">
            <w:pPr>
              <w:rPr>
                <w:rFonts w:ascii="Times New Roman" w:hAnsi="Times New Roman"/>
                <w:sz w:val="24"/>
                <w:szCs w:val="24"/>
              </w:rPr>
            </w:pPr>
            <w:r>
              <w:rPr>
                <w:rFonts w:ascii="Times New Roman" w:hAnsi="Times New Roman"/>
                <w:sz w:val="24"/>
                <w:szCs w:val="24"/>
              </w:rPr>
              <w:t>Денисова Елена Васильевна</w:t>
            </w:r>
          </w:p>
        </w:tc>
        <w:tc>
          <w:tcPr>
            <w:tcW w:w="2410" w:type="dxa"/>
          </w:tcPr>
          <w:p w:rsidR="00232853" w:rsidRPr="00232853" w:rsidRDefault="00232853" w:rsidP="00232853">
            <w:pPr>
              <w:spacing w:after="0" w:line="240" w:lineRule="auto"/>
              <w:rPr>
                <w:rFonts w:ascii="Times New Roman" w:eastAsia="Times New Roman" w:hAnsi="Times New Roman"/>
                <w:color w:val="000000"/>
                <w:sz w:val="20"/>
                <w:szCs w:val="20"/>
              </w:rPr>
            </w:pPr>
            <w:r w:rsidRPr="00232853">
              <w:rPr>
                <w:rFonts w:ascii="Times New Roman" w:hAnsi="Times New Roman"/>
                <w:color w:val="000000"/>
                <w:sz w:val="20"/>
                <w:szCs w:val="20"/>
              </w:rPr>
              <w:t>ТПУ/ 1989/ учитель начальных классов</w:t>
            </w:r>
          </w:p>
          <w:p w:rsidR="00232853" w:rsidRPr="00232853" w:rsidRDefault="00232853" w:rsidP="00CC5DAB">
            <w:pPr>
              <w:rPr>
                <w:rFonts w:ascii="Times New Roman" w:hAnsi="Times New Roman"/>
                <w:sz w:val="24"/>
                <w:szCs w:val="24"/>
              </w:rPr>
            </w:pPr>
          </w:p>
        </w:tc>
        <w:tc>
          <w:tcPr>
            <w:tcW w:w="1701" w:type="dxa"/>
          </w:tcPr>
          <w:p w:rsidR="00232853" w:rsidRDefault="00232853" w:rsidP="002B088F">
            <w:pPr>
              <w:jc w:val="both"/>
              <w:rPr>
                <w:rFonts w:ascii="Times New Roman" w:hAnsi="Times New Roman"/>
                <w:sz w:val="24"/>
                <w:szCs w:val="24"/>
              </w:rPr>
            </w:pPr>
            <w:r>
              <w:rPr>
                <w:rFonts w:ascii="Times New Roman" w:hAnsi="Times New Roman"/>
                <w:sz w:val="24"/>
                <w:szCs w:val="24"/>
              </w:rPr>
              <w:t>Начальные классы</w:t>
            </w:r>
          </w:p>
        </w:tc>
        <w:tc>
          <w:tcPr>
            <w:tcW w:w="2551" w:type="dxa"/>
          </w:tcPr>
          <w:p w:rsidR="00232853" w:rsidRPr="00E0537A" w:rsidRDefault="00232853" w:rsidP="00232853">
            <w:pPr>
              <w:spacing w:after="0" w:line="240" w:lineRule="auto"/>
              <w:rPr>
                <w:rFonts w:ascii="Times New Roman" w:eastAsia="Times New Roman" w:hAnsi="Times New Roman"/>
                <w:color w:val="000000"/>
                <w:sz w:val="20"/>
                <w:szCs w:val="20"/>
              </w:rPr>
            </w:pPr>
            <w:r w:rsidRPr="00E0537A">
              <w:rPr>
                <w:rFonts w:ascii="Times New Roman" w:hAnsi="Times New Roman"/>
                <w:color w:val="000000"/>
                <w:sz w:val="20"/>
                <w:szCs w:val="20"/>
              </w:rPr>
              <w:t>ГАУ  ДПО БИПКРО,2017, 16 часов</w:t>
            </w:r>
          </w:p>
          <w:p w:rsidR="00232853" w:rsidRPr="00E0537A" w:rsidRDefault="00232853" w:rsidP="00232853">
            <w:pPr>
              <w:rPr>
                <w:rFonts w:ascii="Times New Roman" w:hAnsi="Times New Roman"/>
              </w:rPr>
            </w:pPr>
          </w:p>
        </w:tc>
        <w:tc>
          <w:tcPr>
            <w:tcW w:w="1418" w:type="dxa"/>
          </w:tcPr>
          <w:p w:rsidR="00232853" w:rsidRDefault="00232853" w:rsidP="002B088F">
            <w:pPr>
              <w:jc w:val="both"/>
              <w:rPr>
                <w:rFonts w:ascii="Times New Roman" w:hAnsi="Times New Roman"/>
                <w:sz w:val="24"/>
                <w:szCs w:val="24"/>
              </w:rPr>
            </w:pPr>
            <w:r>
              <w:rPr>
                <w:rFonts w:ascii="Times New Roman" w:hAnsi="Times New Roman"/>
                <w:sz w:val="24"/>
                <w:szCs w:val="24"/>
              </w:rPr>
              <w:t>25 лет</w:t>
            </w:r>
          </w:p>
        </w:tc>
      </w:tr>
      <w:tr w:rsidR="00232853" w:rsidRPr="00CC5DAB" w:rsidTr="00232853">
        <w:tc>
          <w:tcPr>
            <w:tcW w:w="426" w:type="dxa"/>
          </w:tcPr>
          <w:p w:rsidR="00232853" w:rsidRDefault="00232853" w:rsidP="002B088F">
            <w:pPr>
              <w:jc w:val="both"/>
              <w:rPr>
                <w:rFonts w:ascii="Times New Roman" w:hAnsi="Times New Roman"/>
                <w:sz w:val="24"/>
                <w:szCs w:val="24"/>
              </w:rPr>
            </w:pPr>
            <w:r>
              <w:rPr>
                <w:rFonts w:ascii="Times New Roman" w:hAnsi="Times New Roman"/>
                <w:sz w:val="24"/>
                <w:szCs w:val="24"/>
              </w:rPr>
              <w:t>7</w:t>
            </w:r>
          </w:p>
        </w:tc>
        <w:tc>
          <w:tcPr>
            <w:tcW w:w="1559" w:type="dxa"/>
          </w:tcPr>
          <w:p w:rsidR="00232853" w:rsidRDefault="00232853" w:rsidP="00CC5DAB">
            <w:pPr>
              <w:rPr>
                <w:rFonts w:ascii="Times New Roman" w:hAnsi="Times New Roman"/>
                <w:sz w:val="24"/>
                <w:szCs w:val="24"/>
              </w:rPr>
            </w:pPr>
            <w:r>
              <w:rPr>
                <w:rFonts w:ascii="Times New Roman" w:hAnsi="Times New Roman"/>
                <w:sz w:val="24"/>
                <w:szCs w:val="24"/>
              </w:rPr>
              <w:t>Борисова</w:t>
            </w:r>
          </w:p>
          <w:p w:rsidR="00E0537A" w:rsidRDefault="00E0537A" w:rsidP="00CC5DAB">
            <w:pPr>
              <w:rPr>
                <w:rFonts w:ascii="Times New Roman" w:hAnsi="Times New Roman"/>
                <w:sz w:val="24"/>
                <w:szCs w:val="24"/>
              </w:rPr>
            </w:pPr>
            <w:r>
              <w:rPr>
                <w:rFonts w:ascii="Times New Roman" w:hAnsi="Times New Roman"/>
                <w:sz w:val="24"/>
                <w:szCs w:val="24"/>
              </w:rPr>
              <w:t>Татьяна Алексеевна</w:t>
            </w:r>
          </w:p>
        </w:tc>
        <w:tc>
          <w:tcPr>
            <w:tcW w:w="2410" w:type="dxa"/>
          </w:tcPr>
          <w:p w:rsidR="00232853" w:rsidRPr="00E0537A" w:rsidRDefault="00E0537A" w:rsidP="00E0537A">
            <w:pPr>
              <w:spacing w:after="0" w:line="240" w:lineRule="auto"/>
              <w:rPr>
                <w:rFonts w:ascii="Arial" w:eastAsia="Times New Roman" w:hAnsi="Arial" w:cs="Arial"/>
                <w:color w:val="000000"/>
                <w:sz w:val="18"/>
                <w:szCs w:val="18"/>
              </w:rPr>
            </w:pPr>
            <w:r w:rsidRPr="00E0537A">
              <w:rPr>
                <w:rFonts w:ascii="Arial" w:hAnsi="Arial" w:cs="Arial"/>
                <w:color w:val="000000"/>
                <w:sz w:val="18"/>
                <w:szCs w:val="18"/>
              </w:rPr>
              <w:t>Кондровское педучилище, 1994 г., преподавание в начальных классах общеобразовательной школы, математики в неполной средней школе.</w:t>
            </w:r>
          </w:p>
        </w:tc>
        <w:tc>
          <w:tcPr>
            <w:tcW w:w="1701" w:type="dxa"/>
          </w:tcPr>
          <w:p w:rsidR="00232853" w:rsidRDefault="00E0537A" w:rsidP="002B088F">
            <w:pPr>
              <w:jc w:val="both"/>
              <w:rPr>
                <w:rFonts w:ascii="Times New Roman" w:hAnsi="Times New Roman"/>
                <w:sz w:val="24"/>
                <w:szCs w:val="24"/>
              </w:rPr>
            </w:pPr>
            <w:r>
              <w:rPr>
                <w:rFonts w:ascii="Times New Roman" w:hAnsi="Times New Roman"/>
                <w:sz w:val="24"/>
                <w:szCs w:val="24"/>
              </w:rPr>
              <w:t>Начальные классы</w:t>
            </w:r>
          </w:p>
        </w:tc>
        <w:tc>
          <w:tcPr>
            <w:tcW w:w="2551" w:type="dxa"/>
          </w:tcPr>
          <w:p w:rsidR="00232853" w:rsidRPr="00971A28" w:rsidRDefault="00232853" w:rsidP="00921D18">
            <w:pPr>
              <w:jc w:val="both"/>
              <w:rPr>
                <w:rFonts w:ascii="Times New Roman" w:hAnsi="Times New Roman"/>
              </w:rPr>
            </w:pPr>
          </w:p>
        </w:tc>
        <w:tc>
          <w:tcPr>
            <w:tcW w:w="1418" w:type="dxa"/>
          </w:tcPr>
          <w:p w:rsidR="00232853" w:rsidRDefault="00E0537A" w:rsidP="002B088F">
            <w:pPr>
              <w:jc w:val="both"/>
              <w:rPr>
                <w:rFonts w:ascii="Times New Roman" w:hAnsi="Times New Roman"/>
                <w:sz w:val="24"/>
                <w:szCs w:val="24"/>
              </w:rPr>
            </w:pPr>
            <w:r>
              <w:rPr>
                <w:rFonts w:ascii="Times New Roman" w:hAnsi="Times New Roman"/>
                <w:sz w:val="24"/>
                <w:szCs w:val="24"/>
              </w:rPr>
              <w:t>24 года</w:t>
            </w:r>
          </w:p>
        </w:tc>
      </w:tr>
    </w:tbl>
    <w:p w:rsidR="005017C1" w:rsidRPr="009D3BE2" w:rsidRDefault="005017C1" w:rsidP="002B088F">
      <w:pPr>
        <w:jc w:val="both"/>
        <w:rPr>
          <w:rFonts w:ascii="Times New Roman" w:hAnsi="Times New Roman"/>
          <w:sz w:val="28"/>
          <w:szCs w:val="28"/>
        </w:rPr>
      </w:pP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lastRenderedPageBreak/>
        <w:t>Таблица 2.Администратиыный персонал</w:t>
      </w:r>
    </w:p>
    <w:tbl>
      <w:tblPr>
        <w:tblStyle w:val="ae"/>
        <w:tblW w:w="0" w:type="auto"/>
        <w:tblLayout w:type="fixed"/>
        <w:tblLook w:val="04A0"/>
      </w:tblPr>
      <w:tblGrid>
        <w:gridCol w:w="817"/>
        <w:gridCol w:w="3402"/>
        <w:gridCol w:w="5103"/>
      </w:tblGrid>
      <w:tr w:rsidR="009D3BE2" w:rsidRPr="009D3BE2" w:rsidTr="005017C1">
        <w:tc>
          <w:tcPr>
            <w:tcW w:w="817"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№п/п</w:t>
            </w:r>
          </w:p>
        </w:tc>
        <w:tc>
          <w:tcPr>
            <w:tcW w:w="3402"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Должность</w:t>
            </w:r>
          </w:p>
        </w:tc>
        <w:tc>
          <w:tcPr>
            <w:tcW w:w="5103"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Функции</w:t>
            </w:r>
          </w:p>
        </w:tc>
      </w:tr>
      <w:tr w:rsidR="009D3BE2" w:rsidRPr="009D3BE2" w:rsidTr="005017C1">
        <w:tc>
          <w:tcPr>
            <w:tcW w:w="817"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1</w:t>
            </w:r>
          </w:p>
        </w:tc>
        <w:tc>
          <w:tcPr>
            <w:tcW w:w="3402"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 xml:space="preserve">Руководитель образовательного </w:t>
            </w:r>
          </w:p>
          <w:p w:rsidR="009D3BE2" w:rsidRPr="005017C1" w:rsidRDefault="005017C1" w:rsidP="00CC5DAB">
            <w:pPr>
              <w:rPr>
                <w:rFonts w:ascii="Times New Roman" w:hAnsi="Times New Roman"/>
                <w:sz w:val="24"/>
                <w:szCs w:val="24"/>
              </w:rPr>
            </w:pPr>
            <w:r>
              <w:rPr>
                <w:rFonts w:ascii="Times New Roman" w:hAnsi="Times New Roman"/>
                <w:sz w:val="24"/>
                <w:szCs w:val="24"/>
              </w:rPr>
              <w:t>учреждения</w:t>
            </w:r>
          </w:p>
        </w:tc>
        <w:tc>
          <w:tcPr>
            <w:tcW w:w="5103"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 xml:space="preserve">Обеспечивает системную образовательную и </w:t>
            </w:r>
          </w:p>
          <w:p w:rsidR="009D3BE2" w:rsidRPr="00CC5DAB" w:rsidRDefault="009D3BE2" w:rsidP="00CC5DAB">
            <w:pPr>
              <w:rPr>
                <w:rFonts w:ascii="Times New Roman" w:hAnsi="Times New Roman"/>
                <w:sz w:val="24"/>
                <w:szCs w:val="24"/>
              </w:rPr>
            </w:pPr>
            <w:r w:rsidRPr="00CC5DAB">
              <w:rPr>
                <w:rFonts w:ascii="Times New Roman" w:hAnsi="Times New Roman"/>
                <w:sz w:val="24"/>
                <w:szCs w:val="24"/>
              </w:rPr>
              <w:t xml:space="preserve">административно-хозяйственную работу </w:t>
            </w:r>
          </w:p>
          <w:p w:rsidR="009D3BE2" w:rsidRPr="00CC5DAB" w:rsidRDefault="009D3BE2" w:rsidP="00CC5DAB">
            <w:pPr>
              <w:rPr>
                <w:rFonts w:ascii="Times New Roman" w:hAnsi="Times New Roman"/>
                <w:sz w:val="24"/>
                <w:szCs w:val="24"/>
              </w:rPr>
            </w:pPr>
            <w:r w:rsidRPr="00CC5DAB">
              <w:rPr>
                <w:rFonts w:ascii="Times New Roman" w:hAnsi="Times New Roman"/>
                <w:sz w:val="24"/>
                <w:szCs w:val="24"/>
              </w:rPr>
              <w:t xml:space="preserve">образовательного </w:t>
            </w:r>
            <w:r w:rsidR="005017C1">
              <w:rPr>
                <w:rFonts w:ascii="Times New Roman" w:hAnsi="Times New Roman"/>
                <w:sz w:val="24"/>
                <w:szCs w:val="24"/>
              </w:rPr>
              <w:t>учреждения.</w:t>
            </w:r>
          </w:p>
        </w:tc>
      </w:tr>
      <w:tr w:rsidR="009D3BE2" w:rsidRPr="009D3BE2" w:rsidTr="005017C1">
        <w:tc>
          <w:tcPr>
            <w:tcW w:w="817"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2</w:t>
            </w:r>
          </w:p>
        </w:tc>
        <w:tc>
          <w:tcPr>
            <w:tcW w:w="3402"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Заместителируководителяпо учебно-воспитательной  работе</w:t>
            </w:r>
          </w:p>
        </w:tc>
        <w:tc>
          <w:tcPr>
            <w:tcW w:w="5103" w:type="dxa"/>
          </w:tcPr>
          <w:p w:rsidR="009D3BE2" w:rsidRPr="00CC5DAB" w:rsidRDefault="009D3BE2" w:rsidP="00CC5DAB">
            <w:pPr>
              <w:rPr>
                <w:rFonts w:ascii="Times New Roman" w:hAnsi="Times New Roman"/>
                <w:sz w:val="24"/>
                <w:szCs w:val="24"/>
              </w:rPr>
            </w:pPr>
            <w:r w:rsidRPr="00CC5DAB">
              <w:rPr>
                <w:rFonts w:ascii="Times New Roman" w:hAnsi="Times New Roman"/>
                <w:sz w:val="24"/>
                <w:szCs w:val="24"/>
              </w:rPr>
              <w:t xml:space="preserve">Координируют работу учителей, руководителей кружков, секций,  разработку </w:t>
            </w:r>
          </w:p>
          <w:p w:rsidR="009D3BE2" w:rsidRPr="00CC5DAB" w:rsidRDefault="009D3BE2" w:rsidP="00CC5DAB">
            <w:pPr>
              <w:rPr>
                <w:rFonts w:ascii="Times New Roman" w:hAnsi="Times New Roman"/>
                <w:sz w:val="24"/>
                <w:szCs w:val="24"/>
              </w:rPr>
            </w:pPr>
            <w:r w:rsidRPr="00CC5DAB">
              <w:rPr>
                <w:rFonts w:ascii="Times New Roman" w:hAnsi="Times New Roman"/>
                <w:sz w:val="24"/>
                <w:szCs w:val="24"/>
              </w:rPr>
              <w:t xml:space="preserve">учебно-методической и иной документации. </w:t>
            </w:r>
          </w:p>
          <w:p w:rsidR="009D3BE2" w:rsidRPr="00CC5DAB" w:rsidRDefault="009D3BE2" w:rsidP="00CC5DAB">
            <w:pPr>
              <w:rPr>
                <w:rFonts w:ascii="Times New Roman" w:hAnsi="Times New Roman"/>
                <w:sz w:val="24"/>
                <w:szCs w:val="24"/>
              </w:rPr>
            </w:pPr>
            <w:r w:rsidRPr="00CC5DAB">
              <w:rPr>
                <w:rFonts w:ascii="Times New Roman" w:hAnsi="Times New Roman"/>
                <w:sz w:val="24"/>
                <w:szCs w:val="24"/>
              </w:rPr>
              <w:t xml:space="preserve">Обеспечивают совершенствование методов </w:t>
            </w:r>
          </w:p>
          <w:p w:rsidR="009D3BE2" w:rsidRPr="00CC5DAB" w:rsidRDefault="009D3BE2" w:rsidP="00CC5DAB">
            <w:pPr>
              <w:rPr>
                <w:rFonts w:ascii="Times New Roman" w:hAnsi="Times New Roman"/>
                <w:sz w:val="24"/>
                <w:szCs w:val="24"/>
              </w:rPr>
            </w:pPr>
            <w:r w:rsidRPr="00CC5DAB">
              <w:rPr>
                <w:rFonts w:ascii="Times New Roman" w:hAnsi="Times New Roman"/>
                <w:sz w:val="24"/>
                <w:szCs w:val="24"/>
              </w:rPr>
              <w:t>организации учебно-воспитательной работы, осуществляют контроль за качес</w:t>
            </w:r>
            <w:r w:rsidR="005017C1">
              <w:rPr>
                <w:rFonts w:ascii="Times New Roman" w:hAnsi="Times New Roman"/>
                <w:sz w:val="24"/>
                <w:szCs w:val="24"/>
              </w:rPr>
              <w:t>твом образовательного процесса.</w:t>
            </w:r>
          </w:p>
        </w:tc>
      </w:tr>
      <w:tr w:rsidR="009D3BE2" w:rsidRPr="009D3BE2" w:rsidTr="005017C1">
        <w:tc>
          <w:tcPr>
            <w:tcW w:w="817"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3</w:t>
            </w:r>
          </w:p>
        </w:tc>
        <w:tc>
          <w:tcPr>
            <w:tcW w:w="3402"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 xml:space="preserve">Социальный </w:t>
            </w:r>
          </w:p>
          <w:p w:rsidR="009D3BE2" w:rsidRPr="005017C1" w:rsidRDefault="005017C1" w:rsidP="002B088F">
            <w:pPr>
              <w:jc w:val="both"/>
              <w:rPr>
                <w:rFonts w:ascii="Times New Roman" w:hAnsi="Times New Roman"/>
                <w:sz w:val="24"/>
                <w:szCs w:val="24"/>
              </w:rPr>
            </w:pPr>
            <w:r>
              <w:rPr>
                <w:rFonts w:ascii="Times New Roman" w:hAnsi="Times New Roman"/>
                <w:sz w:val="24"/>
                <w:szCs w:val="24"/>
              </w:rPr>
              <w:t>педагог</w:t>
            </w:r>
          </w:p>
        </w:tc>
        <w:tc>
          <w:tcPr>
            <w:tcW w:w="5103" w:type="dxa"/>
          </w:tcPr>
          <w:p w:rsidR="009D3BE2" w:rsidRPr="00CC5DAB" w:rsidRDefault="009D3BE2" w:rsidP="002B088F">
            <w:pPr>
              <w:jc w:val="both"/>
              <w:rPr>
                <w:rFonts w:ascii="Times New Roman" w:hAnsi="Times New Roman"/>
                <w:sz w:val="24"/>
                <w:szCs w:val="24"/>
              </w:rPr>
            </w:pPr>
            <w:r w:rsidRPr="00CC5DAB">
              <w:rPr>
                <w:rFonts w:ascii="Times New Roman" w:hAnsi="Times New Roman"/>
                <w:sz w:val="24"/>
                <w:szCs w:val="24"/>
              </w:rPr>
              <w:t>Осуществляет комплекс мероприятий по  социальной защите личности в школе и  п</w:t>
            </w:r>
            <w:r w:rsidR="005017C1">
              <w:rPr>
                <w:rFonts w:ascii="Times New Roman" w:hAnsi="Times New Roman"/>
                <w:sz w:val="24"/>
                <w:szCs w:val="24"/>
              </w:rPr>
              <w:t>о месту жительства обучающихся.</w:t>
            </w:r>
          </w:p>
        </w:tc>
      </w:tr>
    </w:tbl>
    <w:p w:rsidR="009D3BE2" w:rsidRPr="009D3BE2" w:rsidRDefault="009D3BE2" w:rsidP="002B088F">
      <w:pPr>
        <w:jc w:val="both"/>
        <w:rPr>
          <w:rFonts w:ascii="Times New Roman" w:hAnsi="Times New Roman"/>
          <w:color w:val="C00000"/>
          <w:sz w:val="28"/>
          <w:szCs w:val="28"/>
        </w:rPr>
      </w:pP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xml:space="preserve">Таким образом, школа обеспечена квалифицированными кадрами, готовыми к реализации образовательной программы НОО. </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xml:space="preserve">Для достижения результатов основной образовательной программы в ходе </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xml:space="preserve">При оценке качества деятельности педагогических работников учитываются </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использование учителями современных педагогических технологий, в том числе ИКТ и здоровьесберегающих; участие в методической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Ожидаемый результат повышения квалификации</w:t>
      </w:r>
      <w:r w:rsidR="00C1306A">
        <w:rPr>
          <w:rFonts w:ascii="Times New Roman" w:hAnsi="Times New Roman"/>
          <w:sz w:val="28"/>
          <w:szCs w:val="28"/>
        </w:rPr>
        <w:t xml:space="preserve"> - </w:t>
      </w:r>
      <w:r w:rsidRPr="009D3BE2">
        <w:rPr>
          <w:rFonts w:ascii="Times New Roman" w:hAnsi="Times New Roman"/>
          <w:sz w:val="28"/>
          <w:szCs w:val="28"/>
        </w:rPr>
        <w:t>профессиональная готовность работников школы к реализации  Стандарта.</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lastRenderedPageBreak/>
        <w:t>В школе  создана система методической работы, обеспечивающая сопровождение деятельности педагогов на всех этапах реализации требований Стандарта.</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План методической работы включает следующие мероприятия:</w:t>
      </w:r>
    </w:p>
    <w:p w:rsidR="009D3BE2" w:rsidRDefault="009D3BE2" w:rsidP="005622CE">
      <w:pPr>
        <w:pStyle w:val="a8"/>
        <w:numPr>
          <w:ilvl w:val="0"/>
          <w:numId w:val="33"/>
        </w:numPr>
        <w:rPr>
          <w:sz w:val="28"/>
          <w:szCs w:val="28"/>
          <w:lang w:val="ru-RU"/>
        </w:rPr>
      </w:pPr>
      <w:r w:rsidRPr="009D3BE2">
        <w:rPr>
          <w:sz w:val="28"/>
          <w:szCs w:val="28"/>
          <w:lang w:val="ru-RU"/>
        </w:rPr>
        <w:t xml:space="preserve">участие педагогов в проведении мастер-классов, круглых столов, </w:t>
      </w:r>
      <w:r w:rsidRPr="00C0231C">
        <w:rPr>
          <w:sz w:val="28"/>
          <w:szCs w:val="28"/>
          <w:lang w:val="ru-RU"/>
        </w:rPr>
        <w:t>открытых уроков, внеурочных занятий и мероприятий</w:t>
      </w:r>
      <w:r w:rsidR="00C1306A" w:rsidRPr="00C0231C">
        <w:rPr>
          <w:sz w:val="28"/>
          <w:szCs w:val="28"/>
          <w:lang w:val="ru-RU"/>
        </w:rPr>
        <w:t>;</w:t>
      </w:r>
    </w:p>
    <w:p w:rsidR="00C0231C" w:rsidRPr="00C0231C" w:rsidRDefault="00C0231C" w:rsidP="00C0231C">
      <w:pPr>
        <w:pStyle w:val="a8"/>
        <w:ind w:firstLine="0"/>
        <w:rPr>
          <w:sz w:val="28"/>
          <w:szCs w:val="28"/>
          <w:lang w:val="ru-RU"/>
        </w:rPr>
      </w:pPr>
    </w:p>
    <w:p w:rsidR="009D3BE2" w:rsidRDefault="009D3BE2" w:rsidP="005622CE">
      <w:pPr>
        <w:pStyle w:val="a8"/>
        <w:numPr>
          <w:ilvl w:val="0"/>
          <w:numId w:val="33"/>
        </w:numPr>
        <w:rPr>
          <w:sz w:val="28"/>
          <w:szCs w:val="28"/>
          <w:lang w:val="ru-RU"/>
        </w:rPr>
      </w:pPr>
      <w:r w:rsidRPr="009D3BE2">
        <w:rPr>
          <w:sz w:val="28"/>
          <w:szCs w:val="28"/>
          <w:lang w:val="ru-RU"/>
        </w:rPr>
        <w:t>проведение семинаров, посвящённых содержанию и ключевым особенностям Стандарта;</w:t>
      </w:r>
    </w:p>
    <w:p w:rsidR="00C1306A" w:rsidRPr="009D3BE2" w:rsidRDefault="00C1306A" w:rsidP="00C1306A">
      <w:pPr>
        <w:pStyle w:val="a8"/>
        <w:ind w:firstLine="0"/>
        <w:rPr>
          <w:sz w:val="28"/>
          <w:szCs w:val="28"/>
          <w:lang w:val="ru-RU"/>
        </w:rPr>
      </w:pPr>
    </w:p>
    <w:p w:rsidR="009D3BE2" w:rsidRDefault="009D3BE2" w:rsidP="005622CE">
      <w:pPr>
        <w:pStyle w:val="a8"/>
        <w:numPr>
          <w:ilvl w:val="0"/>
          <w:numId w:val="33"/>
        </w:numPr>
        <w:rPr>
          <w:sz w:val="28"/>
          <w:szCs w:val="28"/>
          <w:lang w:val="ru-RU"/>
        </w:rPr>
      </w:pPr>
      <w:r w:rsidRPr="009D3BE2">
        <w:rPr>
          <w:sz w:val="28"/>
          <w:szCs w:val="28"/>
          <w:lang w:val="ru-RU"/>
        </w:rPr>
        <w:t xml:space="preserve">участие педагогов в разработке разделов и компонентов основной </w:t>
      </w:r>
      <w:r w:rsidRPr="00C0231C">
        <w:rPr>
          <w:sz w:val="28"/>
          <w:szCs w:val="28"/>
          <w:lang w:val="ru-RU"/>
        </w:rPr>
        <w:t>образовательной программы нача</w:t>
      </w:r>
      <w:r w:rsidR="00C0231C">
        <w:rPr>
          <w:sz w:val="28"/>
          <w:szCs w:val="28"/>
          <w:lang w:val="ru-RU"/>
        </w:rPr>
        <w:t>льного общего образования школы;</w:t>
      </w:r>
    </w:p>
    <w:p w:rsidR="00C0231C" w:rsidRPr="00C0231C" w:rsidRDefault="00C0231C" w:rsidP="00C0231C">
      <w:pPr>
        <w:pStyle w:val="a8"/>
        <w:rPr>
          <w:sz w:val="28"/>
          <w:szCs w:val="28"/>
          <w:lang w:val="ru-RU"/>
        </w:rPr>
      </w:pPr>
    </w:p>
    <w:p w:rsidR="00C0231C" w:rsidRPr="00C0231C" w:rsidRDefault="00C0231C" w:rsidP="00C0231C">
      <w:pPr>
        <w:pStyle w:val="a8"/>
        <w:ind w:firstLine="0"/>
        <w:rPr>
          <w:sz w:val="28"/>
          <w:szCs w:val="28"/>
          <w:lang w:val="ru-RU"/>
        </w:rPr>
      </w:pPr>
    </w:p>
    <w:p w:rsidR="009D3BE2" w:rsidRDefault="009D3BE2" w:rsidP="005622CE">
      <w:pPr>
        <w:pStyle w:val="a8"/>
        <w:numPr>
          <w:ilvl w:val="0"/>
          <w:numId w:val="33"/>
        </w:numPr>
        <w:rPr>
          <w:sz w:val="28"/>
          <w:szCs w:val="28"/>
          <w:lang w:val="ru-RU"/>
        </w:rPr>
      </w:pPr>
      <w:r w:rsidRPr="009D3BE2">
        <w:rPr>
          <w:sz w:val="28"/>
          <w:szCs w:val="28"/>
          <w:lang w:val="ru-RU"/>
        </w:rPr>
        <w:t>заседания методических объединений учителей по вопросам реализации  Стандарта.</w:t>
      </w:r>
    </w:p>
    <w:p w:rsidR="00C1306A" w:rsidRPr="00C1306A" w:rsidRDefault="00C1306A" w:rsidP="00C1306A">
      <w:pPr>
        <w:pStyle w:val="a8"/>
        <w:ind w:firstLine="0"/>
        <w:rPr>
          <w:sz w:val="28"/>
          <w:szCs w:val="28"/>
          <w:lang w:val="ru-RU"/>
        </w:rPr>
      </w:pP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xml:space="preserve">Подведение итогов и обсуждение результатов мероприятий осуществляются в следующих формах: совещания при директоре, заседания педагогического и методического советов, в виде решений педагогического совета, приказов, инструкций, рекомендаций. </w:t>
      </w:r>
    </w:p>
    <w:p w:rsidR="009D3BE2" w:rsidRPr="009D3BE2" w:rsidRDefault="009D3BE2" w:rsidP="002B088F">
      <w:pPr>
        <w:jc w:val="both"/>
        <w:rPr>
          <w:rFonts w:ascii="Times New Roman" w:hAnsi="Times New Roman"/>
          <w:b/>
          <w:sz w:val="28"/>
          <w:szCs w:val="28"/>
        </w:rPr>
      </w:pPr>
      <w:r w:rsidRPr="009D3BE2">
        <w:rPr>
          <w:rFonts w:ascii="Times New Roman" w:hAnsi="Times New Roman"/>
          <w:b/>
          <w:sz w:val="28"/>
          <w:szCs w:val="28"/>
        </w:rPr>
        <w:t>Финансовые  условияреализации основной образовательной программы начального общего образования.</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xml:space="preserve">Финансовое обеспечение реализации основной образовательной программы </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начального общего образования МБОУ «Малополпинская 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Управления  образования Брянского района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xml:space="preserve">Финансовое обеспечение муниципального задания по реализации основной </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xml:space="preserve">образовательной программы начального общего образования осуществляется </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xml:space="preserve">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w:t>
      </w:r>
      <w:r w:rsidRPr="009D3BE2">
        <w:rPr>
          <w:rFonts w:ascii="Times New Roman" w:hAnsi="Times New Roman"/>
          <w:sz w:val="28"/>
          <w:szCs w:val="28"/>
        </w:rPr>
        <w:lastRenderedPageBreak/>
        <w:t>получение общедоступного и бесплатного общего образования в соответ</w:t>
      </w:r>
      <w:r w:rsidR="005017C1">
        <w:rPr>
          <w:rFonts w:ascii="Times New Roman" w:hAnsi="Times New Roman"/>
          <w:sz w:val="28"/>
          <w:szCs w:val="28"/>
        </w:rPr>
        <w:t>ствии с требованиями Стандарта.</w:t>
      </w:r>
    </w:p>
    <w:p w:rsidR="009D3BE2" w:rsidRPr="00C1306A" w:rsidRDefault="009D3BE2" w:rsidP="002B088F">
      <w:pPr>
        <w:jc w:val="both"/>
        <w:rPr>
          <w:rFonts w:ascii="Times New Roman" w:hAnsi="Times New Roman"/>
          <w:b/>
          <w:sz w:val="28"/>
          <w:szCs w:val="28"/>
        </w:rPr>
      </w:pPr>
      <w:r w:rsidRPr="009D3BE2">
        <w:rPr>
          <w:rFonts w:ascii="Times New Roman" w:hAnsi="Times New Roman"/>
          <w:b/>
          <w:sz w:val="28"/>
          <w:szCs w:val="28"/>
        </w:rPr>
        <w:t>Материально-технические условия реализации основной образовательной программы начального общего образования.</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Материально-техническая база МБОУ «Малополпинская СОШ»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xml:space="preserve">Для этого школа  закрепляет локальным актом  перечни  оборудования и оснащения УВП. </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xml:space="preserve">Критериальными источниками оценки учебно-материального обеспечения </w:t>
      </w:r>
    </w:p>
    <w:p w:rsidR="00513FEC" w:rsidRPr="009D3BE2" w:rsidRDefault="009D3BE2" w:rsidP="002B088F">
      <w:pPr>
        <w:jc w:val="both"/>
        <w:rPr>
          <w:rFonts w:ascii="Times New Roman" w:hAnsi="Times New Roman"/>
          <w:sz w:val="28"/>
          <w:szCs w:val="28"/>
        </w:rPr>
      </w:pPr>
      <w:r w:rsidRPr="009D3BE2">
        <w:rPr>
          <w:rFonts w:ascii="Times New Roman" w:hAnsi="Times New Roman"/>
          <w:sz w:val="28"/>
          <w:szCs w:val="28"/>
        </w:rPr>
        <w:t>образовательного процесс</w:t>
      </w:r>
      <w:r w:rsidR="005017C1">
        <w:rPr>
          <w:rFonts w:ascii="Times New Roman" w:hAnsi="Times New Roman"/>
          <w:sz w:val="28"/>
          <w:szCs w:val="28"/>
        </w:rPr>
        <w:t>а являются требования Стандарта</w:t>
      </w:r>
    </w:p>
    <w:tbl>
      <w:tblPr>
        <w:tblStyle w:val="ae"/>
        <w:tblW w:w="0" w:type="auto"/>
        <w:tblLook w:val="04A0"/>
      </w:tblPr>
      <w:tblGrid>
        <w:gridCol w:w="3190"/>
        <w:gridCol w:w="1454"/>
        <w:gridCol w:w="4927"/>
      </w:tblGrid>
      <w:tr w:rsidR="009D3BE2" w:rsidRPr="00BF3EB7" w:rsidTr="000E5424">
        <w:tc>
          <w:tcPr>
            <w:tcW w:w="3190"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Название кабинета</w:t>
            </w:r>
          </w:p>
        </w:tc>
        <w:tc>
          <w:tcPr>
            <w:tcW w:w="1454"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Количество</w:t>
            </w:r>
          </w:p>
        </w:tc>
        <w:tc>
          <w:tcPr>
            <w:tcW w:w="4927"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Характеристика</w:t>
            </w:r>
          </w:p>
        </w:tc>
      </w:tr>
      <w:tr w:rsidR="009D3BE2" w:rsidRPr="00BF3EB7" w:rsidTr="000E5424">
        <w:tc>
          <w:tcPr>
            <w:tcW w:w="3190"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Кабинет начальных классов</w:t>
            </w:r>
          </w:p>
        </w:tc>
        <w:tc>
          <w:tcPr>
            <w:tcW w:w="1454" w:type="dxa"/>
          </w:tcPr>
          <w:p w:rsidR="009D3BE2" w:rsidRPr="00BF3EB7" w:rsidRDefault="00E0537A" w:rsidP="002B088F">
            <w:pPr>
              <w:jc w:val="both"/>
              <w:rPr>
                <w:rFonts w:ascii="Times New Roman" w:hAnsi="Times New Roman"/>
                <w:sz w:val="24"/>
                <w:szCs w:val="24"/>
              </w:rPr>
            </w:pPr>
            <w:r>
              <w:rPr>
                <w:rFonts w:ascii="Times New Roman" w:hAnsi="Times New Roman"/>
                <w:sz w:val="24"/>
                <w:szCs w:val="24"/>
              </w:rPr>
              <w:t>6</w:t>
            </w:r>
          </w:p>
        </w:tc>
        <w:tc>
          <w:tcPr>
            <w:tcW w:w="4927"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Оборудованы  рабочим местом учителя, в которое входит: компьютер, экран, пр</w:t>
            </w:r>
            <w:r w:rsidR="005017C1" w:rsidRPr="00BF3EB7">
              <w:rPr>
                <w:rFonts w:ascii="Times New Roman" w:hAnsi="Times New Roman"/>
                <w:sz w:val="24"/>
                <w:szCs w:val="24"/>
              </w:rPr>
              <w:t>оектор, принтер, учебные диски.</w:t>
            </w:r>
          </w:p>
        </w:tc>
      </w:tr>
      <w:tr w:rsidR="009D3BE2" w:rsidRPr="00BF3EB7" w:rsidTr="000E5424">
        <w:tc>
          <w:tcPr>
            <w:tcW w:w="3190"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Библиотека</w:t>
            </w:r>
          </w:p>
        </w:tc>
        <w:tc>
          <w:tcPr>
            <w:tcW w:w="1454"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1</w:t>
            </w:r>
          </w:p>
        </w:tc>
        <w:tc>
          <w:tcPr>
            <w:tcW w:w="4927"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Книгохранилище, медиатека.</w:t>
            </w:r>
          </w:p>
        </w:tc>
      </w:tr>
      <w:tr w:rsidR="009D3BE2" w:rsidRPr="00BF3EB7" w:rsidTr="000E5424">
        <w:tc>
          <w:tcPr>
            <w:tcW w:w="3190"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Компьютерный класс</w:t>
            </w:r>
          </w:p>
        </w:tc>
        <w:tc>
          <w:tcPr>
            <w:tcW w:w="1454"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1</w:t>
            </w:r>
          </w:p>
        </w:tc>
        <w:tc>
          <w:tcPr>
            <w:tcW w:w="4927"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Чи</w:t>
            </w:r>
            <w:r w:rsidR="00F73718" w:rsidRPr="00BF3EB7">
              <w:rPr>
                <w:rFonts w:ascii="Times New Roman" w:hAnsi="Times New Roman"/>
                <w:sz w:val="24"/>
                <w:szCs w:val="24"/>
              </w:rPr>
              <w:t>сло персональных компьютеров -7</w:t>
            </w:r>
          </w:p>
        </w:tc>
      </w:tr>
      <w:tr w:rsidR="009D3BE2" w:rsidRPr="00BF3EB7" w:rsidTr="000E5424">
        <w:tc>
          <w:tcPr>
            <w:tcW w:w="3190"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Спортивный зал</w:t>
            </w:r>
          </w:p>
        </w:tc>
        <w:tc>
          <w:tcPr>
            <w:tcW w:w="1454"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1</w:t>
            </w:r>
          </w:p>
        </w:tc>
        <w:tc>
          <w:tcPr>
            <w:tcW w:w="4927"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Оснащен игровым и спортивным оборудованием и инвентарем</w:t>
            </w:r>
          </w:p>
        </w:tc>
      </w:tr>
      <w:tr w:rsidR="009D3BE2" w:rsidRPr="00BF3EB7" w:rsidTr="000E5424">
        <w:tc>
          <w:tcPr>
            <w:tcW w:w="3190"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Столовая</w:t>
            </w:r>
          </w:p>
        </w:tc>
        <w:tc>
          <w:tcPr>
            <w:tcW w:w="1454" w:type="dxa"/>
          </w:tcPr>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1</w:t>
            </w:r>
          </w:p>
        </w:tc>
        <w:tc>
          <w:tcPr>
            <w:tcW w:w="4927" w:type="dxa"/>
          </w:tcPr>
          <w:p w:rsidR="009D3BE2" w:rsidRPr="00BF3EB7" w:rsidRDefault="009D3BE2" w:rsidP="00BF3EB7">
            <w:pPr>
              <w:rPr>
                <w:rFonts w:ascii="Times New Roman" w:hAnsi="Times New Roman"/>
                <w:sz w:val="24"/>
                <w:szCs w:val="24"/>
              </w:rPr>
            </w:pPr>
            <w:r w:rsidRPr="00BF3EB7">
              <w:rPr>
                <w:rFonts w:ascii="Times New Roman" w:hAnsi="Times New Roman"/>
                <w:sz w:val="24"/>
                <w:szCs w:val="24"/>
              </w:rPr>
              <w:t>Рассчитана на 50 мест,двухразовое горячее питание, буфетная продукция.</w:t>
            </w:r>
          </w:p>
        </w:tc>
      </w:tr>
    </w:tbl>
    <w:p w:rsidR="009D3BE2" w:rsidRPr="00BF3EB7" w:rsidRDefault="009D3BE2" w:rsidP="002B088F">
      <w:pPr>
        <w:jc w:val="both"/>
        <w:rPr>
          <w:rFonts w:ascii="Times New Roman" w:hAnsi="Times New Roman"/>
          <w:sz w:val="24"/>
          <w:szCs w:val="24"/>
        </w:rPr>
      </w:pPr>
    </w:p>
    <w:p w:rsidR="009D3BE2" w:rsidRPr="00BF3EB7" w:rsidRDefault="009D3BE2" w:rsidP="002B088F">
      <w:pPr>
        <w:jc w:val="both"/>
        <w:rPr>
          <w:rFonts w:ascii="Times New Roman" w:hAnsi="Times New Roman"/>
          <w:sz w:val="24"/>
          <w:szCs w:val="24"/>
        </w:rPr>
      </w:pPr>
      <w:r w:rsidRPr="00BF3EB7">
        <w:rPr>
          <w:rFonts w:ascii="Times New Roman" w:hAnsi="Times New Roman"/>
          <w:sz w:val="24"/>
          <w:szCs w:val="24"/>
        </w:rPr>
        <w:t>Таким образом, материально-техническое и информационное оснащение образовательного процесса в МБОУ «Малополпинская СОШ» обеспечивает возможность:</w:t>
      </w:r>
    </w:p>
    <w:p w:rsidR="009D3BE2" w:rsidRPr="00BF3EB7" w:rsidRDefault="009D3BE2" w:rsidP="005622CE">
      <w:pPr>
        <w:pStyle w:val="a8"/>
        <w:numPr>
          <w:ilvl w:val="0"/>
          <w:numId w:val="33"/>
        </w:numPr>
        <w:rPr>
          <w:rFonts w:ascii="Angsana New" w:hAnsi="Angsana New" w:cs="Angsana New"/>
          <w:lang w:val="ru-RU"/>
        </w:rPr>
      </w:pPr>
      <w:r w:rsidRPr="00BF3EB7">
        <w:rPr>
          <w:lang w:val="ru-RU"/>
        </w:rPr>
        <w:t xml:space="preserve"> созд</w:t>
      </w:r>
      <w:r w:rsidR="00FC2246" w:rsidRPr="00BF3EB7">
        <w:rPr>
          <w:lang w:val="ru-RU"/>
        </w:rPr>
        <w:t>ания и использования информации в сети Интернет;</w:t>
      </w:r>
    </w:p>
    <w:p w:rsidR="009D3BE2" w:rsidRPr="00BF3EB7" w:rsidRDefault="009D3BE2" w:rsidP="005622CE">
      <w:pPr>
        <w:pStyle w:val="a8"/>
        <w:numPr>
          <w:ilvl w:val="0"/>
          <w:numId w:val="33"/>
        </w:numPr>
        <w:rPr>
          <w:rFonts w:ascii="Angsana New" w:hAnsi="Angsana New" w:cs="Angsana New"/>
          <w:lang w:val="ru-RU"/>
        </w:rPr>
      </w:pPr>
      <w:r w:rsidRPr="00BF3EB7">
        <w:rPr>
          <w:rFonts w:cs="Angsana New"/>
          <w:lang w:val="ru-RU"/>
        </w:rPr>
        <w:t>полученияинформацииразличнымиспособами</w:t>
      </w:r>
      <w:r w:rsidRPr="00BF3EB7">
        <w:rPr>
          <w:rFonts w:ascii="Angsana New" w:hAnsi="Angsana New" w:cs="Angsana New"/>
          <w:lang w:val="ru-RU"/>
        </w:rPr>
        <w:t xml:space="preserve"> (</w:t>
      </w:r>
      <w:r w:rsidRPr="00BF3EB7">
        <w:rPr>
          <w:rFonts w:cs="Angsana New"/>
          <w:lang w:val="ru-RU"/>
        </w:rPr>
        <w:t>поискинформациивсетиИнтернет</w:t>
      </w:r>
      <w:r w:rsidRPr="00BF3EB7">
        <w:rPr>
          <w:rFonts w:ascii="Angsana New" w:hAnsi="Angsana New" w:cs="Angsana New"/>
          <w:lang w:val="ru-RU"/>
        </w:rPr>
        <w:t xml:space="preserve">, </w:t>
      </w:r>
      <w:r w:rsidRPr="00BF3EB7">
        <w:rPr>
          <w:rFonts w:cs="Angsana New"/>
          <w:lang w:val="ru-RU"/>
        </w:rPr>
        <w:t>работавбиблиотекеидр</w:t>
      </w:r>
      <w:r w:rsidRPr="00BF3EB7">
        <w:rPr>
          <w:rFonts w:ascii="Angsana New" w:hAnsi="Angsana New" w:cs="Angsana New"/>
          <w:lang w:val="ru-RU"/>
        </w:rPr>
        <w:t>.);</w:t>
      </w:r>
    </w:p>
    <w:p w:rsidR="009D3BE2" w:rsidRPr="00C1306A" w:rsidRDefault="009D3BE2" w:rsidP="005622CE">
      <w:pPr>
        <w:pStyle w:val="a8"/>
        <w:numPr>
          <w:ilvl w:val="0"/>
          <w:numId w:val="33"/>
        </w:numPr>
        <w:rPr>
          <w:rFonts w:ascii="Angsana New" w:hAnsi="Angsana New" w:cs="Angsana New"/>
          <w:sz w:val="28"/>
          <w:szCs w:val="28"/>
          <w:lang w:val="ru-RU"/>
        </w:rPr>
      </w:pPr>
      <w:r w:rsidRPr="00BF3EB7">
        <w:rPr>
          <w:rFonts w:cs="Angsana New"/>
          <w:lang w:val="ru-RU"/>
        </w:rPr>
        <w:t>физическогоразвития</w:t>
      </w:r>
      <w:r w:rsidRPr="00BF3EB7">
        <w:rPr>
          <w:rFonts w:ascii="Angsana New" w:hAnsi="Angsana New" w:cs="Angsana New"/>
          <w:lang w:val="ru-RU"/>
        </w:rPr>
        <w:t xml:space="preserve">, </w:t>
      </w:r>
      <w:r w:rsidRPr="00BF3EB7">
        <w:rPr>
          <w:rFonts w:cs="Angsana New"/>
          <w:lang w:val="ru-RU"/>
        </w:rPr>
        <w:t>участиявспортивныхсоревнова</w:t>
      </w:r>
      <w:r w:rsidRPr="00C1306A">
        <w:rPr>
          <w:rFonts w:cs="Angsana New"/>
          <w:sz w:val="28"/>
          <w:szCs w:val="28"/>
          <w:lang w:val="ru-RU"/>
        </w:rPr>
        <w:t>нияхииграх</w:t>
      </w:r>
      <w:r w:rsidRPr="00C1306A">
        <w:rPr>
          <w:rFonts w:ascii="Angsana New" w:hAnsi="Angsana New" w:cs="Angsana New"/>
          <w:sz w:val="28"/>
          <w:szCs w:val="28"/>
          <w:lang w:val="ru-RU"/>
        </w:rPr>
        <w:t>;</w:t>
      </w:r>
    </w:p>
    <w:p w:rsidR="00C1306A" w:rsidRPr="00C1306A" w:rsidRDefault="009D3BE2" w:rsidP="005622CE">
      <w:pPr>
        <w:pStyle w:val="a8"/>
        <w:numPr>
          <w:ilvl w:val="0"/>
          <w:numId w:val="33"/>
        </w:numPr>
        <w:rPr>
          <w:sz w:val="28"/>
          <w:szCs w:val="28"/>
          <w:lang w:val="ru-RU"/>
        </w:rPr>
      </w:pPr>
      <w:r w:rsidRPr="00C1306A">
        <w:rPr>
          <w:rFonts w:cs="Angsana New"/>
          <w:sz w:val="28"/>
          <w:szCs w:val="28"/>
          <w:lang w:val="ru-RU"/>
        </w:rPr>
        <w:t>размещениясвоихматериаловиработ</w:t>
      </w:r>
      <w:r w:rsidR="00C1306A">
        <w:rPr>
          <w:sz w:val="28"/>
          <w:szCs w:val="28"/>
          <w:lang w:val="ru-RU"/>
        </w:rPr>
        <w:t>на сайте школы;</w:t>
      </w:r>
    </w:p>
    <w:p w:rsidR="009D3BE2" w:rsidRPr="00C1306A" w:rsidRDefault="009D3BE2" w:rsidP="005622CE">
      <w:pPr>
        <w:pStyle w:val="a8"/>
        <w:numPr>
          <w:ilvl w:val="0"/>
          <w:numId w:val="33"/>
        </w:numPr>
        <w:rPr>
          <w:sz w:val="28"/>
          <w:szCs w:val="28"/>
          <w:lang w:val="ru-RU"/>
        </w:rPr>
      </w:pPr>
      <w:r w:rsidRPr="00C1306A">
        <w:rPr>
          <w:sz w:val="28"/>
          <w:szCs w:val="28"/>
          <w:lang w:val="ru-RU"/>
        </w:rPr>
        <w:t xml:space="preserve"> проведения массовых мероприятий, собраний, представлений; </w:t>
      </w:r>
    </w:p>
    <w:p w:rsidR="009D3BE2" w:rsidRPr="00C1306A" w:rsidRDefault="009D3BE2" w:rsidP="005622CE">
      <w:pPr>
        <w:pStyle w:val="a8"/>
        <w:numPr>
          <w:ilvl w:val="0"/>
          <w:numId w:val="33"/>
        </w:numPr>
        <w:rPr>
          <w:sz w:val="28"/>
          <w:szCs w:val="28"/>
          <w:lang w:val="ru-RU"/>
        </w:rPr>
      </w:pPr>
      <w:r w:rsidRPr="00C1306A">
        <w:rPr>
          <w:sz w:val="28"/>
          <w:szCs w:val="28"/>
          <w:lang w:val="ru-RU"/>
        </w:rPr>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C1306A" w:rsidRPr="009D3BE2" w:rsidRDefault="00C1306A" w:rsidP="002B088F">
      <w:pPr>
        <w:jc w:val="both"/>
        <w:rPr>
          <w:rFonts w:ascii="Times New Roman" w:hAnsi="Times New Roman"/>
          <w:sz w:val="28"/>
          <w:szCs w:val="28"/>
        </w:rPr>
      </w:pPr>
    </w:p>
    <w:p w:rsidR="009D3BE2" w:rsidRPr="00C1306A" w:rsidRDefault="009D3BE2" w:rsidP="002B088F">
      <w:pPr>
        <w:jc w:val="both"/>
        <w:rPr>
          <w:rFonts w:ascii="Times New Roman" w:hAnsi="Times New Roman"/>
          <w:b/>
          <w:sz w:val="28"/>
          <w:szCs w:val="28"/>
        </w:rPr>
      </w:pPr>
      <w:r w:rsidRPr="009D3BE2">
        <w:rPr>
          <w:rFonts w:ascii="Times New Roman" w:hAnsi="Times New Roman"/>
          <w:b/>
          <w:sz w:val="28"/>
          <w:szCs w:val="28"/>
        </w:rPr>
        <w:lastRenderedPageBreak/>
        <w:t>Учебно-методическое и информационное обеспечение реализации основной образовательной программы начального общего образования.</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xml:space="preserve">Под информационно-образовательной средой (или ИОС) понимается </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Основными элементами ИОС являются:</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информационно-образовательные ресурсы в виде печатной продукции;</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информационно-образовательные ресурсы сети Интернет.</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Необходимое для использования ИКТ оборудование в  школе отвечает современным требованиям и обеспечивает использование ИКТ:</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в учебной деятельности;</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во внеурочной деятельности;</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при измерении, контроле и оценке результатов образования;</w:t>
      </w:r>
    </w:p>
    <w:p w:rsidR="009D3BE2" w:rsidRDefault="009D3BE2" w:rsidP="002B088F">
      <w:pPr>
        <w:jc w:val="both"/>
        <w:rPr>
          <w:rFonts w:ascii="Times New Roman" w:hAnsi="Times New Roman"/>
          <w:sz w:val="28"/>
          <w:szCs w:val="28"/>
        </w:rPr>
      </w:pPr>
      <w:r w:rsidRPr="009D3BE2">
        <w:rPr>
          <w:rFonts w:ascii="Times New Roman" w:hAnsi="Times New Roman"/>
          <w:sz w:val="28"/>
          <w:szCs w:val="28"/>
        </w:rPr>
        <w:t>• в</w:t>
      </w:r>
      <w:r w:rsidR="00C0231C">
        <w:rPr>
          <w:rFonts w:ascii="Times New Roman" w:hAnsi="Times New Roman"/>
          <w:sz w:val="28"/>
          <w:szCs w:val="28"/>
        </w:rPr>
        <w:t xml:space="preserve"> административной деятельности.</w:t>
      </w:r>
    </w:p>
    <w:p w:rsidR="00C0231C" w:rsidRDefault="00C0231C" w:rsidP="002B088F">
      <w:pPr>
        <w:jc w:val="both"/>
        <w:rPr>
          <w:rFonts w:ascii="Times New Roman" w:hAnsi="Times New Roman"/>
          <w:sz w:val="28"/>
          <w:szCs w:val="28"/>
        </w:rPr>
      </w:pPr>
    </w:p>
    <w:p w:rsidR="00BF3EB7" w:rsidRDefault="00BF3EB7" w:rsidP="002B088F">
      <w:pPr>
        <w:jc w:val="both"/>
        <w:rPr>
          <w:rFonts w:ascii="Times New Roman" w:hAnsi="Times New Roman"/>
          <w:sz w:val="28"/>
          <w:szCs w:val="28"/>
        </w:rPr>
      </w:pPr>
    </w:p>
    <w:p w:rsidR="00BF3EB7" w:rsidRDefault="00BF3EB7" w:rsidP="002B088F">
      <w:pPr>
        <w:jc w:val="both"/>
        <w:rPr>
          <w:rFonts w:ascii="Times New Roman" w:hAnsi="Times New Roman"/>
          <w:sz w:val="28"/>
          <w:szCs w:val="28"/>
        </w:rPr>
      </w:pPr>
    </w:p>
    <w:p w:rsidR="00BF3EB7" w:rsidRDefault="00BF3EB7" w:rsidP="002B088F">
      <w:pPr>
        <w:jc w:val="both"/>
        <w:rPr>
          <w:rFonts w:ascii="Times New Roman" w:hAnsi="Times New Roman"/>
          <w:sz w:val="28"/>
          <w:szCs w:val="28"/>
        </w:rPr>
      </w:pPr>
    </w:p>
    <w:p w:rsidR="00BF3EB7" w:rsidRDefault="00BF3EB7" w:rsidP="002B088F">
      <w:pPr>
        <w:jc w:val="both"/>
        <w:rPr>
          <w:rFonts w:ascii="Times New Roman" w:hAnsi="Times New Roman"/>
          <w:sz w:val="28"/>
          <w:szCs w:val="28"/>
        </w:rPr>
      </w:pPr>
    </w:p>
    <w:p w:rsidR="00BF3EB7" w:rsidRDefault="00BF3EB7" w:rsidP="002B088F">
      <w:pPr>
        <w:jc w:val="both"/>
        <w:rPr>
          <w:rFonts w:ascii="Times New Roman" w:hAnsi="Times New Roman"/>
          <w:sz w:val="28"/>
          <w:szCs w:val="28"/>
        </w:rPr>
      </w:pPr>
    </w:p>
    <w:p w:rsidR="00AE781C" w:rsidRDefault="00AE781C" w:rsidP="002B088F">
      <w:pPr>
        <w:jc w:val="both"/>
        <w:rPr>
          <w:rFonts w:ascii="Times New Roman" w:hAnsi="Times New Roman"/>
          <w:sz w:val="28"/>
          <w:szCs w:val="28"/>
        </w:rPr>
      </w:pPr>
    </w:p>
    <w:p w:rsidR="00AE781C" w:rsidRDefault="00AE781C" w:rsidP="00AE781C">
      <w:pPr>
        <w:jc w:val="center"/>
        <w:rPr>
          <w:rFonts w:ascii="Times New Roman" w:hAnsi="Times New Roman"/>
          <w:b/>
          <w:sz w:val="24"/>
          <w:szCs w:val="24"/>
        </w:rPr>
      </w:pPr>
      <w:r>
        <w:rPr>
          <w:rFonts w:ascii="Times New Roman" w:hAnsi="Times New Roman"/>
          <w:b/>
          <w:sz w:val="24"/>
          <w:szCs w:val="24"/>
        </w:rPr>
        <w:lastRenderedPageBreak/>
        <w:t>СПИСОК УЧЕБНИКОВ</w:t>
      </w:r>
    </w:p>
    <w:p w:rsidR="00AE781C" w:rsidRDefault="00AE781C" w:rsidP="00AE781C">
      <w:pPr>
        <w:jc w:val="center"/>
        <w:rPr>
          <w:rFonts w:ascii="Times New Roman" w:hAnsi="Times New Roman"/>
          <w:b/>
          <w:sz w:val="24"/>
          <w:szCs w:val="24"/>
        </w:rPr>
      </w:pPr>
      <w:r>
        <w:rPr>
          <w:rFonts w:ascii="Times New Roman" w:hAnsi="Times New Roman"/>
          <w:b/>
          <w:sz w:val="24"/>
          <w:szCs w:val="24"/>
        </w:rPr>
        <w:t>МБОУ «МАЛОПОЛПИНСКАЯ СОШ»  на  2018 – 2019 УЧЕБНЫЙ ГОД</w:t>
      </w:r>
    </w:p>
    <w:p w:rsidR="00AE781C" w:rsidRDefault="00AE781C" w:rsidP="00AE781C">
      <w:pPr>
        <w:jc w:val="center"/>
        <w:rPr>
          <w:rFonts w:ascii="Times New Roman" w:hAnsi="Times New Roman"/>
          <w:b/>
          <w:sz w:val="24"/>
          <w:szCs w:val="24"/>
        </w:rPr>
      </w:pPr>
      <w:r>
        <w:rPr>
          <w:rFonts w:ascii="Times New Roman" w:hAnsi="Times New Roman"/>
          <w:b/>
          <w:sz w:val="24"/>
          <w:szCs w:val="24"/>
        </w:rPr>
        <w:t>НАЧАЛЬНОЕ ОБЩЕЕ ОБРАЗОВАНИЕ   УМК «ШКОЛА РОССИИ».</w:t>
      </w:r>
    </w:p>
    <w:p w:rsidR="00AE781C" w:rsidRDefault="00AE781C" w:rsidP="00AE781C">
      <w:pPr>
        <w:jc w:val="both"/>
        <w:rPr>
          <w:rFonts w:ascii="Times New Roman" w:hAnsi="Times New Roman"/>
          <w:sz w:val="24"/>
          <w:szCs w:val="24"/>
        </w:rPr>
      </w:pPr>
      <w:r>
        <w:rPr>
          <w:rFonts w:ascii="Times New Roman" w:hAnsi="Times New Roman"/>
          <w:sz w:val="24"/>
          <w:szCs w:val="24"/>
        </w:rPr>
        <w:t xml:space="preserve">       Соответствует Федеральному перечню учебников начального общего образования на 2018-2019 учебный год</w:t>
      </w:r>
    </w:p>
    <w:tbl>
      <w:tblPr>
        <w:tblStyle w:val="ae"/>
        <w:tblW w:w="10031" w:type="dxa"/>
        <w:tblLook w:val="04A0"/>
      </w:tblPr>
      <w:tblGrid>
        <w:gridCol w:w="1972"/>
        <w:gridCol w:w="971"/>
        <w:gridCol w:w="7088"/>
      </w:tblGrid>
      <w:tr w:rsidR="00AE781C" w:rsidTr="00AE781C">
        <w:tc>
          <w:tcPr>
            <w:tcW w:w="1972"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b/>
                <w:sz w:val="24"/>
                <w:szCs w:val="24"/>
              </w:rPr>
            </w:pPr>
            <w:r>
              <w:rPr>
                <w:rFonts w:ascii="Times New Roman" w:hAnsi="Times New Roman"/>
                <w:b/>
                <w:sz w:val="24"/>
                <w:szCs w:val="24"/>
              </w:rPr>
              <w:t xml:space="preserve">Предмет </w:t>
            </w: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b/>
                <w:sz w:val="24"/>
                <w:szCs w:val="24"/>
              </w:rPr>
            </w:pPr>
            <w:r>
              <w:rPr>
                <w:rFonts w:ascii="Times New Roman" w:hAnsi="Times New Roman"/>
                <w:b/>
                <w:sz w:val="24"/>
                <w:szCs w:val="24"/>
              </w:rPr>
              <w:t>Класс</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b/>
                <w:sz w:val="24"/>
                <w:szCs w:val="24"/>
              </w:rPr>
            </w:pPr>
            <w:r>
              <w:rPr>
                <w:rFonts w:ascii="Times New Roman" w:hAnsi="Times New Roman"/>
                <w:b/>
                <w:sz w:val="24"/>
                <w:szCs w:val="24"/>
              </w:rPr>
              <w:t>Учебник, №  в перечне</w:t>
            </w:r>
          </w:p>
        </w:tc>
      </w:tr>
      <w:tr w:rsidR="00AE781C" w:rsidTr="00AE781C">
        <w:tc>
          <w:tcPr>
            <w:tcW w:w="1972" w:type="dxa"/>
            <w:vMerge w:val="restart"/>
            <w:tcBorders>
              <w:top w:val="single" w:sz="4" w:space="0" w:color="auto"/>
              <w:left w:val="single" w:sz="4" w:space="0" w:color="auto"/>
              <w:bottom w:val="single" w:sz="4" w:space="0" w:color="auto"/>
              <w:right w:val="single" w:sz="4" w:space="0" w:color="auto"/>
            </w:tcBorders>
          </w:tcPr>
          <w:p w:rsidR="00AE781C" w:rsidRDefault="00AE781C" w:rsidP="00AE781C">
            <w:pPr>
              <w:jc w:val="both"/>
              <w:rPr>
                <w:rFonts w:ascii="Times New Roman" w:hAnsi="Times New Roman"/>
                <w:sz w:val="24"/>
                <w:szCs w:val="24"/>
              </w:rPr>
            </w:pPr>
            <w:r>
              <w:rPr>
                <w:rFonts w:ascii="Times New Roman" w:hAnsi="Times New Roman"/>
                <w:sz w:val="24"/>
                <w:szCs w:val="24"/>
              </w:rPr>
              <w:t>Русский язык</w:t>
            </w:r>
          </w:p>
          <w:p w:rsidR="00AE781C" w:rsidRDefault="00AE781C" w:rsidP="00AE781C">
            <w:pPr>
              <w:jc w:val="both"/>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b/>
                <w:sz w:val="24"/>
                <w:szCs w:val="24"/>
              </w:rPr>
            </w:pPr>
            <w:r>
              <w:rPr>
                <w:rFonts w:ascii="Times New Roman" w:hAnsi="Times New Roman"/>
                <w:sz w:val="24"/>
                <w:szCs w:val="24"/>
              </w:rPr>
              <w:t>Русский язык. Канакина В.П. М, «Просвещение».1.1.1.1.4..2</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b/>
                <w:sz w:val="24"/>
                <w:szCs w:val="24"/>
              </w:rPr>
            </w:pPr>
            <w:r>
              <w:rPr>
                <w:rFonts w:ascii="Times New Roman" w:hAnsi="Times New Roman"/>
                <w:sz w:val="24"/>
                <w:szCs w:val="24"/>
              </w:rPr>
              <w:t>Русский язык. Канакина В.П. М, «Просвещение».1.1.1.1.4.3</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b/>
                <w:sz w:val="24"/>
                <w:szCs w:val="24"/>
              </w:rPr>
            </w:pPr>
            <w:r>
              <w:rPr>
                <w:rFonts w:ascii="Times New Roman" w:hAnsi="Times New Roman"/>
                <w:sz w:val="24"/>
                <w:szCs w:val="24"/>
              </w:rPr>
              <w:t>Русский язык. Канакина В.П. М, «Просвещение».1.1.1.1.4.4</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b/>
                <w:sz w:val="24"/>
                <w:szCs w:val="24"/>
              </w:rPr>
            </w:pPr>
            <w:r>
              <w:rPr>
                <w:rFonts w:ascii="Times New Roman" w:hAnsi="Times New Roman"/>
                <w:sz w:val="24"/>
                <w:szCs w:val="24"/>
              </w:rPr>
              <w:t>Русский язык. Канакина В.П. М, «Просвещение».1.1.1.1.4.5</w:t>
            </w:r>
          </w:p>
        </w:tc>
      </w:tr>
      <w:tr w:rsidR="00AE781C" w:rsidTr="00AE781C">
        <w:trPr>
          <w:trHeight w:val="555"/>
        </w:trPr>
        <w:tc>
          <w:tcPr>
            <w:tcW w:w="1972" w:type="dxa"/>
            <w:vMerge w:val="restart"/>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Литературное чтение</w:t>
            </w: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Азбука  Горецкий В.Г. Кирюшкин В.А.М, «Просвещение».1.1.1.1.1.1</w:t>
            </w:r>
          </w:p>
        </w:tc>
      </w:tr>
      <w:tr w:rsidR="00AE781C" w:rsidTr="00AE781C">
        <w:trPr>
          <w:trHeight w:val="780"/>
        </w:trPr>
        <w:tc>
          <w:tcPr>
            <w:tcW w:w="1972" w:type="dxa"/>
            <w:vMerge/>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 xml:space="preserve">Литературное чтение. Горецкий В.Г. М, «Просвещение». </w:t>
            </w:r>
            <w:r w:rsidRPr="007F1CBA">
              <w:rPr>
                <w:rFonts w:ascii="Times New Roman" w:hAnsi="Times New Roman"/>
                <w:b/>
                <w:sz w:val="24"/>
                <w:szCs w:val="24"/>
              </w:rPr>
              <w:t>1.1.1.</w:t>
            </w:r>
            <w:r>
              <w:rPr>
                <w:rFonts w:ascii="Times New Roman" w:hAnsi="Times New Roman"/>
                <w:b/>
                <w:sz w:val="24"/>
                <w:szCs w:val="24"/>
              </w:rPr>
              <w:t>2</w:t>
            </w:r>
            <w:r w:rsidRPr="007F1CBA">
              <w:rPr>
                <w:rFonts w:ascii="Times New Roman" w:hAnsi="Times New Roman"/>
                <w:b/>
                <w:sz w:val="24"/>
                <w:szCs w:val="24"/>
              </w:rPr>
              <w:t>.</w:t>
            </w:r>
            <w:r>
              <w:rPr>
                <w:rFonts w:ascii="Times New Roman" w:hAnsi="Times New Roman"/>
                <w:b/>
                <w:sz w:val="24"/>
                <w:szCs w:val="24"/>
              </w:rPr>
              <w:t>5</w:t>
            </w:r>
            <w:r w:rsidRPr="007F1CBA">
              <w:rPr>
                <w:rFonts w:ascii="Times New Roman" w:hAnsi="Times New Roman"/>
                <w:b/>
                <w:sz w:val="24"/>
                <w:szCs w:val="24"/>
              </w:rPr>
              <w:t>.</w:t>
            </w:r>
            <w:r>
              <w:rPr>
                <w:rFonts w:ascii="Times New Roman" w:hAnsi="Times New Roman"/>
                <w:b/>
                <w:sz w:val="24"/>
                <w:szCs w:val="24"/>
              </w:rPr>
              <w:t>1</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 xml:space="preserve">Литературное чтение. Горецкий В.Г. М, «Просвещение». </w:t>
            </w:r>
            <w:r w:rsidRPr="007F1CBA">
              <w:rPr>
                <w:rFonts w:ascii="Times New Roman" w:hAnsi="Times New Roman"/>
                <w:b/>
                <w:sz w:val="24"/>
                <w:szCs w:val="24"/>
              </w:rPr>
              <w:t>1.1.1.</w:t>
            </w:r>
            <w:r>
              <w:rPr>
                <w:rFonts w:ascii="Times New Roman" w:hAnsi="Times New Roman"/>
                <w:b/>
                <w:sz w:val="24"/>
                <w:szCs w:val="24"/>
              </w:rPr>
              <w:t>2</w:t>
            </w:r>
            <w:r w:rsidRPr="007F1CBA">
              <w:rPr>
                <w:rFonts w:ascii="Times New Roman" w:hAnsi="Times New Roman"/>
                <w:b/>
                <w:sz w:val="24"/>
                <w:szCs w:val="24"/>
              </w:rPr>
              <w:t>.</w:t>
            </w:r>
            <w:r>
              <w:rPr>
                <w:rFonts w:ascii="Times New Roman" w:hAnsi="Times New Roman"/>
                <w:b/>
                <w:sz w:val="24"/>
                <w:szCs w:val="24"/>
              </w:rPr>
              <w:t>5</w:t>
            </w:r>
            <w:r w:rsidRPr="007F1CBA">
              <w:rPr>
                <w:rFonts w:ascii="Times New Roman" w:hAnsi="Times New Roman"/>
                <w:b/>
                <w:sz w:val="24"/>
                <w:szCs w:val="24"/>
              </w:rPr>
              <w:t>.</w:t>
            </w:r>
            <w:r>
              <w:rPr>
                <w:rFonts w:ascii="Times New Roman" w:hAnsi="Times New Roman"/>
                <w:b/>
                <w:sz w:val="24"/>
                <w:szCs w:val="24"/>
              </w:rPr>
              <w:t>2</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Литературное чтение. Горецкий В.Г. М, «Просвещение».</w:t>
            </w:r>
            <w:r w:rsidRPr="007F1CBA">
              <w:rPr>
                <w:rFonts w:ascii="Times New Roman" w:hAnsi="Times New Roman"/>
                <w:b/>
                <w:sz w:val="24"/>
                <w:szCs w:val="24"/>
              </w:rPr>
              <w:t xml:space="preserve"> 1.1.1.</w:t>
            </w:r>
            <w:r>
              <w:rPr>
                <w:rFonts w:ascii="Times New Roman" w:hAnsi="Times New Roman"/>
                <w:b/>
                <w:sz w:val="24"/>
                <w:szCs w:val="24"/>
              </w:rPr>
              <w:t>2</w:t>
            </w:r>
            <w:r w:rsidRPr="007F1CBA">
              <w:rPr>
                <w:rFonts w:ascii="Times New Roman" w:hAnsi="Times New Roman"/>
                <w:b/>
                <w:sz w:val="24"/>
                <w:szCs w:val="24"/>
              </w:rPr>
              <w:t>.</w:t>
            </w:r>
            <w:r>
              <w:rPr>
                <w:rFonts w:ascii="Times New Roman" w:hAnsi="Times New Roman"/>
                <w:b/>
                <w:sz w:val="24"/>
                <w:szCs w:val="24"/>
              </w:rPr>
              <w:t>5</w:t>
            </w:r>
            <w:r w:rsidRPr="007F1CBA">
              <w:rPr>
                <w:rFonts w:ascii="Times New Roman" w:hAnsi="Times New Roman"/>
                <w:b/>
                <w:sz w:val="24"/>
                <w:szCs w:val="24"/>
              </w:rPr>
              <w:t>.</w:t>
            </w:r>
            <w:r>
              <w:rPr>
                <w:rFonts w:ascii="Times New Roman" w:hAnsi="Times New Roman"/>
                <w:b/>
                <w:sz w:val="24"/>
                <w:szCs w:val="24"/>
              </w:rPr>
              <w:t>3</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Литературное чтение. Горецкий В.Г.</w:t>
            </w:r>
            <w:r w:rsidRPr="007F1CBA">
              <w:rPr>
                <w:rFonts w:ascii="Times New Roman" w:hAnsi="Times New Roman"/>
                <w:b/>
                <w:sz w:val="24"/>
                <w:szCs w:val="24"/>
              </w:rPr>
              <w:t xml:space="preserve"> 1.1.1.</w:t>
            </w:r>
            <w:r>
              <w:rPr>
                <w:rFonts w:ascii="Times New Roman" w:hAnsi="Times New Roman"/>
                <w:b/>
                <w:sz w:val="24"/>
                <w:szCs w:val="24"/>
              </w:rPr>
              <w:t>2</w:t>
            </w:r>
            <w:r w:rsidRPr="007F1CBA">
              <w:rPr>
                <w:rFonts w:ascii="Times New Roman" w:hAnsi="Times New Roman"/>
                <w:b/>
                <w:sz w:val="24"/>
                <w:szCs w:val="24"/>
              </w:rPr>
              <w:t>.</w:t>
            </w:r>
            <w:r>
              <w:rPr>
                <w:rFonts w:ascii="Times New Roman" w:hAnsi="Times New Roman"/>
                <w:b/>
                <w:sz w:val="24"/>
                <w:szCs w:val="24"/>
              </w:rPr>
              <w:t>5</w:t>
            </w:r>
            <w:r w:rsidRPr="007F1CBA">
              <w:rPr>
                <w:rFonts w:ascii="Times New Roman" w:hAnsi="Times New Roman"/>
                <w:b/>
                <w:sz w:val="24"/>
                <w:szCs w:val="24"/>
              </w:rPr>
              <w:t>.</w:t>
            </w:r>
            <w:r>
              <w:rPr>
                <w:rFonts w:ascii="Times New Roman" w:hAnsi="Times New Roman"/>
                <w:b/>
                <w:sz w:val="24"/>
                <w:szCs w:val="24"/>
              </w:rPr>
              <w:t>4</w:t>
            </w:r>
          </w:p>
        </w:tc>
      </w:tr>
      <w:tr w:rsidR="00AE781C" w:rsidTr="00AE781C">
        <w:trPr>
          <w:trHeight w:val="699"/>
        </w:trPr>
        <w:tc>
          <w:tcPr>
            <w:tcW w:w="1972" w:type="dxa"/>
            <w:vMerge w:val="restart"/>
            <w:tcBorders>
              <w:top w:val="single" w:sz="4" w:space="0" w:color="auto"/>
              <w:left w:val="single" w:sz="4" w:space="0" w:color="auto"/>
              <w:bottom w:val="single" w:sz="4" w:space="0" w:color="auto"/>
              <w:right w:val="single" w:sz="4" w:space="0" w:color="auto"/>
            </w:tcBorders>
          </w:tcPr>
          <w:p w:rsidR="00AE781C" w:rsidRDefault="00AE781C" w:rsidP="00AE781C">
            <w:pPr>
              <w:jc w:val="both"/>
              <w:rPr>
                <w:rFonts w:ascii="Times New Roman" w:hAnsi="Times New Roman"/>
                <w:sz w:val="24"/>
                <w:szCs w:val="24"/>
              </w:rPr>
            </w:pPr>
          </w:p>
          <w:p w:rsidR="00AE781C" w:rsidRDefault="00AE781C" w:rsidP="00AE781C">
            <w:pPr>
              <w:jc w:val="both"/>
              <w:rPr>
                <w:rFonts w:ascii="Times New Roman" w:hAnsi="Times New Roman"/>
                <w:sz w:val="24"/>
                <w:szCs w:val="24"/>
              </w:rPr>
            </w:pPr>
            <w:r>
              <w:rPr>
                <w:rFonts w:ascii="Times New Roman" w:hAnsi="Times New Roman"/>
                <w:sz w:val="24"/>
                <w:szCs w:val="24"/>
              </w:rPr>
              <w:t>Математика</w:t>
            </w: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rPr>
                <w:rFonts w:ascii="Times New Roman" w:hAnsi="Times New Roman"/>
                <w:sz w:val="24"/>
                <w:szCs w:val="24"/>
              </w:rPr>
            </w:pPr>
            <w:r>
              <w:rPr>
                <w:rFonts w:ascii="Times New Roman" w:hAnsi="Times New Roman"/>
                <w:sz w:val="24"/>
                <w:szCs w:val="24"/>
              </w:rPr>
              <w:t>Математика  М.И.Моро  М, «Просвещение».   1.1..3.1.8.1</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Математика   М.И.Моро  М, «Просвещение».1.1.3.1.8.2</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Математика   М.И.Моро  М, «Просвещение» 1.1.3.1.8.3</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Математика   М.И.Моро  М, «Просвещение». 1.1.3.1.8.4</w:t>
            </w:r>
          </w:p>
        </w:tc>
      </w:tr>
      <w:tr w:rsidR="00AE781C" w:rsidTr="00AE781C">
        <w:tc>
          <w:tcPr>
            <w:tcW w:w="1972" w:type="dxa"/>
            <w:vMerge w:val="restart"/>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Окружающий мир</w:t>
            </w: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Окружающий мир А.А.Плешаков, «Просвещение».</w:t>
            </w:r>
            <w:r w:rsidRPr="00E13382">
              <w:rPr>
                <w:b/>
                <w:sz w:val="28"/>
                <w:szCs w:val="28"/>
              </w:rPr>
              <w:t xml:space="preserve"> 1.1.3.1.3.</w:t>
            </w:r>
            <w:r>
              <w:rPr>
                <w:b/>
                <w:sz w:val="28"/>
                <w:szCs w:val="28"/>
              </w:rPr>
              <w:t>1</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Окружающий мир А.А.Плешаков. «Просвещение».</w:t>
            </w:r>
            <w:r w:rsidRPr="00E13382">
              <w:rPr>
                <w:b/>
                <w:sz w:val="28"/>
                <w:szCs w:val="28"/>
              </w:rPr>
              <w:t xml:space="preserve"> 1.1.3.1.3.</w:t>
            </w:r>
            <w:r>
              <w:rPr>
                <w:b/>
                <w:sz w:val="28"/>
                <w:szCs w:val="28"/>
              </w:rPr>
              <w:t>2</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hideMark/>
          </w:tcPr>
          <w:p w:rsidR="00AE781C" w:rsidRPr="00E13382" w:rsidRDefault="00AE781C" w:rsidP="00AE781C">
            <w:pPr>
              <w:jc w:val="both"/>
              <w:rPr>
                <w:b/>
                <w:sz w:val="28"/>
                <w:szCs w:val="28"/>
              </w:rPr>
            </w:pPr>
            <w:r>
              <w:rPr>
                <w:rFonts w:ascii="Times New Roman" w:hAnsi="Times New Roman"/>
                <w:sz w:val="24"/>
                <w:szCs w:val="24"/>
              </w:rPr>
              <w:t>Окружающий мир А.А.Плешаков. «Просвещение».</w:t>
            </w:r>
            <w:r w:rsidRPr="00E13382">
              <w:rPr>
                <w:b/>
                <w:sz w:val="28"/>
                <w:szCs w:val="28"/>
              </w:rPr>
              <w:t>1.1.3.1.3.3</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hideMark/>
          </w:tcPr>
          <w:p w:rsidR="00AE781C" w:rsidRPr="00E13382" w:rsidRDefault="00AE781C" w:rsidP="00AE781C">
            <w:pPr>
              <w:jc w:val="both"/>
              <w:rPr>
                <w:b/>
                <w:sz w:val="28"/>
                <w:szCs w:val="28"/>
              </w:rPr>
            </w:pPr>
            <w:r>
              <w:rPr>
                <w:rFonts w:ascii="Times New Roman" w:hAnsi="Times New Roman"/>
                <w:sz w:val="24"/>
                <w:szCs w:val="24"/>
              </w:rPr>
              <w:t>Окружающий мир А.А.Плешаков. «Просвещение».</w:t>
            </w:r>
            <w:r w:rsidRPr="00E13382">
              <w:rPr>
                <w:b/>
                <w:sz w:val="28"/>
                <w:szCs w:val="28"/>
              </w:rPr>
              <w:t>1.1.3.1.3.4</w:t>
            </w:r>
          </w:p>
        </w:tc>
      </w:tr>
      <w:tr w:rsidR="00AE781C" w:rsidTr="00AE781C">
        <w:tc>
          <w:tcPr>
            <w:tcW w:w="1972" w:type="dxa"/>
            <w:vMerge w:val="restart"/>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Английский язык</w:t>
            </w:r>
          </w:p>
          <w:p w:rsidR="00AE781C" w:rsidRDefault="00AE781C" w:rsidP="00AE781C">
            <w:pPr>
              <w:jc w:val="both"/>
              <w:rPr>
                <w:rFonts w:ascii="Times New Roman" w:hAnsi="Times New Roman"/>
                <w:b/>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hideMark/>
          </w:tcPr>
          <w:p w:rsidR="00AE781C" w:rsidRPr="001A099E" w:rsidRDefault="00AE781C" w:rsidP="00AE781C">
            <w:pPr>
              <w:jc w:val="both"/>
              <w:rPr>
                <w:rFonts w:ascii="Times New Roman" w:hAnsi="Times New Roman"/>
                <w:b/>
                <w:sz w:val="24"/>
                <w:szCs w:val="24"/>
              </w:rPr>
            </w:pPr>
            <w:r>
              <w:rPr>
                <w:rFonts w:ascii="Times New Roman" w:hAnsi="Times New Roman"/>
                <w:sz w:val="24"/>
                <w:szCs w:val="24"/>
              </w:rPr>
              <w:t xml:space="preserve">Английский язык   Быкова Н.И. Дули Д. 2017  </w:t>
            </w:r>
            <w:r>
              <w:rPr>
                <w:rFonts w:ascii="Times New Roman" w:hAnsi="Times New Roman"/>
                <w:b/>
                <w:sz w:val="24"/>
                <w:szCs w:val="24"/>
              </w:rPr>
              <w:t>1.1.1.3.3.1.</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b/>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b/>
                <w:sz w:val="24"/>
                <w:szCs w:val="24"/>
              </w:rPr>
            </w:pPr>
            <w:r>
              <w:rPr>
                <w:rFonts w:ascii="Times New Roman" w:hAnsi="Times New Roman"/>
                <w:sz w:val="24"/>
                <w:szCs w:val="24"/>
              </w:rPr>
              <w:t xml:space="preserve">Английский язык  Быкова Н.И. Дули Д. 2018   </w:t>
            </w:r>
            <w:r>
              <w:rPr>
                <w:rFonts w:ascii="Times New Roman" w:hAnsi="Times New Roman"/>
                <w:b/>
                <w:sz w:val="24"/>
                <w:szCs w:val="24"/>
              </w:rPr>
              <w:t>1.1.1.3.3.2.</w:t>
            </w:r>
          </w:p>
          <w:p w:rsidR="00AE781C" w:rsidRDefault="00AE781C" w:rsidP="00AE781C">
            <w:pPr>
              <w:jc w:val="both"/>
              <w:rPr>
                <w:rFonts w:ascii="Times New Roman" w:hAnsi="Times New Roman"/>
                <w:sz w:val="24"/>
                <w:szCs w:val="24"/>
              </w:rPr>
            </w:pP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b/>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Английский язык  Биболетова Н.З.Трубанева Н.Н.М, «Титул»</w:t>
            </w:r>
          </w:p>
          <w:p w:rsidR="00AE781C" w:rsidRDefault="00AE781C" w:rsidP="00AE781C">
            <w:pPr>
              <w:jc w:val="both"/>
              <w:rPr>
                <w:rFonts w:ascii="Times New Roman" w:hAnsi="Times New Roman"/>
                <w:sz w:val="24"/>
                <w:szCs w:val="24"/>
              </w:rPr>
            </w:pPr>
            <w:r>
              <w:rPr>
                <w:rFonts w:ascii="Times New Roman" w:hAnsi="Times New Roman"/>
                <w:b/>
                <w:sz w:val="24"/>
                <w:szCs w:val="24"/>
              </w:rPr>
              <w:t>1.1.2.1.4.3.</w:t>
            </w:r>
          </w:p>
        </w:tc>
      </w:tr>
      <w:tr w:rsidR="00AE781C" w:rsidTr="00AE781C">
        <w:trPr>
          <w:trHeight w:val="1110"/>
        </w:trPr>
        <w:tc>
          <w:tcPr>
            <w:tcW w:w="1972" w:type="dxa"/>
            <w:tcBorders>
              <w:top w:val="single" w:sz="4" w:space="0" w:color="auto"/>
              <w:left w:val="single" w:sz="4" w:space="0" w:color="auto"/>
              <w:bottom w:val="single" w:sz="4" w:space="0" w:color="auto"/>
              <w:right w:val="single" w:sz="4" w:space="0" w:color="auto"/>
            </w:tcBorders>
          </w:tcPr>
          <w:p w:rsidR="00AE781C" w:rsidRDefault="00AE781C" w:rsidP="00AE781C">
            <w:pPr>
              <w:jc w:val="both"/>
              <w:rPr>
                <w:rFonts w:ascii="Times New Roman" w:hAnsi="Times New Roman"/>
                <w:sz w:val="24"/>
                <w:szCs w:val="24"/>
              </w:rPr>
            </w:pPr>
            <w:r>
              <w:rPr>
                <w:rFonts w:ascii="Times New Roman" w:hAnsi="Times New Roman"/>
                <w:sz w:val="24"/>
                <w:szCs w:val="24"/>
              </w:rPr>
              <w:t>Физическая культура</w:t>
            </w: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1-4</w:t>
            </w:r>
          </w:p>
        </w:tc>
        <w:tc>
          <w:tcPr>
            <w:tcW w:w="7088" w:type="dxa"/>
            <w:tcBorders>
              <w:top w:val="single" w:sz="4" w:space="0" w:color="auto"/>
              <w:left w:val="single" w:sz="4" w:space="0" w:color="auto"/>
              <w:bottom w:val="single" w:sz="4" w:space="0" w:color="auto"/>
              <w:right w:val="single" w:sz="4" w:space="0" w:color="auto"/>
            </w:tcBorders>
          </w:tcPr>
          <w:p w:rsidR="00AE781C" w:rsidRDefault="00AE781C" w:rsidP="00AE781C">
            <w:pPr>
              <w:jc w:val="both"/>
              <w:rPr>
                <w:rFonts w:ascii="Times New Roman" w:hAnsi="Times New Roman"/>
                <w:sz w:val="24"/>
                <w:szCs w:val="24"/>
              </w:rPr>
            </w:pPr>
            <w:r>
              <w:rPr>
                <w:rFonts w:ascii="Times New Roman" w:hAnsi="Times New Roman"/>
                <w:sz w:val="24"/>
                <w:szCs w:val="24"/>
              </w:rPr>
              <w:t>Физическая культура. Лях В.И. М, «Просвещение».</w:t>
            </w:r>
          </w:p>
          <w:p w:rsidR="00AE781C" w:rsidRDefault="00AE781C" w:rsidP="00AE781C">
            <w:pPr>
              <w:jc w:val="both"/>
              <w:rPr>
                <w:rFonts w:ascii="Times New Roman" w:hAnsi="Times New Roman"/>
                <w:sz w:val="24"/>
                <w:szCs w:val="24"/>
              </w:rPr>
            </w:pPr>
            <w:r>
              <w:rPr>
                <w:rFonts w:ascii="Times New Roman" w:hAnsi="Times New Roman"/>
                <w:sz w:val="24"/>
                <w:szCs w:val="24"/>
              </w:rPr>
              <w:t>1.8.1.2.1.</w:t>
            </w:r>
          </w:p>
        </w:tc>
      </w:tr>
      <w:tr w:rsidR="00AE781C" w:rsidTr="00AE781C">
        <w:tc>
          <w:tcPr>
            <w:tcW w:w="1972" w:type="dxa"/>
            <w:vMerge w:val="restart"/>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Технология</w:t>
            </w: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Технология. Лутцева Е.А., Зуева Т.П., М, «Просвещение».</w:t>
            </w:r>
            <w:r w:rsidRPr="0035495F">
              <w:rPr>
                <w:rFonts w:ascii="Times New Roman" w:hAnsi="Times New Roman"/>
                <w:sz w:val="20"/>
                <w:szCs w:val="20"/>
              </w:rPr>
              <w:t>1.1.1.7.3.1</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Технология. Роговцева Н.И., М, «Просвещение».1.1.7.1.8.2</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Технология. Роговцева Н.И., М, «Просвещение».1.1.7.1.8.3</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Технология. Роговцева Н.И., М, «Просвещение».1.1.7.1.8.4</w:t>
            </w:r>
          </w:p>
        </w:tc>
      </w:tr>
      <w:tr w:rsidR="00AE781C" w:rsidTr="00AE781C">
        <w:tc>
          <w:tcPr>
            <w:tcW w:w="1972" w:type="dxa"/>
            <w:vMerge w:val="restart"/>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Изобразительное искусство</w:t>
            </w: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 xml:space="preserve"> Изобразительное искусство. Неменская Л.А М«Просвещение».</w:t>
            </w:r>
          </w:p>
          <w:p w:rsidR="00AE781C" w:rsidRDefault="00AE781C" w:rsidP="00AE781C">
            <w:pPr>
              <w:jc w:val="both"/>
              <w:rPr>
                <w:rFonts w:ascii="Times New Roman" w:hAnsi="Times New Roman"/>
                <w:sz w:val="24"/>
                <w:szCs w:val="24"/>
              </w:rPr>
            </w:pPr>
            <w:r>
              <w:rPr>
                <w:rFonts w:ascii="Times New Roman" w:hAnsi="Times New Roman"/>
                <w:sz w:val="24"/>
                <w:szCs w:val="24"/>
              </w:rPr>
              <w:t>1.1.6.1.1.1</w:t>
            </w:r>
          </w:p>
        </w:tc>
      </w:tr>
      <w:tr w:rsidR="00AE781C" w:rsidTr="00AE781C">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Изобразительное  искусство. Неменская Л.А М«Просвещение».</w:t>
            </w:r>
          </w:p>
          <w:p w:rsidR="00AE781C" w:rsidRDefault="00AE781C" w:rsidP="00AE781C">
            <w:pPr>
              <w:jc w:val="both"/>
              <w:rPr>
                <w:rFonts w:ascii="Times New Roman" w:hAnsi="Times New Roman"/>
                <w:sz w:val="24"/>
                <w:szCs w:val="24"/>
              </w:rPr>
            </w:pPr>
            <w:r>
              <w:rPr>
                <w:rFonts w:ascii="Times New Roman" w:hAnsi="Times New Roman"/>
                <w:sz w:val="24"/>
                <w:szCs w:val="24"/>
              </w:rPr>
              <w:t>1.1.6.1.1.2.</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Изобразительное  искусство. Неменская Л.А  «Просвещение».</w:t>
            </w:r>
          </w:p>
          <w:p w:rsidR="00AE781C" w:rsidRDefault="00AE781C" w:rsidP="00AE781C">
            <w:pPr>
              <w:jc w:val="both"/>
              <w:rPr>
                <w:rFonts w:ascii="Times New Roman" w:hAnsi="Times New Roman"/>
                <w:sz w:val="24"/>
                <w:szCs w:val="24"/>
              </w:rPr>
            </w:pPr>
            <w:r>
              <w:rPr>
                <w:rFonts w:ascii="Times New Roman" w:hAnsi="Times New Roman"/>
                <w:sz w:val="24"/>
                <w:szCs w:val="24"/>
              </w:rPr>
              <w:t>1.1.6.1.1.3.</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Изобразительное  искусство. Неменская Л.А  «Просвещение».</w:t>
            </w:r>
          </w:p>
          <w:p w:rsidR="00AE781C" w:rsidRDefault="00AE781C" w:rsidP="00AE781C">
            <w:pPr>
              <w:jc w:val="both"/>
              <w:rPr>
                <w:rFonts w:ascii="Times New Roman" w:hAnsi="Times New Roman"/>
                <w:sz w:val="24"/>
                <w:szCs w:val="24"/>
              </w:rPr>
            </w:pPr>
            <w:r>
              <w:rPr>
                <w:rFonts w:ascii="Times New Roman" w:hAnsi="Times New Roman"/>
                <w:sz w:val="24"/>
                <w:szCs w:val="24"/>
              </w:rPr>
              <w:t>1.1.6.1.1.4.</w:t>
            </w:r>
          </w:p>
        </w:tc>
      </w:tr>
      <w:tr w:rsidR="00AE781C" w:rsidTr="00AE781C">
        <w:tc>
          <w:tcPr>
            <w:tcW w:w="1972" w:type="dxa"/>
            <w:vMerge w:val="restart"/>
            <w:tcBorders>
              <w:top w:val="single" w:sz="4" w:space="0" w:color="auto"/>
              <w:left w:val="single" w:sz="4" w:space="0" w:color="auto"/>
              <w:bottom w:val="single" w:sz="4" w:space="0" w:color="auto"/>
              <w:right w:val="single" w:sz="4" w:space="0" w:color="auto"/>
            </w:tcBorders>
          </w:tcPr>
          <w:p w:rsidR="00AE781C" w:rsidRDefault="00AE781C" w:rsidP="00AE781C">
            <w:pPr>
              <w:jc w:val="both"/>
              <w:rPr>
                <w:rFonts w:ascii="Times New Roman" w:hAnsi="Times New Roman"/>
                <w:sz w:val="24"/>
                <w:szCs w:val="24"/>
              </w:rPr>
            </w:pPr>
            <w:r>
              <w:rPr>
                <w:rFonts w:ascii="Times New Roman" w:hAnsi="Times New Roman"/>
                <w:sz w:val="24"/>
                <w:szCs w:val="24"/>
              </w:rPr>
              <w:t>Музыка</w:t>
            </w:r>
          </w:p>
          <w:p w:rsidR="00AE781C" w:rsidRDefault="00AE781C" w:rsidP="00AE781C">
            <w:pPr>
              <w:jc w:val="both"/>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Музыка  Критская Е.Д. и др. М, «Просвещение».1.1.6.2.2.1</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Музыка  Критская Е.Д. и др. М, «Просвещение». 1.1.6.2.2.2</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Музыка  Критская Е.Д. и др. М, «Просвещение». 1.1.6.2.2.3</w:t>
            </w:r>
          </w:p>
        </w:tc>
      </w:tr>
      <w:tr w:rsidR="00AE781C" w:rsidTr="00AE781C">
        <w:tc>
          <w:tcPr>
            <w:tcW w:w="0" w:type="auto"/>
            <w:vMerge/>
            <w:tcBorders>
              <w:top w:val="single" w:sz="4" w:space="0" w:color="auto"/>
              <w:left w:val="single" w:sz="4" w:space="0" w:color="auto"/>
              <w:bottom w:val="single" w:sz="4" w:space="0" w:color="auto"/>
              <w:right w:val="single" w:sz="4" w:space="0" w:color="auto"/>
            </w:tcBorders>
            <w:vAlign w:val="center"/>
            <w:hideMark/>
          </w:tcPr>
          <w:p w:rsidR="00AE781C" w:rsidRDefault="00AE781C" w:rsidP="00AE781C">
            <w:pPr>
              <w:spacing w:after="0" w:line="240" w:lineRule="auto"/>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Музыка  Критская Е.Д. и др. М, «Просвещение». 1.1.6.2.2.4</w:t>
            </w:r>
          </w:p>
        </w:tc>
      </w:tr>
      <w:tr w:rsidR="00AE781C" w:rsidTr="00AE781C">
        <w:tc>
          <w:tcPr>
            <w:tcW w:w="1972"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ОРКСЭ</w:t>
            </w:r>
            <w:r>
              <w:rPr>
                <w:rFonts w:ascii="Times New Roman" w:hAnsi="Times New Roman"/>
                <w:sz w:val="24"/>
                <w:szCs w:val="24"/>
              </w:rPr>
              <w:br/>
            </w:r>
          </w:p>
          <w:p w:rsidR="00AE781C" w:rsidRPr="00C64263" w:rsidRDefault="00AE781C" w:rsidP="00AE781C">
            <w:pPr>
              <w:pStyle w:val="Default"/>
              <w:jc w:val="both"/>
              <w:rPr>
                <w:sz w:val="28"/>
                <w:szCs w:val="28"/>
              </w:rPr>
            </w:pPr>
            <w:r w:rsidRPr="00C64263">
              <w:rPr>
                <w:sz w:val="28"/>
                <w:szCs w:val="28"/>
              </w:rPr>
              <w:t>1.1.4.1.4.1</w:t>
            </w:r>
          </w:p>
          <w:p w:rsidR="00AE781C" w:rsidRDefault="00AE781C" w:rsidP="00AE781C">
            <w:pPr>
              <w:jc w:val="both"/>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AE781C" w:rsidRDefault="00AE781C" w:rsidP="00AE781C">
            <w:pPr>
              <w:jc w:val="both"/>
              <w:rPr>
                <w:rFonts w:ascii="Times New Roman" w:hAnsi="Times New Roman"/>
                <w:sz w:val="24"/>
                <w:szCs w:val="24"/>
              </w:rPr>
            </w:pPr>
            <w:r>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hideMark/>
          </w:tcPr>
          <w:p w:rsidR="00AE781C" w:rsidRDefault="00AE781C" w:rsidP="00AE781C">
            <w:pPr>
              <w:rPr>
                <w:rFonts w:ascii="Times New Roman" w:hAnsi="Times New Roman"/>
                <w:sz w:val="24"/>
                <w:szCs w:val="24"/>
              </w:rPr>
            </w:pPr>
            <w:r>
              <w:rPr>
                <w:rFonts w:ascii="Times New Roman" w:hAnsi="Times New Roman"/>
                <w:sz w:val="24"/>
                <w:szCs w:val="24"/>
              </w:rPr>
              <w:t>Основы православной культуры. Кураев А.В. «Просвещение».</w:t>
            </w:r>
          </w:p>
        </w:tc>
      </w:tr>
    </w:tbl>
    <w:p w:rsidR="00AE781C" w:rsidRDefault="00AE781C" w:rsidP="002B088F">
      <w:pPr>
        <w:jc w:val="both"/>
        <w:rPr>
          <w:rFonts w:ascii="Times New Roman" w:hAnsi="Times New Roman"/>
          <w:sz w:val="28"/>
          <w:szCs w:val="28"/>
        </w:rPr>
      </w:pP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 xml:space="preserve">Таким образом, 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 </w:t>
      </w:r>
    </w:p>
    <w:p w:rsidR="009D3BE2" w:rsidRDefault="009D3BE2" w:rsidP="005622CE">
      <w:pPr>
        <w:pStyle w:val="a8"/>
        <w:numPr>
          <w:ilvl w:val="0"/>
          <w:numId w:val="33"/>
        </w:numPr>
        <w:rPr>
          <w:sz w:val="28"/>
          <w:szCs w:val="28"/>
          <w:lang w:val="ru-RU"/>
        </w:rPr>
      </w:pPr>
      <w:r w:rsidRPr="00C1306A">
        <w:rPr>
          <w:sz w:val="28"/>
          <w:szCs w:val="28"/>
          <w:lang w:val="ru-RU"/>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C1306A" w:rsidRPr="00C1306A" w:rsidRDefault="00C1306A" w:rsidP="00C1306A">
      <w:pPr>
        <w:pStyle w:val="a8"/>
        <w:ind w:firstLine="0"/>
        <w:rPr>
          <w:sz w:val="28"/>
          <w:szCs w:val="28"/>
          <w:lang w:val="ru-RU"/>
        </w:rPr>
      </w:pPr>
    </w:p>
    <w:p w:rsidR="009D3BE2" w:rsidRPr="00C1306A" w:rsidRDefault="009D3BE2" w:rsidP="005622CE">
      <w:pPr>
        <w:pStyle w:val="a8"/>
        <w:numPr>
          <w:ilvl w:val="0"/>
          <w:numId w:val="33"/>
        </w:numPr>
        <w:rPr>
          <w:sz w:val="28"/>
          <w:szCs w:val="28"/>
          <w:lang w:val="ru-RU"/>
        </w:rPr>
      </w:pPr>
      <w:r w:rsidRPr="00C1306A">
        <w:rPr>
          <w:sz w:val="28"/>
          <w:szCs w:val="28"/>
          <w:lang w:val="ru-RU"/>
        </w:rPr>
        <w:t xml:space="preserve">формированию умений работы с различными видами информации и ее </w:t>
      </w:r>
    </w:p>
    <w:p w:rsidR="009D3BE2" w:rsidRPr="009D3BE2" w:rsidRDefault="009D3BE2" w:rsidP="002B088F">
      <w:pPr>
        <w:jc w:val="both"/>
        <w:rPr>
          <w:rFonts w:ascii="Times New Roman" w:hAnsi="Times New Roman"/>
          <w:sz w:val="28"/>
          <w:szCs w:val="28"/>
        </w:rPr>
      </w:pPr>
      <w:r w:rsidRPr="009D3BE2">
        <w:rPr>
          <w:rFonts w:ascii="Times New Roman" w:hAnsi="Times New Roman"/>
          <w:sz w:val="28"/>
          <w:szCs w:val="28"/>
        </w:rPr>
        <w:t>источниками;</w:t>
      </w:r>
    </w:p>
    <w:p w:rsidR="00513FEC" w:rsidRDefault="009D3BE2" w:rsidP="005622CE">
      <w:pPr>
        <w:pStyle w:val="a8"/>
        <w:numPr>
          <w:ilvl w:val="0"/>
          <w:numId w:val="33"/>
        </w:numPr>
        <w:rPr>
          <w:sz w:val="28"/>
          <w:szCs w:val="28"/>
        </w:rPr>
      </w:pPr>
      <w:r w:rsidRPr="00C1306A">
        <w:rPr>
          <w:sz w:val="28"/>
          <w:szCs w:val="28"/>
        </w:rPr>
        <w:t>формированиюко</w:t>
      </w:r>
      <w:r w:rsidR="00FC2246">
        <w:rPr>
          <w:sz w:val="28"/>
          <w:szCs w:val="28"/>
        </w:rPr>
        <w:t>ммуникативнойкультурыучащихся.</w:t>
      </w:r>
    </w:p>
    <w:p w:rsidR="00BF3EB7" w:rsidRDefault="00BF3EB7" w:rsidP="00BF3EB7">
      <w:pPr>
        <w:rPr>
          <w:sz w:val="28"/>
          <w:szCs w:val="28"/>
        </w:rPr>
      </w:pPr>
    </w:p>
    <w:p w:rsidR="00BF3EB7" w:rsidRDefault="00BF3EB7" w:rsidP="00BF3EB7">
      <w:pPr>
        <w:rPr>
          <w:sz w:val="28"/>
          <w:szCs w:val="28"/>
        </w:rPr>
      </w:pPr>
    </w:p>
    <w:p w:rsidR="00AE781C" w:rsidRDefault="00AE781C" w:rsidP="00BF3EB7">
      <w:pPr>
        <w:rPr>
          <w:sz w:val="28"/>
          <w:szCs w:val="28"/>
        </w:rPr>
      </w:pPr>
    </w:p>
    <w:p w:rsidR="00BF3EB7" w:rsidRDefault="00BF3EB7"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AE781C" w:rsidRDefault="00AE781C" w:rsidP="00BF3EB7">
      <w:pPr>
        <w:rPr>
          <w:sz w:val="28"/>
          <w:szCs w:val="28"/>
        </w:rPr>
      </w:pPr>
    </w:p>
    <w:p w:rsidR="00BF3EB7" w:rsidRPr="00BF3EB7" w:rsidRDefault="00BF3EB7" w:rsidP="00BF3EB7">
      <w:pPr>
        <w:rPr>
          <w:sz w:val="28"/>
          <w:szCs w:val="28"/>
        </w:rPr>
      </w:pPr>
    </w:p>
    <w:p w:rsidR="00454A14" w:rsidRPr="00454A14" w:rsidRDefault="00454A14" w:rsidP="00454A14">
      <w:pPr>
        <w:jc w:val="center"/>
        <w:rPr>
          <w:rFonts w:ascii="Times New Roman" w:hAnsi="Times New Roman"/>
          <w:b/>
          <w:sz w:val="28"/>
          <w:szCs w:val="28"/>
        </w:rPr>
      </w:pPr>
      <w:r w:rsidRPr="00454A14">
        <w:rPr>
          <w:rFonts w:ascii="Times New Roman" w:hAnsi="Times New Roman"/>
          <w:b/>
          <w:sz w:val="28"/>
          <w:szCs w:val="28"/>
        </w:rPr>
        <w:lastRenderedPageBreak/>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837"/>
        <w:gridCol w:w="4699"/>
      </w:tblGrid>
      <w:tr w:rsidR="00454A14" w:rsidRPr="00454A14" w:rsidTr="00454A14">
        <w:tc>
          <w:tcPr>
            <w:tcW w:w="2283" w:type="dxa"/>
          </w:tcPr>
          <w:p w:rsidR="00454A14" w:rsidRPr="00454A14" w:rsidRDefault="00454A14" w:rsidP="00454A14">
            <w:pPr>
              <w:rPr>
                <w:rFonts w:ascii="Times New Roman" w:hAnsi="Times New Roman"/>
                <w:b/>
                <w:sz w:val="28"/>
                <w:szCs w:val="28"/>
              </w:rPr>
            </w:pPr>
            <w:r w:rsidRPr="00454A14">
              <w:rPr>
                <w:rFonts w:ascii="Times New Roman" w:hAnsi="Times New Roman"/>
                <w:b/>
                <w:sz w:val="28"/>
                <w:szCs w:val="28"/>
              </w:rPr>
              <w:t>Условия</w:t>
            </w:r>
          </w:p>
        </w:tc>
        <w:tc>
          <w:tcPr>
            <w:tcW w:w="2837" w:type="dxa"/>
          </w:tcPr>
          <w:p w:rsidR="00454A14" w:rsidRPr="00454A14" w:rsidRDefault="00454A14" w:rsidP="00454A14">
            <w:pPr>
              <w:rPr>
                <w:rFonts w:ascii="Times New Roman" w:hAnsi="Times New Roman"/>
                <w:b/>
                <w:sz w:val="28"/>
                <w:szCs w:val="28"/>
              </w:rPr>
            </w:pPr>
            <w:r w:rsidRPr="00454A14">
              <w:rPr>
                <w:rFonts w:ascii="Times New Roman" w:hAnsi="Times New Roman"/>
                <w:b/>
                <w:sz w:val="28"/>
                <w:szCs w:val="28"/>
              </w:rPr>
              <w:t>Требования</w:t>
            </w:r>
          </w:p>
        </w:tc>
        <w:tc>
          <w:tcPr>
            <w:tcW w:w="4699" w:type="dxa"/>
          </w:tcPr>
          <w:p w:rsidR="00454A14" w:rsidRPr="00454A14" w:rsidRDefault="00454A14" w:rsidP="00454A14">
            <w:pPr>
              <w:rPr>
                <w:rFonts w:ascii="Times New Roman" w:hAnsi="Times New Roman"/>
                <w:b/>
                <w:sz w:val="28"/>
                <w:szCs w:val="28"/>
              </w:rPr>
            </w:pPr>
            <w:r w:rsidRPr="00454A14">
              <w:rPr>
                <w:rFonts w:ascii="Times New Roman" w:hAnsi="Times New Roman"/>
                <w:b/>
                <w:sz w:val="28"/>
                <w:szCs w:val="28"/>
              </w:rPr>
              <w:t>Что необходимо изменять</w:t>
            </w:r>
          </w:p>
        </w:tc>
      </w:tr>
      <w:tr w:rsidR="00454A14" w:rsidRPr="00454A14" w:rsidTr="00454A14">
        <w:tc>
          <w:tcPr>
            <w:tcW w:w="2283"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Кадровые</w:t>
            </w:r>
          </w:p>
        </w:tc>
        <w:tc>
          <w:tcPr>
            <w:tcW w:w="2837" w:type="dxa"/>
          </w:tcPr>
          <w:p w:rsidR="00454A14" w:rsidRPr="00BF3EB7" w:rsidRDefault="00454A14" w:rsidP="00454A14">
            <w:pPr>
              <w:pStyle w:val="a5"/>
              <w:spacing w:before="0" w:beforeAutospacing="0" w:after="0" w:afterAutospacing="0"/>
            </w:pPr>
            <w:r w:rsidRPr="00BF3EB7">
              <w:t>Учителя должны иметь первую и высшую категорию.</w:t>
            </w:r>
          </w:p>
          <w:p w:rsidR="00454A14" w:rsidRPr="00BF3EB7" w:rsidRDefault="00454A14" w:rsidP="00454A14">
            <w:pPr>
              <w:pStyle w:val="a5"/>
              <w:spacing w:before="0" w:beforeAutospacing="0" w:after="0" w:afterAutospacing="0"/>
            </w:pPr>
            <w:r w:rsidRPr="00BF3EB7">
              <w:t>Преподавательский состав  обязан не реже чем раз в 3 года повышать свою квалификацию.</w:t>
            </w:r>
          </w:p>
        </w:tc>
        <w:tc>
          <w:tcPr>
            <w:tcW w:w="4699" w:type="dxa"/>
          </w:tcPr>
          <w:p w:rsidR="00454A14" w:rsidRPr="00BF3EB7" w:rsidRDefault="00C0231C" w:rsidP="00454A14">
            <w:pPr>
              <w:rPr>
                <w:rFonts w:ascii="Times New Roman" w:hAnsi="Times New Roman"/>
                <w:sz w:val="24"/>
                <w:szCs w:val="24"/>
              </w:rPr>
            </w:pPr>
            <w:r w:rsidRPr="00BF3EB7">
              <w:rPr>
                <w:rFonts w:ascii="Times New Roman" w:hAnsi="Times New Roman"/>
                <w:sz w:val="24"/>
                <w:szCs w:val="24"/>
              </w:rPr>
              <w:t xml:space="preserve">Рост числа педагогов с </w:t>
            </w:r>
            <w:r w:rsidR="00454A14" w:rsidRPr="00BF3EB7">
              <w:rPr>
                <w:rFonts w:ascii="Times New Roman" w:hAnsi="Times New Roman"/>
                <w:sz w:val="24"/>
                <w:szCs w:val="24"/>
              </w:rPr>
              <w:t xml:space="preserve"> высшей категорией.</w:t>
            </w:r>
          </w:p>
          <w:p w:rsidR="00454A14" w:rsidRPr="00BF3EB7" w:rsidRDefault="00454A14" w:rsidP="00454A14">
            <w:pPr>
              <w:rPr>
                <w:rFonts w:ascii="Times New Roman" w:hAnsi="Times New Roman"/>
                <w:sz w:val="24"/>
                <w:szCs w:val="24"/>
              </w:rPr>
            </w:pPr>
          </w:p>
          <w:p w:rsidR="00454A14" w:rsidRPr="00BF3EB7" w:rsidRDefault="00454A14" w:rsidP="00454A14">
            <w:pPr>
              <w:rPr>
                <w:rFonts w:ascii="Times New Roman" w:hAnsi="Times New Roman"/>
                <w:sz w:val="24"/>
                <w:szCs w:val="24"/>
              </w:rPr>
            </w:pPr>
            <w:r w:rsidRPr="00BF3EB7">
              <w:rPr>
                <w:rFonts w:ascii="Times New Roman" w:hAnsi="Times New Roman"/>
                <w:sz w:val="24"/>
                <w:szCs w:val="24"/>
              </w:rPr>
              <w:t>Повысить эффективность работы школьных методических объединений.</w:t>
            </w:r>
          </w:p>
          <w:p w:rsidR="00454A14" w:rsidRPr="00BF3EB7" w:rsidRDefault="00454A14" w:rsidP="00454A14">
            <w:pPr>
              <w:rPr>
                <w:rFonts w:ascii="Times New Roman" w:hAnsi="Times New Roman"/>
                <w:sz w:val="24"/>
                <w:szCs w:val="24"/>
              </w:rPr>
            </w:pPr>
            <w:r w:rsidRPr="00BF3EB7">
              <w:rPr>
                <w:rFonts w:ascii="Times New Roman" w:hAnsi="Times New Roman"/>
                <w:sz w:val="24"/>
                <w:szCs w:val="24"/>
              </w:rPr>
              <w:t>Совершенствовать владение технологией системно-деятельностного подхода.</w:t>
            </w:r>
          </w:p>
          <w:p w:rsidR="00454A14" w:rsidRPr="00BF3EB7" w:rsidRDefault="00454A14" w:rsidP="00454A14">
            <w:pPr>
              <w:rPr>
                <w:rFonts w:ascii="Times New Roman" w:hAnsi="Times New Roman"/>
                <w:sz w:val="24"/>
                <w:szCs w:val="24"/>
              </w:rPr>
            </w:pPr>
            <w:r w:rsidRPr="00BF3EB7">
              <w:rPr>
                <w:rFonts w:ascii="Times New Roman" w:hAnsi="Times New Roman"/>
                <w:sz w:val="24"/>
                <w:szCs w:val="24"/>
              </w:rPr>
              <w:t>В системе проводить анализ работы  педагогов в соответствии с требованиями ФГОС.</w:t>
            </w:r>
          </w:p>
        </w:tc>
      </w:tr>
      <w:tr w:rsidR="00454A14" w:rsidRPr="00454A14" w:rsidTr="00454A14">
        <w:tc>
          <w:tcPr>
            <w:tcW w:w="2283"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Психолого-педагогические</w:t>
            </w:r>
          </w:p>
        </w:tc>
        <w:tc>
          <w:tcPr>
            <w:tcW w:w="2837"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Требования выполняются в неполном объёме</w:t>
            </w:r>
          </w:p>
        </w:tc>
        <w:tc>
          <w:tcPr>
            <w:tcW w:w="4699"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 xml:space="preserve">Активнее сотрудничать с центром ПМСС Брянского района  с целью оптимального  обеспечения психолого-педагогического  сопровождения всех участников образовательного процесса. </w:t>
            </w:r>
          </w:p>
        </w:tc>
      </w:tr>
      <w:tr w:rsidR="00454A14" w:rsidRPr="00454A14" w:rsidTr="00454A14">
        <w:tc>
          <w:tcPr>
            <w:tcW w:w="2283"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Финансовые</w:t>
            </w:r>
          </w:p>
        </w:tc>
        <w:tc>
          <w:tcPr>
            <w:tcW w:w="2837"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Исходя из нормативов.</w:t>
            </w:r>
          </w:p>
        </w:tc>
        <w:tc>
          <w:tcPr>
            <w:tcW w:w="4699"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Ежемесячно стимулировать педагогических работников за хорошую результативность  работы</w:t>
            </w:r>
          </w:p>
        </w:tc>
      </w:tr>
      <w:tr w:rsidR="00454A14" w:rsidRPr="00454A14" w:rsidTr="00454A14">
        <w:tc>
          <w:tcPr>
            <w:tcW w:w="2283"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Материально-технические</w:t>
            </w:r>
          </w:p>
        </w:tc>
        <w:tc>
          <w:tcPr>
            <w:tcW w:w="2837" w:type="dxa"/>
          </w:tcPr>
          <w:p w:rsidR="00454A14" w:rsidRPr="00BF3EB7" w:rsidRDefault="00454A14" w:rsidP="00454A14">
            <w:pPr>
              <w:pStyle w:val="a5"/>
              <w:spacing w:before="0" w:beforeAutospacing="0" w:after="0" w:afterAutospacing="0"/>
            </w:pPr>
            <w:r w:rsidRPr="00BF3EB7">
              <w:t>Материально-техническая база, соответствующая  санитарно-техническим нормам;</w:t>
            </w:r>
          </w:p>
          <w:p w:rsidR="00454A14" w:rsidRPr="00BF3EB7" w:rsidRDefault="00454A14" w:rsidP="00454A14">
            <w:pPr>
              <w:pStyle w:val="a5"/>
              <w:spacing w:before="0" w:beforeAutospacing="0" w:after="0" w:afterAutospacing="0"/>
            </w:pPr>
            <w:r w:rsidRPr="00BF3EB7">
              <w:t xml:space="preserve">- обеспечение качества организации и проведения всех видов и форм  организации учебно-воспитательного  процесса. </w:t>
            </w:r>
          </w:p>
        </w:tc>
        <w:tc>
          <w:tcPr>
            <w:tcW w:w="4699"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Укомплектовать кабинеты  начальной школы компьютерным и  учебно-лабораторным оборудованием  в полном объеме.</w:t>
            </w:r>
          </w:p>
          <w:p w:rsidR="00454A14" w:rsidRPr="00BF3EB7" w:rsidRDefault="00454A14" w:rsidP="00454A14">
            <w:pPr>
              <w:rPr>
                <w:rFonts w:ascii="Times New Roman" w:hAnsi="Times New Roman"/>
                <w:sz w:val="24"/>
                <w:szCs w:val="24"/>
              </w:rPr>
            </w:pPr>
            <w:r w:rsidRPr="00BF3EB7">
              <w:rPr>
                <w:rFonts w:ascii="Times New Roman" w:hAnsi="Times New Roman"/>
                <w:sz w:val="24"/>
                <w:szCs w:val="24"/>
              </w:rPr>
              <w:t>Подвести  горячую воду в кабинетах.</w:t>
            </w:r>
          </w:p>
          <w:p w:rsidR="00454A14" w:rsidRPr="00BF3EB7" w:rsidRDefault="00454A14" w:rsidP="00454A14">
            <w:pPr>
              <w:rPr>
                <w:rFonts w:ascii="Times New Roman" w:hAnsi="Times New Roman"/>
                <w:sz w:val="24"/>
                <w:szCs w:val="24"/>
              </w:rPr>
            </w:pPr>
            <w:r w:rsidRPr="00BF3EB7">
              <w:rPr>
                <w:rFonts w:ascii="Times New Roman" w:hAnsi="Times New Roman"/>
                <w:sz w:val="24"/>
                <w:szCs w:val="24"/>
              </w:rPr>
              <w:t>Пополнить  материально-техническую базу кабинетов для занятий внеурочной деятельностью.</w:t>
            </w:r>
          </w:p>
          <w:p w:rsidR="00454A14" w:rsidRPr="00BF3EB7" w:rsidRDefault="00454A14" w:rsidP="00454A14">
            <w:pPr>
              <w:rPr>
                <w:rFonts w:ascii="Times New Roman" w:hAnsi="Times New Roman"/>
                <w:sz w:val="24"/>
                <w:szCs w:val="24"/>
              </w:rPr>
            </w:pPr>
          </w:p>
        </w:tc>
      </w:tr>
      <w:tr w:rsidR="00454A14" w:rsidRPr="00454A14" w:rsidTr="00454A14">
        <w:tc>
          <w:tcPr>
            <w:tcW w:w="2283"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Учебно-методическое и информационное обеспечения</w:t>
            </w:r>
          </w:p>
        </w:tc>
        <w:tc>
          <w:tcPr>
            <w:tcW w:w="2837" w:type="dxa"/>
          </w:tcPr>
          <w:p w:rsidR="00454A14" w:rsidRPr="00BF3EB7" w:rsidRDefault="00454A14" w:rsidP="00454A14">
            <w:pPr>
              <w:pStyle w:val="a5"/>
              <w:spacing w:before="0" w:beforeAutospacing="0" w:after="0" w:afterAutospacing="0"/>
            </w:pPr>
            <w:r w:rsidRPr="00BF3EB7">
              <w:t>Наличие в библиотечном фонде учебной и методической литературы,  необходимой  для освоения в полном объеме ООП.</w:t>
            </w:r>
          </w:p>
        </w:tc>
        <w:tc>
          <w:tcPr>
            <w:tcW w:w="4699"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Пополнить фонд  школьной библиотеки и медиатеки. Приобрести  методическую и учебную  литературу,  соответствующую ФГОС.</w:t>
            </w:r>
          </w:p>
          <w:p w:rsidR="00454A14" w:rsidRPr="00BF3EB7" w:rsidRDefault="00454A14" w:rsidP="00454A14">
            <w:pPr>
              <w:rPr>
                <w:rFonts w:ascii="Times New Roman" w:hAnsi="Times New Roman"/>
                <w:sz w:val="24"/>
                <w:szCs w:val="24"/>
              </w:rPr>
            </w:pPr>
            <w:r w:rsidRPr="00BF3EB7">
              <w:rPr>
                <w:rFonts w:ascii="Times New Roman" w:hAnsi="Times New Roman"/>
                <w:sz w:val="24"/>
                <w:szCs w:val="24"/>
              </w:rPr>
              <w:t>Организовать в одном кабинете начальной школы выход в Интернет</w:t>
            </w:r>
          </w:p>
        </w:tc>
      </w:tr>
    </w:tbl>
    <w:p w:rsidR="00454A14" w:rsidRPr="00454A14" w:rsidRDefault="00454A14" w:rsidP="00BF3EB7">
      <w:pPr>
        <w:pStyle w:val="FORMATTEXT"/>
        <w:rPr>
          <w:b/>
          <w:sz w:val="28"/>
          <w:szCs w:val="28"/>
        </w:rPr>
      </w:pPr>
      <w:r w:rsidRPr="00454A14">
        <w:rPr>
          <w:b/>
          <w:sz w:val="28"/>
          <w:szCs w:val="28"/>
        </w:rPr>
        <w:lastRenderedPageBreak/>
        <w:t xml:space="preserve">  Механизмы достижения целевых ориентиров в системе условий.</w:t>
      </w:r>
    </w:p>
    <w:p w:rsidR="00454A14" w:rsidRPr="00454A14" w:rsidRDefault="00454A14" w:rsidP="00454A14">
      <w:pPr>
        <w:pStyle w:val="FORMATTEXT"/>
        <w:rPr>
          <w:b/>
          <w:sz w:val="28"/>
          <w:szCs w:val="28"/>
        </w:rPr>
      </w:pPr>
    </w:p>
    <w:tbl>
      <w:tblPr>
        <w:tblStyle w:val="ae"/>
        <w:tblW w:w="9747" w:type="dxa"/>
        <w:tblLook w:val="04A0"/>
      </w:tblPr>
      <w:tblGrid>
        <w:gridCol w:w="2715"/>
        <w:gridCol w:w="2316"/>
        <w:gridCol w:w="2987"/>
        <w:gridCol w:w="1729"/>
      </w:tblGrid>
      <w:tr w:rsidR="00454A14" w:rsidRPr="00454A14" w:rsidTr="00454A14">
        <w:tc>
          <w:tcPr>
            <w:tcW w:w="2715" w:type="dxa"/>
          </w:tcPr>
          <w:p w:rsidR="00454A14" w:rsidRPr="00BF3EB7" w:rsidRDefault="00454A14" w:rsidP="00454A14">
            <w:pPr>
              <w:pStyle w:val="FORMATTEXT"/>
            </w:pPr>
            <w:r w:rsidRPr="00BF3EB7">
              <w:t>Мероприятие</w:t>
            </w:r>
          </w:p>
        </w:tc>
        <w:tc>
          <w:tcPr>
            <w:tcW w:w="2316" w:type="dxa"/>
          </w:tcPr>
          <w:p w:rsidR="00454A14" w:rsidRPr="00BF3EB7" w:rsidRDefault="00454A14" w:rsidP="00454A14">
            <w:pPr>
              <w:pStyle w:val="FORMATTEXT"/>
            </w:pPr>
            <w:r w:rsidRPr="00BF3EB7">
              <w:t>Задачи</w:t>
            </w:r>
          </w:p>
        </w:tc>
        <w:tc>
          <w:tcPr>
            <w:tcW w:w="2987" w:type="dxa"/>
          </w:tcPr>
          <w:p w:rsidR="00454A14" w:rsidRPr="00BF3EB7" w:rsidRDefault="00454A14" w:rsidP="00454A14">
            <w:pPr>
              <w:pStyle w:val="FORMATTEXT"/>
            </w:pPr>
            <w:r w:rsidRPr="00BF3EB7">
              <w:t>Результат</w:t>
            </w:r>
          </w:p>
        </w:tc>
        <w:tc>
          <w:tcPr>
            <w:tcW w:w="1729" w:type="dxa"/>
          </w:tcPr>
          <w:p w:rsidR="00454A14" w:rsidRPr="00BF3EB7" w:rsidRDefault="00454A14" w:rsidP="00454A14">
            <w:pPr>
              <w:pStyle w:val="FORMATTEXT"/>
            </w:pPr>
            <w:r w:rsidRPr="00BF3EB7">
              <w:t>Дата</w:t>
            </w:r>
          </w:p>
        </w:tc>
      </w:tr>
      <w:tr w:rsidR="00454A14" w:rsidRPr="00454A14" w:rsidTr="00454A14">
        <w:tc>
          <w:tcPr>
            <w:tcW w:w="9747" w:type="dxa"/>
            <w:gridSpan w:val="4"/>
          </w:tcPr>
          <w:p w:rsidR="00454A14" w:rsidRPr="00BF3EB7" w:rsidRDefault="00454A14" w:rsidP="00454A14">
            <w:pPr>
              <w:pStyle w:val="FORMATTEXT"/>
            </w:pPr>
            <w:r w:rsidRPr="00BF3EB7">
              <w:t xml:space="preserve">                                                    Планирование</w:t>
            </w:r>
          </w:p>
        </w:tc>
      </w:tr>
      <w:tr w:rsidR="00454A14" w:rsidRPr="00454A14" w:rsidTr="00454A14">
        <w:tc>
          <w:tcPr>
            <w:tcW w:w="2715"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Анализ системы условий школы</w:t>
            </w:r>
          </w:p>
          <w:p w:rsidR="00454A14" w:rsidRPr="00BF3EB7" w:rsidRDefault="00454A14" w:rsidP="00454A14">
            <w:pPr>
              <w:pStyle w:val="FORMATTEXT"/>
              <w:rPr>
                <w:b/>
              </w:rPr>
            </w:pPr>
          </w:p>
        </w:tc>
        <w:tc>
          <w:tcPr>
            <w:tcW w:w="2316"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Определение исходного уровня.</w:t>
            </w:r>
          </w:p>
          <w:p w:rsidR="00454A14" w:rsidRPr="00BF3EB7" w:rsidRDefault="00454A14" w:rsidP="00454A14">
            <w:pPr>
              <w:pStyle w:val="FORMATTEXT"/>
              <w:rPr>
                <w:b/>
              </w:rPr>
            </w:pPr>
            <w:r w:rsidRPr="00BF3EB7">
              <w:t>Определение параметров для необходимых изменений.</w:t>
            </w:r>
          </w:p>
        </w:tc>
        <w:tc>
          <w:tcPr>
            <w:tcW w:w="2987" w:type="dxa"/>
          </w:tcPr>
          <w:p w:rsidR="00454A14" w:rsidRPr="00BF3EB7" w:rsidRDefault="00454A14" w:rsidP="00454A14">
            <w:pPr>
              <w:pStyle w:val="FORMATTEXT"/>
              <w:rPr>
                <w:b/>
              </w:rPr>
            </w:pPr>
            <w:r w:rsidRPr="00BF3EB7">
              <w:t xml:space="preserve">Написание </w:t>
            </w:r>
            <w:r w:rsidR="00971A28" w:rsidRPr="00BF3EB7">
              <w:t xml:space="preserve">раздела </w:t>
            </w:r>
            <w:r w:rsidRPr="00BF3EB7">
              <w:t>программы «Система условий реализации основной образовательной программы в соответствии с требованиями Стандарта»</w:t>
            </w:r>
          </w:p>
        </w:tc>
        <w:tc>
          <w:tcPr>
            <w:tcW w:w="1729" w:type="dxa"/>
          </w:tcPr>
          <w:p w:rsidR="00454A14" w:rsidRPr="00BF3EB7" w:rsidRDefault="00454A14" w:rsidP="00454A14">
            <w:pPr>
              <w:pStyle w:val="FORMATTEXT"/>
            </w:pPr>
            <w:r w:rsidRPr="00BF3EB7">
              <w:t>Август</w:t>
            </w:r>
          </w:p>
        </w:tc>
      </w:tr>
      <w:tr w:rsidR="00454A14" w:rsidRPr="00454A14" w:rsidTr="00454A14">
        <w:tc>
          <w:tcPr>
            <w:tcW w:w="2715"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 xml:space="preserve">Составление сетевого графика (дорожной карты) по созданию </w:t>
            </w:r>
          </w:p>
          <w:p w:rsidR="00454A14" w:rsidRPr="00BF3EB7" w:rsidRDefault="00454A14" w:rsidP="00454A14">
            <w:pPr>
              <w:pStyle w:val="FORMATTEXT"/>
              <w:rPr>
                <w:b/>
              </w:rPr>
            </w:pPr>
            <w:r w:rsidRPr="00BF3EB7">
              <w:t>системы условий</w:t>
            </w:r>
          </w:p>
        </w:tc>
        <w:tc>
          <w:tcPr>
            <w:tcW w:w="2316" w:type="dxa"/>
          </w:tcPr>
          <w:p w:rsidR="00454A14" w:rsidRPr="00BF3EB7" w:rsidRDefault="00454A14" w:rsidP="00454A14">
            <w:pPr>
              <w:pStyle w:val="FORMATTEXT"/>
              <w:rPr>
                <w:b/>
              </w:rPr>
            </w:pPr>
            <w:r w:rsidRPr="00BF3EB7">
              <w:rPr>
                <w:kern w:val="24"/>
              </w:rPr>
              <w:t>Наметить конкретные сроки и ответственных лиц за создание необходимых условий реализации ООП НОО</w:t>
            </w:r>
          </w:p>
        </w:tc>
        <w:tc>
          <w:tcPr>
            <w:tcW w:w="2987" w:type="dxa"/>
          </w:tcPr>
          <w:p w:rsidR="00454A14" w:rsidRPr="00BF3EB7" w:rsidRDefault="00454A14" w:rsidP="00454A14">
            <w:pPr>
              <w:pStyle w:val="FORMATTEXT"/>
            </w:pPr>
            <w:r w:rsidRPr="00BF3EB7">
              <w:t>Написание программы «Система условий реализации основной образовательной программы в соответствии с требованиями Стандарта»</w:t>
            </w:r>
          </w:p>
          <w:p w:rsidR="00941B27" w:rsidRPr="00BF3EB7" w:rsidRDefault="00941B27" w:rsidP="00454A14">
            <w:pPr>
              <w:pStyle w:val="FORMATTEXT"/>
              <w:rPr>
                <w:b/>
              </w:rPr>
            </w:pPr>
          </w:p>
        </w:tc>
        <w:tc>
          <w:tcPr>
            <w:tcW w:w="1729" w:type="dxa"/>
          </w:tcPr>
          <w:p w:rsidR="00454A14" w:rsidRPr="00BF3EB7" w:rsidRDefault="00454A14" w:rsidP="00454A14">
            <w:pPr>
              <w:pStyle w:val="FORMATTEXT"/>
            </w:pPr>
            <w:r w:rsidRPr="00BF3EB7">
              <w:t>Август</w:t>
            </w:r>
          </w:p>
        </w:tc>
      </w:tr>
      <w:tr w:rsidR="00454A14" w:rsidRPr="00454A14" w:rsidTr="00454A14">
        <w:tc>
          <w:tcPr>
            <w:tcW w:w="9747" w:type="dxa"/>
            <w:gridSpan w:val="4"/>
          </w:tcPr>
          <w:p w:rsidR="00941B27" w:rsidRPr="00BF3EB7" w:rsidRDefault="00454A14" w:rsidP="00454A14">
            <w:pPr>
              <w:pStyle w:val="FORMATTEXT"/>
            </w:pPr>
            <w:r w:rsidRPr="00BF3EB7">
              <w:t xml:space="preserve">                                          Организационные мероприятия</w:t>
            </w:r>
          </w:p>
        </w:tc>
      </w:tr>
      <w:tr w:rsidR="00454A14" w:rsidRPr="00454A14" w:rsidTr="00454A14">
        <w:tc>
          <w:tcPr>
            <w:tcW w:w="2715" w:type="dxa"/>
          </w:tcPr>
          <w:p w:rsidR="00454A14" w:rsidRPr="00BF3EB7" w:rsidRDefault="00454A14" w:rsidP="00454A14">
            <w:pPr>
              <w:pStyle w:val="FORMATTEXT"/>
              <w:rPr>
                <w:b/>
              </w:rPr>
            </w:pPr>
            <w:r w:rsidRPr="00BF3EB7">
              <w:t>Создание организационной структуры по контролю за ходом изменения системы условий реализации ООП НОО.</w:t>
            </w:r>
          </w:p>
        </w:tc>
        <w:tc>
          <w:tcPr>
            <w:tcW w:w="2316" w:type="dxa"/>
          </w:tcPr>
          <w:p w:rsidR="00454A14" w:rsidRPr="00BF3EB7" w:rsidRDefault="00454A14" w:rsidP="00454A14">
            <w:pPr>
              <w:pStyle w:val="FORMATTEXT"/>
              <w:rPr>
                <w:b/>
              </w:rPr>
            </w:pPr>
            <w:r w:rsidRPr="00BF3EB7">
              <w:rPr>
                <w:kern w:val="24"/>
              </w:rPr>
              <w:t>Распределение полномочий в рабочей группе  по мониторингу создания системы условий.</w:t>
            </w:r>
          </w:p>
        </w:tc>
        <w:tc>
          <w:tcPr>
            <w:tcW w:w="2987" w:type="dxa"/>
          </w:tcPr>
          <w:p w:rsidR="00454A14" w:rsidRPr="00BF3EB7" w:rsidRDefault="00454A14" w:rsidP="00454A14">
            <w:pPr>
              <w:pStyle w:val="FORMATTEXT"/>
            </w:pPr>
            <w:r w:rsidRPr="00BF3EB7">
              <w:t>Эффективный контроль за ходом реализации программы «Система условий реализации ООП в соответствии с требованиями Стандарта»</w:t>
            </w:r>
          </w:p>
        </w:tc>
        <w:tc>
          <w:tcPr>
            <w:tcW w:w="1729" w:type="dxa"/>
          </w:tcPr>
          <w:p w:rsidR="00454A14" w:rsidRPr="00BF3EB7" w:rsidRDefault="00454A14" w:rsidP="00454A14">
            <w:pPr>
              <w:pStyle w:val="FORMATTEXT"/>
            </w:pPr>
            <w:r w:rsidRPr="00BF3EB7">
              <w:t>Сентябрь-май</w:t>
            </w:r>
          </w:p>
        </w:tc>
      </w:tr>
      <w:tr w:rsidR="00454A14" w:rsidRPr="00454A14" w:rsidTr="00454A14">
        <w:tc>
          <w:tcPr>
            <w:tcW w:w="2715" w:type="dxa"/>
          </w:tcPr>
          <w:p w:rsidR="00454A14" w:rsidRPr="00BF3EB7" w:rsidRDefault="00454A14" w:rsidP="00454A14">
            <w:pPr>
              <w:pStyle w:val="FORMATTEXT"/>
              <w:rPr>
                <w:b/>
              </w:rPr>
            </w:pPr>
            <w:r w:rsidRPr="00BF3EB7">
              <w:t>Отработка механизмов взаимодействия между участниками образовательного процесса.</w:t>
            </w:r>
          </w:p>
        </w:tc>
        <w:tc>
          <w:tcPr>
            <w:tcW w:w="2316" w:type="dxa"/>
          </w:tcPr>
          <w:p w:rsidR="00454A14" w:rsidRPr="00BF3EB7" w:rsidRDefault="00454A14" w:rsidP="00454A14">
            <w:pPr>
              <w:pStyle w:val="FORMATTEXT"/>
              <w:rPr>
                <w:kern w:val="24"/>
              </w:rPr>
            </w:pPr>
            <w:r w:rsidRPr="00BF3EB7">
              <w:rPr>
                <w:kern w:val="24"/>
              </w:rPr>
              <w:t>Создание конкретных механизмов взаимодействия.</w:t>
            </w:r>
          </w:p>
          <w:p w:rsidR="00454A14" w:rsidRPr="00BF3EB7" w:rsidRDefault="00454A14" w:rsidP="00454A14">
            <w:pPr>
              <w:pStyle w:val="FORMATTEXT"/>
              <w:rPr>
                <w:b/>
              </w:rPr>
            </w:pPr>
          </w:p>
        </w:tc>
        <w:tc>
          <w:tcPr>
            <w:tcW w:w="2987" w:type="dxa"/>
          </w:tcPr>
          <w:p w:rsidR="00454A14" w:rsidRPr="00BF3EB7" w:rsidRDefault="00454A14" w:rsidP="00454A14">
            <w:pPr>
              <w:pStyle w:val="FORMATTEXT"/>
              <w:rPr>
                <w:b/>
              </w:rPr>
            </w:pPr>
            <w:r w:rsidRPr="00BF3EB7">
              <w:t>Создание комфортной среды в школе.</w:t>
            </w:r>
          </w:p>
        </w:tc>
        <w:tc>
          <w:tcPr>
            <w:tcW w:w="1729" w:type="dxa"/>
          </w:tcPr>
          <w:p w:rsidR="00454A14" w:rsidRPr="00BF3EB7" w:rsidRDefault="00454A14" w:rsidP="00454A14">
            <w:pPr>
              <w:pStyle w:val="FORMATTEXT"/>
            </w:pPr>
            <w:r w:rsidRPr="00BF3EB7">
              <w:t>Август-сентябрь</w:t>
            </w:r>
          </w:p>
        </w:tc>
      </w:tr>
      <w:tr w:rsidR="00454A14" w:rsidRPr="00454A14" w:rsidTr="00454A14">
        <w:tc>
          <w:tcPr>
            <w:tcW w:w="2715"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Проведение различного уровня совещаний, собраний  по реализации данной программы.</w:t>
            </w:r>
          </w:p>
        </w:tc>
        <w:tc>
          <w:tcPr>
            <w:tcW w:w="2316"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Обеспечение доступности и открытости школы.</w:t>
            </w:r>
          </w:p>
        </w:tc>
        <w:tc>
          <w:tcPr>
            <w:tcW w:w="2987" w:type="dxa"/>
          </w:tcPr>
          <w:p w:rsidR="00454A14" w:rsidRPr="00BF3EB7" w:rsidRDefault="00454A14" w:rsidP="00454A14">
            <w:pPr>
              <w:pStyle w:val="FORMATTEXT"/>
            </w:pPr>
            <w:r w:rsidRPr="00BF3EB7">
              <w:t>Протоколы, отчеты, информация.</w:t>
            </w:r>
          </w:p>
        </w:tc>
        <w:tc>
          <w:tcPr>
            <w:tcW w:w="1729" w:type="dxa"/>
          </w:tcPr>
          <w:p w:rsidR="00454A14" w:rsidRPr="00BF3EB7" w:rsidRDefault="00454A14" w:rsidP="00454A14">
            <w:pPr>
              <w:pStyle w:val="FORMATTEXT"/>
            </w:pPr>
            <w:r w:rsidRPr="00BF3EB7">
              <w:t>В течение года</w:t>
            </w:r>
          </w:p>
        </w:tc>
      </w:tr>
      <w:tr w:rsidR="00454A14" w:rsidRPr="00454A14" w:rsidTr="00454A14">
        <w:tc>
          <w:tcPr>
            <w:tcW w:w="9747" w:type="dxa"/>
            <w:gridSpan w:val="4"/>
          </w:tcPr>
          <w:p w:rsidR="00454A14" w:rsidRPr="00BF3EB7" w:rsidRDefault="00454A14" w:rsidP="00454A14">
            <w:pPr>
              <w:pStyle w:val="FORMATTEXT"/>
            </w:pPr>
            <w:r w:rsidRPr="00BF3EB7">
              <w:t xml:space="preserve">                                                     Контроль</w:t>
            </w:r>
          </w:p>
        </w:tc>
      </w:tr>
      <w:tr w:rsidR="00454A14" w:rsidRPr="00454A14" w:rsidTr="00454A14">
        <w:tc>
          <w:tcPr>
            <w:tcW w:w="2715"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Разработка системы мотивации и стимулирования педагогов.</w:t>
            </w:r>
          </w:p>
          <w:p w:rsidR="00454A14" w:rsidRPr="00BF3EB7" w:rsidRDefault="00454A14" w:rsidP="00454A14">
            <w:pPr>
              <w:rPr>
                <w:rFonts w:ascii="Times New Roman" w:hAnsi="Times New Roman"/>
                <w:sz w:val="24"/>
                <w:szCs w:val="24"/>
              </w:rPr>
            </w:pPr>
          </w:p>
        </w:tc>
        <w:tc>
          <w:tcPr>
            <w:tcW w:w="2316"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Создание благоприятной мотивационной среды для реализации образовательной программы</w:t>
            </w:r>
          </w:p>
        </w:tc>
        <w:tc>
          <w:tcPr>
            <w:tcW w:w="2987"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Профессиональный и творческий рост педагогов и учащихся.</w:t>
            </w:r>
          </w:p>
        </w:tc>
        <w:tc>
          <w:tcPr>
            <w:tcW w:w="1729" w:type="dxa"/>
          </w:tcPr>
          <w:p w:rsidR="00454A14" w:rsidRPr="00BF3EB7" w:rsidRDefault="00454A14" w:rsidP="00454A14">
            <w:pPr>
              <w:pStyle w:val="FORMATTEXT"/>
            </w:pPr>
            <w:r w:rsidRPr="00BF3EB7">
              <w:t>Сентябрь</w:t>
            </w:r>
          </w:p>
        </w:tc>
      </w:tr>
      <w:tr w:rsidR="00454A14" w:rsidRPr="00454A14" w:rsidTr="00454A14">
        <w:tc>
          <w:tcPr>
            <w:tcW w:w="2715"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Проверка укомплектованности ОУ педагогическими, руководящими и иными работниками</w:t>
            </w:r>
          </w:p>
        </w:tc>
        <w:tc>
          <w:tcPr>
            <w:tcW w:w="2316"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Создание кадровых условий для реализации программы</w:t>
            </w:r>
          </w:p>
        </w:tc>
        <w:tc>
          <w:tcPr>
            <w:tcW w:w="2987"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Банк данных учителей</w:t>
            </w:r>
          </w:p>
        </w:tc>
        <w:tc>
          <w:tcPr>
            <w:tcW w:w="1729" w:type="dxa"/>
          </w:tcPr>
          <w:p w:rsidR="00454A14" w:rsidRPr="00BF3EB7" w:rsidRDefault="00454A14" w:rsidP="00454A14">
            <w:pPr>
              <w:pStyle w:val="FORMATTEXT"/>
            </w:pPr>
            <w:r w:rsidRPr="00BF3EB7">
              <w:t>Август</w:t>
            </w:r>
          </w:p>
        </w:tc>
      </w:tr>
      <w:tr w:rsidR="00454A14" w:rsidRPr="00454A14" w:rsidTr="00454A14">
        <w:tc>
          <w:tcPr>
            <w:tcW w:w="2715"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lastRenderedPageBreak/>
              <w:t>Оценка достижения  обучающимися планируемых результатов: личностных, метапредметных, предметных</w:t>
            </w:r>
          </w:p>
        </w:tc>
        <w:tc>
          <w:tcPr>
            <w:tcW w:w="2316"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Отслеживание планируемых результатов учащихся</w:t>
            </w:r>
          </w:p>
        </w:tc>
        <w:tc>
          <w:tcPr>
            <w:tcW w:w="2987"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Анализ выполнения комплексной работы</w:t>
            </w:r>
          </w:p>
        </w:tc>
        <w:tc>
          <w:tcPr>
            <w:tcW w:w="1729" w:type="dxa"/>
          </w:tcPr>
          <w:p w:rsidR="00454A14" w:rsidRPr="00BF3EB7" w:rsidRDefault="00454A14" w:rsidP="00454A14">
            <w:pPr>
              <w:pStyle w:val="FORMATTEXT"/>
            </w:pPr>
            <w:r w:rsidRPr="00BF3EB7">
              <w:t>Апрель -май</w:t>
            </w:r>
          </w:p>
        </w:tc>
      </w:tr>
      <w:tr w:rsidR="00454A14" w:rsidRPr="00454A14" w:rsidTr="00454A14">
        <w:tc>
          <w:tcPr>
            <w:tcW w:w="2715"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Проверка соблюдения санитарно-гигиенических норм.</w:t>
            </w:r>
          </w:p>
        </w:tc>
        <w:tc>
          <w:tcPr>
            <w:tcW w:w="2316" w:type="dxa"/>
          </w:tcPr>
          <w:p w:rsidR="00454A14" w:rsidRPr="00BF3EB7" w:rsidRDefault="00454A14" w:rsidP="00454A14">
            <w:pPr>
              <w:spacing w:after="75" w:line="312" w:lineRule="atLeast"/>
              <w:rPr>
                <w:rFonts w:ascii="Times New Roman" w:hAnsi="Times New Roman"/>
                <w:sz w:val="24"/>
                <w:szCs w:val="24"/>
              </w:rPr>
            </w:pPr>
            <w:r w:rsidRPr="00BF3EB7">
              <w:rPr>
                <w:rFonts w:ascii="Times New Roman" w:hAnsi="Times New Roman"/>
                <w:sz w:val="24"/>
                <w:szCs w:val="24"/>
              </w:rPr>
              <w:t>Соблюдение санитарно-гигиенических норм в УВП начальной школы</w:t>
            </w:r>
          </w:p>
        </w:tc>
        <w:tc>
          <w:tcPr>
            <w:tcW w:w="2987" w:type="dxa"/>
          </w:tcPr>
          <w:p w:rsidR="00454A14" w:rsidRPr="00BF3EB7" w:rsidRDefault="00454A14" w:rsidP="00454A14">
            <w:pPr>
              <w:spacing w:after="75" w:line="312" w:lineRule="atLeast"/>
              <w:rPr>
                <w:rFonts w:ascii="Times New Roman" w:hAnsi="Times New Roman"/>
                <w:sz w:val="24"/>
                <w:szCs w:val="24"/>
              </w:rPr>
            </w:pPr>
            <w:r w:rsidRPr="00BF3EB7">
              <w:rPr>
                <w:rFonts w:ascii="Times New Roman" w:hAnsi="Times New Roman"/>
                <w:sz w:val="24"/>
                <w:szCs w:val="24"/>
              </w:rPr>
              <w:t>Информация, справка.</w:t>
            </w:r>
          </w:p>
        </w:tc>
        <w:tc>
          <w:tcPr>
            <w:tcW w:w="1729" w:type="dxa"/>
          </w:tcPr>
          <w:p w:rsidR="00454A14" w:rsidRPr="00BF3EB7" w:rsidRDefault="00454A14" w:rsidP="00454A14">
            <w:pPr>
              <w:pStyle w:val="FORMATTEXT"/>
            </w:pPr>
            <w:r w:rsidRPr="00BF3EB7">
              <w:t>В течение года</w:t>
            </w:r>
          </w:p>
        </w:tc>
      </w:tr>
      <w:tr w:rsidR="00454A14" w:rsidRPr="009352F6" w:rsidTr="00454A14">
        <w:tc>
          <w:tcPr>
            <w:tcW w:w="2715"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Проверка качества организации и проведения внеурочной деятельности</w:t>
            </w:r>
          </w:p>
        </w:tc>
        <w:tc>
          <w:tcPr>
            <w:tcW w:w="2316" w:type="dxa"/>
          </w:tcPr>
          <w:p w:rsidR="00454A14" w:rsidRPr="00BF3EB7" w:rsidRDefault="00454A14" w:rsidP="00454A14">
            <w:pPr>
              <w:spacing w:after="75" w:line="312" w:lineRule="atLeast"/>
              <w:rPr>
                <w:rFonts w:ascii="Times New Roman" w:hAnsi="Times New Roman"/>
                <w:sz w:val="24"/>
                <w:szCs w:val="24"/>
              </w:rPr>
            </w:pPr>
            <w:r w:rsidRPr="00BF3EB7">
              <w:rPr>
                <w:rFonts w:ascii="Times New Roman" w:hAnsi="Times New Roman"/>
                <w:sz w:val="24"/>
                <w:szCs w:val="24"/>
              </w:rPr>
              <w:t>Оценка проведения занятий внеурочной деятельности</w:t>
            </w:r>
          </w:p>
        </w:tc>
        <w:tc>
          <w:tcPr>
            <w:tcW w:w="2987" w:type="dxa"/>
          </w:tcPr>
          <w:p w:rsidR="00454A14" w:rsidRPr="00BF3EB7" w:rsidRDefault="00454A14" w:rsidP="00454A14">
            <w:pPr>
              <w:spacing w:after="75" w:line="312" w:lineRule="atLeast"/>
              <w:rPr>
                <w:rFonts w:ascii="Times New Roman" w:hAnsi="Times New Roman"/>
                <w:sz w:val="24"/>
                <w:szCs w:val="24"/>
              </w:rPr>
            </w:pPr>
            <w:r w:rsidRPr="00BF3EB7">
              <w:rPr>
                <w:rFonts w:ascii="Times New Roman" w:hAnsi="Times New Roman"/>
                <w:sz w:val="24"/>
                <w:szCs w:val="24"/>
              </w:rPr>
              <w:t>Аналитическая справка</w:t>
            </w:r>
          </w:p>
        </w:tc>
        <w:tc>
          <w:tcPr>
            <w:tcW w:w="1729" w:type="dxa"/>
          </w:tcPr>
          <w:p w:rsidR="00454A14" w:rsidRPr="00BF3EB7" w:rsidRDefault="00454A14" w:rsidP="00454A14">
            <w:pPr>
              <w:pStyle w:val="FORMATTEXT"/>
            </w:pPr>
            <w:r w:rsidRPr="00BF3EB7">
              <w:t>Октябрь, апрель</w:t>
            </w:r>
          </w:p>
        </w:tc>
      </w:tr>
      <w:tr w:rsidR="00454A14" w:rsidRPr="009352F6" w:rsidTr="00454A14">
        <w:tc>
          <w:tcPr>
            <w:tcW w:w="2715" w:type="dxa"/>
          </w:tcPr>
          <w:p w:rsidR="00454A14" w:rsidRPr="00BF3EB7" w:rsidRDefault="00454A14" w:rsidP="00454A14">
            <w:pPr>
              <w:rPr>
                <w:rFonts w:ascii="Times New Roman" w:hAnsi="Times New Roman"/>
                <w:sz w:val="24"/>
                <w:szCs w:val="24"/>
              </w:rPr>
            </w:pPr>
            <w:r w:rsidRPr="00BF3EB7">
              <w:rPr>
                <w:rFonts w:ascii="Times New Roman" w:hAnsi="Times New Roman"/>
                <w:sz w:val="24"/>
                <w:szCs w:val="24"/>
              </w:rPr>
              <w:t>Проверка достаточности учебников, учебно-методических и дидактических материалов, наглядных пособий и др.</w:t>
            </w:r>
          </w:p>
        </w:tc>
        <w:tc>
          <w:tcPr>
            <w:tcW w:w="2316" w:type="dxa"/>
          </w:tcPr>
          <w:p w:rsidR="00454A14" w:rsidRPr="00BF3EB7" w:rsidRDefault="00454A14" w:rsidP="00454A14">
            <w:pPr>
              <w:spacing w:after="75" w:line="312" w:lineRule="atLeast"/>
              <w:rPr>
                <w:rFonts w:ascii="Times New Roman" w:hAnsi="Times New Roman"/>
                <w:sz w:val="24"/>
                <w:szCs w:val="24"/>
              </w:rPr>
            </w:pPr>
            <w:r w:rsidRPr="00BF3EB7">
              <w:rPr>
                <w:rFonts w:ascii="Times New Roman" w:hAnsi="Times New Roman"/>
                <w:sz w:val="24"/>
                <w:szCs w:val="24"/>
              </w:rPr>
              <w:t>Создание необходимой информационно-образовательной среды учебного процесса начальной школы</w:t>
            </w:r>
          </w:p>
        </w:tc>
        <w:tc>
          <w:tcPr>
            <w:tcW w:w="2987" w:type="dxa"/>
          </w:tcPr>
          <w:p w:rsidR="00454A14" w:rsidRPr="00BF3EB7" w:rsidRDefault="00454A14" w:rsidP="00454A14">
            <w:pPr>
              <w:spacing w:after="75" w:line="312" w:lineRule="atLeast"/>
              <w:rPr>
                <w:rFonts w:ascii="Times New Roman" w:hAnsi="Times New Roman"/>
                <w:sz w:val="24"/>
                <w:szCs w:val="24"/>
              </w:rPr>
            </w:pPr>
            <w:r w:rsidRPr="00BF3EB7">
              <w:rPr>
                <w:rFonts w:ascii="Times New Roman" w:hAnsi="Times New Roman"/>
                <w:sz w:val="24"/>
                <w:szCs w:val="24"/>
              </w:rPr>
              <w:t>Информация</w:t>
            </w:r>
          </w:p>
        </w:tc>
        <w:tc>
          <w:tcPr>
            <w:tcW w:w="1729" w:type="dxa"/>
          </w:tcPr>
          <w:p w:rsidR="00454A14" w:rsidRPr="00BF3EB7" w:rsidRDefault="00454A14" w:rsidP="00454A14">
            <w:pPr>
              <w:pStyle w:val="FORMATTEXT"/>
            </w:pPr>
            <w:r w:rsidRPr="00BF3EB7">
              <w:t>Сентябрь</w:t>
            </w:r>
          </w:p>
        </w:tc>
      </w:tr>
    </w:tbl>
    <w:p w:rsidR="00454A14" w:rsidRPr="009352F6" w:rsidRDefault="00454A14" w:rsidP="00454A14">
      <w:pPr>
        <w:pStyle w:val="FORMATTEXT"/>
        <w:rPr>
          <w:b/>
          <w:sz w:val="28"/>
          <w:szCs w:val="28"/>
        </w:rPr>
        <w:sectPr w:rsidR="00454A14" w:rsidRPr="009352F6" w:rsidSect="00941B27">
          <w:footerReference w:type="even" r:id="rId16"/>
          <w:footerReference w:type="default" r:id="rId17"/>
          <w:pgSz w:w="11906" w:h="16838"/>
          <w:pgMar w:top="567" w:right="991" w:bottom="567" w:left="1134" w:header="709" w:footer="709" w:gutter="0"/>
          <w:cols w:space="708"/>
          <w:titlePg/>
          <w:docGrid w:linePitch="360"/>
        </w:sectPr>
      </w:pPr>
    </w:p>
    <w:p w:rsidR="00887A3D" w:rsidRPr="00FC2246" w:rsidRDefault="00887A3D" w:rsidP="00941B27">
      <w:pPr>
        <w:jc w:val="right"/>
        <w:rPr>
          <w:rFonts w:ascii="Times New Roman" w:hAnsi="Times New Roman"/>
          <w:sz w:val="28"/>
          <w:szCs w:val="28"/>
        </w:rPr>
      </w:pPr>
    </w:p>
    <w:tbl>
      <w:tblPr>
        <w:tblW w:w="0" w:type="auto"/>
        <w:tblLook w:val="04A0"/>
      </w:tblPr>
      <w:tblGrid>
        <w:gridCol w:w="4785"/>
        <w:gridCol w:w="4786"/>
      </w:tblGrid>
      <w:tr w:rsidR="00887A3D" w:rsidRPr="00887A3D" w:rsidTr="00FA6A25">
        <w:tc>
          <w:tcPr>
            <w:tcW w:w="4785" w:type="dxa"/>
            <w:shd w:val="clear" w:color="auto" w:fill="auto"/>
          </w:tcPr>
          <w:p w:rsidR="00887A3D" w:rsidRPr="00887A3D" w:rsidRDefault="00887A3D" w:rsidP="00941B27">
            <w:pPr>
              <w:spacing w:before="25" w:after="25" w:line="256" w:lineRule="auto"/>
              <w:jc w:val="right"/>
              <w:rPr>
                <w:rStyle w:val="dash041e005f0431005f044b005f0447005f043d005f044b005f0439005f005fchar1char1"/>
                <w:b/>
              </w:rPr>
            </w:pPr>
          </w:p>
        </w:tc>
        <w:tc>
          <w:tcPr>
            <w:tcW w:w="4786" w:type="dxa"/>
            <w:shd w:val="clear" w:color="auto" w:fill="auto"/>
          </w:tcPr>
          <w:p w:rsidR="00887A3D" w:rsidRDefault="00887A3D" w:rsidP="00941B27">
            <w:pPr>
              <w:spacing w:before="25" w:after="25" w:line="256" w:lineRule="auto"/>
              <w:rPr>
                <w:rStyle w:val="dash041e005f0431005f044b005f0447005f043d005f044b005f0439005f005fchar1char1"/>
              </w:rPr>
            </w:pPr>
            <w:r w:rsidRPr="00887A3D">
              <w:rPr>
                <w:rStyle w:val="dash041e005f0431005f044b005f0447005f043d005f044b005f0439005f005fchar1char1"/>
              </w:rPr>
              <w:t xml:space="preserve">Утверждено </w:t>
            </w:r>
          </w:p>
          <w:p w:rsidR="00941B27" w:rsidRDefault="00941B27" w:rsidP="00941B27">
            <w:pPr>
              <w:spacing w:before="25" w:after="25" w:line="256" w:lineRule="auto"/>
              <w:rPr>
                <w:rStyle w:val="dash041e005f0431005f044b005f0447005f043d005f044b005f0439005f005fchar1char1"/>
              </w:rPr>
            </w:pPr>
          </w:p>
          <w:p w:rsidR="00941B27" w:rsidRPr="00887A3D" w:rsidRDefault="00941B27" w:rsidP="00941B27">
            <w:pPr>
              <w:spacing w:before="25" w:after="25" w:line="256" w:lineRule="auto"/>
              <w:rPr>
                <w:rStyle w:val="dash041e005f0431005f044b005f0447005f043d005f044b005f0439005f005fchar1char1"/>
              </w:rPr>
            </w:pPr>
            <w:r>
              <w:rPr>
                <w:rStyle w:val="dash041e005f0431005f044b005f0447005f043d005f044b005f0439005f005fchar1char1"/>
              </w:rPr>
              <w:t>Директор  школы:                   Кузина В.И.</w:t>
            </w:r>
          </w:p>
        </w:tc>
      </w:tr>
    </w:tbl>
    <w:p w:rsidR="00887A3D" w:rsidRPr="00887A3D" w:rsidRDefault="00887A3D" w:rsidP="00941B27">
      <w:pPr>
        <w:spacing w:before="25" w:after="25" w:line="256" w:lineRule="auto"/>
        <w:jc w:val="right"/>
        <w:rPr>
          <w:rStyle w:val="dash041e005f0431005f044b005f0447005f043d005f044b005f0439005f005fchar1char1"/>
          <w:b/>
        </w:rPr>
      </w:pPr>
    </w:p>
    <w:p w:rsidR="00887A3D" w:rsidRPr="00887A3D" w:rsidRDefault="00887A3D" w:rsidP="00D43241">
      <w:pPr>
        <w:spacing w:before="25" w:after="25" w:line="256" w:lineRule="auto"/>
        <w:rPr>
          <w:rStyle w:val="dash041e005f0431005f044b005f0447005f043d005f044b005f0439005f005fchar1char1"/>
          <w:b/>
        </w:rPr>
      </w:pPr>
    </w:p>
    <w:p w:rsidR="00887A3D" w:rsidRDefault="00887A3D" w:rsidP="00AE781C">
      <w:pPr>
        <w:spacing w:before="25" w:after="25" w:line="256" w:lineRule="auto"/>
        <w:jc w:val="center"/>
        <w:rPr>
          <w:rFonts w:ascii="Times New Roman" w:hAnsi="Times New Roman"/>
          <w:b/>
          <w:bCs/>
          <w:color w:val="000000"/>
          <w:sz w:val="24"/>
          <w:szCs w:val="24"/>
          <w:u w:val="single"/>
        </w:rPr>
      </w:pPr>
      <w:r w:rsidRPr="00887A3D">
        <w:rPr>
          <w:rStyle w:val="dash041e005f0431005f044b005f0447005f043d005f044b005f0439005f005fchar1char1"/>
          <w:b/>
        </w:rPr>
        <w:t xml:space="preserve">Сетевой график (дорожная карта) по формированию необходимой системы условий реализации </w:t>
      </w:r>
      <w:r w:rsidRPr="00887A3D">
        <w:rPr>
          <w:rFonts w:ascii="Times New Roman" w:hAnsi="Times New Roman"/>
          <w:b/>
          <w:bCs/>
          <w:color w:val="000000"/>
          <w:sz w:val="24"/>
          <w:szCs w:val="24"/>
        </w:rPr>
        <w:t xml:space="preserve">ООП НОО  </w:t>
      </w:r>
      <w:r w:rsidR="00E0537A">
        <w:rPr>
          <w:rFonts w:ascii="Times New Roman" w:hAnsi="Times New Roman"/>
          <w:b/>
          <w:bCs/>
          <w:color w:val="000000"/>
          <w:sz w:val="24"/>
          <w:szCs w:val="24"/>
        </w:rPr>
        <w:t>2018</w:t>
      </w:r>
      <w:r w:rsidR="00D43241">
        <w:rPr>
          <w:rFonts w:ascii="Times New Roman" w:hAnsi="Times New Roman"/>
          <w:b/>
          <w:bCs/>
          <w:color w:val="000000"/>
          <w:sz w:val="24"/>
          <w:szCs w:val="24"/>
        </w:rPr>
        <w:t>-201</w:t>
      </w:r>
      <w:r w:rsidR="00E0537A">
        <w:rPr>
          <w:rFonts w:ascii="Times New Roman" w:hAnsi="Times New Roman"/>
          <w:b/>
          <w:bCs/>
          <w:color w:val="000000"/>
          <w:sz w:val="24"/>
          <w:szCs w:val="24"/>
        </w:rPr>
        <w:t>9</w:t>
      </w:r>
      <w:r w:rsidRPr="00887A3D">
        <w:rPr>
          <w:rFonts w:ascii="Times New Roman" w:hAnsi="Times New Roman"/>
          <w:b/>
          <w:bCs/>
          <w:color w:val="000000"/>
          <w:sz w:val="24"/>
          <w:szCs w:val="24"/>
        </w:rPr>
        <w:t>учебный год</w:t>
      </w:r>
    </w:p>
    <w:p w:rsidR="00AE781C" w:rsidRPr="00AE781C" w:rsidRDefault="00AE781C" w:rsidP="00AE781C">
      <w:pPr>
        <w:spacing w:before="25" w:after="25" w:line="256" w:lineRule="auto"/>
        <w:jc w:val="center"/>
        <w:rPr>
          <w:rStyle w:val="dash041e005f0431005f044b005f0447005f043d005f044b005f0439005f005fchar1char1"/>
          <w:b/>
          <w:bCs/>
          <w:color w:val="000000"/>
          <w:u w:val="single"/>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954"/>
        <w:gridCol w:w="1559"/>
        <w:gridCol w:w="1843"/>
        <w:gridCol w:w="1276"/>
      </w:tblGrid>
      <w:tr w:rsidR="00887A3D" w:rsidRPr="00887A3D" w:rsidTr="00FA6A25">
        <w:tc>
          <w:tcPr>
            <w:tcW w:w="567" w:type="dxa"/>
            <w:vAlign w:val="center"/>
          </w:tcPr>
          <w:p w:rsidR="00887A3D" w:rsidRPr="00887A3D" w:rsidRDefault="00887A3D" w:rsidP="00FA6A25">
            <w:pPr>
              <w:rPr>
                <w:rFonts w:ascii="Times New Roman" w:hAnsi="Times New Roman"/>
                <w:b/>
                <w:sz w:val="24"/>
                <w:szCs w:val="24"/>
              </w:rPr>
            </w:pPr>
            <w:r w:rsidRPr="00887A3D">
              <w:rPr>
                <w:rFonts w:ascii="Times New Roman" w:hAnsi="Times New Roman"/>
                <w:b/>
                <w:sz w:val="24"/>
                <w:szCs w:val="24"/>
              </w:rPr>
              <w:t>№ п/п</w:t>
            </w:r>
          </w:p>
        </w:tc>
        <w:tc>
          <w:tcPr>
            <w:tcW w:w="5954" w:type="dxa"/>
            <w:vAlign w:val="center"/>
          </w:tcPr>
          <w:p w:rsidR="00887A3D" w:rsidRPr="00887A3D" w:rsidRDefault="00887A3D" w:rsidP="00FA6A25">
            <w:pPr>
              <w:rPr>
                <w:rFonts w:ascii="Times New Roman" w:hAnsi="Times New Roman"/>
                <w:b/>
                <w:sz w:val="24"/>
                <w:szCs w:val="24"/>
              </w:rPr>
            </w:pPr>
            <w:r w:rsidRPr="00887A3D">
              <w:rPr>
                <w:rFonts w:ascii="Times New Roman" w:hAnsi="Times New Roman"/>
                <w:b/>
                <w:sz w:val="24"/>
                <w:szCs w:val="24"/>
              </w:rPr>
              <w:t>Мероприятие</w:t>
            </w:r>
          </w:p>
        </w:tc>
        <w:tc>
          <w:tcPr>
            <w:tcW w:w="1559" w:type="dxa"/>
            <w:vAlign w:val="center"/>
          </w:tcPr>
          <w:p w:rsidR="00887A3D" w:rsidRPr="00887A3D" w:rsidRDefault="00887A3D" w:rsidP="00FA6A25">
            <w:pPr>
              <w:rPr>
                <w:rFonts w:ascii="Times New Roman" w:hAnsi="Times New Roman"/>
                <w:b/>
                <w:sz w:val="24"/>
                <w:szCs w:val="24"/>
              </w:rPr>
            </w:pPr>
            <w:r w:rsidRPr="00887A3D">
              <w:rPr>
                <w:rFonts w:ascii="Times New Roman" w:hAnsi="Times New Roman"/>
                <w:b/>
                <w:sz w:val="24"/>
                <w:szCs w:val="24"/>
              </w:rPr>
              <w:t>Сроки реализации</w:t>
            </w:r>
          </w:p>
        </w:tc>
        <w:tc>
          <w:tcPr>
            <w:tcW w:w="1843" w:type="dxa"/>
            <w:vAlign w:val="center"/>
          </w:tcPr>
          <w:p w:rsidR="00887A3D" w:rsidRPr="00887A3D" w:rsidRDefault="00887A3D" w:rsidP="00FA6A25">
            <w:pPr>
              <w:rPr>
                <w:rFonts w:ascii="Times New Roman" w:hAnsi="Times New Roman"/>
                <w:b/>
                <w:sz w:val="24"/>
                <w:szCs w:val="24"/>
              </w:rPr>
            </w:pPr>
            <w:r w:rsidRPr="00887A3D">
              <w:rPr>
                <w:rFonts w:ascii="Times New Roman" w:hAnsi="Times New Roman"/>
                <w:b/>
                <w:sz w:val="24"/>
                <w:szCs w:val="24"/>
              </w:rPr>
              <w:t>Исполнители</w:t>
            </w:r>
          </w:p>
        </w:tc>
        <w:tc>
          <w:tcPr>
            <w:tcW w:w="1276" w:type="dxa"/>
          </w:tcPr>
          <w:p w:rsidR="00887A3D" w:rsidRPr="00887A3D" w:rsidRDefault="00887A3D" w:rsidP="00FA6A25">
            <w:pPr>
              <w:rPr>
                <w:rFonts w:ascii="Times New Roman" w:hAnsi="Times New Roman"/>
                <w:b/>
                <w:sz w:val="24"/>
                <w:szCs w:val="24"/>
              </w:rPr>
            </w:pPr>
            <w:r w:rsidRPr="00887A3D">
              <w:rPr>
                <w:rFonts w:ascii="Times New Roman" w:hAnsi="Times New Roman"/>
                <w:b/>
                <w:sz w:val="24"/>
                <w:szCs w:val="24"/>
              </w:rPr>
              <w:t>Дата</w:t>
            </w:r>
          </w:p>
        </w:tc>
      </w:tr>
      <w:tr w:rsidR="00887A3D" w:rsidRPr="00887A3D" w:rsidTr="00FA6A25">
        <w:tc>
          <w:tcPr>
            <w:tcW w:w="9923" w:type="dxa"/>
            <w:gridSpan w:val="4"/>
          </w:tcPr>
          <w:p w:rsidR="00887A3D" w:rsidRPr="00887A3D" w:rsidRDefault="00887A3D" w:rsidP="00FA6A25">
            <w:pPr>
              <w:rPr>
                <w:rFonts w:ascii="Times New Roman" w:hAnsi="Times New Roman"/>
                <w:b/>
                <w:sz w:val="24"/>
                <w:szCs w:val="24"/>
              </w:rPr>
            </w:pPr>
            <w:r w:rsidRPr="00887A3D">
              <w:rPr>
                <w:rFonts w:ascii="Times New Roman" w:hAnsi="Times New Roman"/>
                <w:b/>
                <w:sz w:val="24"/>
                <w:szCs w:val="24"/>
              </w:rPr>
              <w:t>Организационно-управленческие условия внедрения ФГОС</w:t>
            </w:r>
          </w:p>
        </w:tc>
        <w:tc>
          <w:tcPr>
            <w:tcW w:w="1276" w:type="dxa"/>
          </w:tcPr>
          <w:p w:rsidR="00887A3D" w:rsidRPr="00887A3D" w:rsidRDefault="00887A3D" w:rsidP="00FA6A25">
            <w:pPr>
              <w:rPr>
                <w:rFonts w:ascii="Times New Roman" w:hAnsi="Times New Roman"/>
                <w:b/>
                <w:sz w:val="24"/>
                <w:szCs w:val="24"/>
              </w:rPr>
            </w:pPr>
          </w:p>
        </w:tc>
      </w:tr>
      <w:tr w:rsidR="00887A3D" w:rsidRPr="00887A3D" w:rsidTr="00FA6A25">
        <w:tc>
          <w:tcPr>
            <w:tcW w:w="567"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1.</w:t>
            </w:r>
          </w:p>
        </w:tc>
        <w:tc>
          <w:tcPr>
            <w:tcW w:w="5954"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Корректировка основной образовательной программы начального общего образования с учетом изменений  ФГОС.</w:t>
            </w:r>
          </w:p>
          <w:p w:rsidR="00887A3D" w:rsidRPr="00887A3D" w:rsidRDefault="00887A3D" w:rsidP="00FA6A25">
            <w:pPr>
              <w:rPr>
                <w:rFonts w:ascii="Times New Roman" w:hAnsi="Times New Roman"/>
                <w:sz w:val="24"/>
                <w:szCs w:val="24"/>
              </w:rPr>
            </w:pPr>
            <w:r w:rsidRPr="00887A3D">
              <w:rPr>
                <w:rFonts w:ascii="Times New Roman" w:hAnsi="Times New Roman"/>
                <w:sz w:val="24"/>
                <w:szCs w:val="24"/>
              </w:rPr>
              <w:t>Обеспечение соответствия нормативной базы школы требованиям ФГОС.</w:t>
            </w:r>
          </w:p>
        </w:tc>
        <w:tc>
          <w:tcPr>
            <w:tcW w:w="1559" w:type="dxa"/>
            <w:vAlign w:val="center"/>
          </w:tcPr>
          <w:p w:rsidR="00887A3D" w:rsidRDefault="00887A3D" w:rsidP="00FA6A25">
            <w:pPr>
              <w:rPr>
                <w:rFonts w:ascii="Times New Roman" w:hAnsi="Times New Roman"/>
                <w:sz w:val="24"/>
                <w:szCs w:val="24"/>
              </w:rPr>
            </w:pPr>
            <w:r>
              <w:rPr>
                <w:rFonts w:ascii="Times New Roman" w:hAnsi="Times New Roman"/>
                <w:sz w:val="24"/>
                <w:szCs w:val="24"/>
              </w:rPr>
              <w:t>Май-август</w:t>
            </w:r>
          </w:p>
          <w:p w:rsidR="00887A3D" w:rsidRPr="00887A3D" w:rsidRDefault="00887A3D" w:rsidP="00FA6A25">
            <w:pPr>
              <w:rPr>
                <w:rFonts w:ascii="Times New Roman" w:hAnsi="Times New Roman"/>
                <w:sz w:val="24"/>
                <w:szCs w:val="24"/>
              </w:rPr>
            </w:pPr>
            <w:r w:rsidRPr="00887A3D">
              <w:rPr>
                <w:rFonts w:ascii="Times New Roman" w:hAnsi="Times New Roman"/>
                <w:sz w:val="24"/>
                <w:szCs w:val="24"/>
              </w:rPr>
              <w:t>201</w:t>
            </w:r>
            <w:r w:rsidR="00E0537A">
              <w:rPr>
                <w:rFonts w:ascii="Times New Roman" w:hAnsi="Times New Roman"/>
                <w:sz w:val="24"/>
                <w:szCs w:val="24"/>
              </w:rPr>
              <w:t>8</w:t>
            </w:r>
          </w:p>
        </w:tc>
        <w:tc>
          <w:tcPr>
            <w:tcW w:w="1843" w:type="dxa"/>
            <w:vAlign w:val="center"/>
          </w:tcPr>
          <w:p w:rsidR="00887A3D" w:rsidRPr="00887A3D" w:rsidRDefault="00887A3D" w:rsidP="00FA6A25">
            <w:pPr>
              <w:rPr>
                <w:rFonts w:ascii="Times New Roman" w:hAnsi="Times New Roman"/>
                <w:sz w:val="24"/>
                <w:szCs w:val="24"/>
              </w:rPr>
            </w:pPr>
            <w:r>
              <w:rPr>
                <w:rFonts w:ascii="Times New Roman" w:hAnsi="Times New Roman"/>
                <w:sz w:val="24"/>
                <w:szCs w:val="24"/>
              </w:rPr>
              <w:t>Зам. директора по УР</w:t>
            </w:r>
          </w:p>
          <w:p w:rsidR="00887A3D" w:rsidRPr="00887A3D" w:rsidRDefault="00887A3D" w:rsidP="00FA6A25">
            <w:pPr>
              <w:rPr>
                <w:rFonts w:ascii="Times New Roman" w:hAnsi="Times New Roman"/>
                <w:sz w:val="24"/>
                <w:szCs w:val="24"/>
              </w:rPr>
            </w:pPr>
          </w:p>
        </w:tc>
        <w:tc>
          <w:tcPr>
            <w:tcW w:w="1276" w:type="dxa"/>
          </w:tcPr>
          <w:p w:rsidR="00887A3D" w:rsidRDefault="00887A3D" w:rsidP="00FA6A25">
            <w:pPr>
              <w:rPr>
                <w:rFonts w:ascii="Times New Roman" w:hAnsi="Times New Roman"/>
                <w:sz w:val="24"/>
                <w:szCs w:val="24"/>
              </w:rPr>
            </w:pPr>
          </w:p>
          <w:p w:rsidR="00887A3D" w:rsidRPr="00887A3D" w:rsidRDefault="00E0537A" w:rsidP="00FA6A25">
            <w:pPr>
              <w:rPr>
                <w:rFonts w:ascii="Times New Roman" w:hAnsi="Times New Roman"/>
                <w:sz w:val="24"/>
                <w:szCs w:val="24"/>
              </w:rPr>
            </w:pPr>
            <w:r>
              <w:rPr>
                <w:rFonts w:ascii="Times New Roman" w:hAnsi="Times New Roman"/>
                <w:sz w:val="24"/>
                <w:szCs w:val="24"/>
              </w:rPr>
              <w:t>До 1 сентября 2018</w:t>
            </w:r>
            <w:r w:rsidR="00887A3D">
              <w:rPr>
                <w:rFonts w:ascii="Times New Roman" w:hAnsi="Times New Roman"/>
                <w:sz w:val="24"/>
                <w:szCs w:val="24"/>
              </w:rPr>
              <w:t xml:space="preserve"> г.</w:t>
            </w:r>
          </w:p>
        </w:tc>
      </w:tr>
      <w:tr w:rsidR="00887A3D" w:rsidRPr="00887A3D" w:rsidTr="00FA6A25">
        <w:tc>
          <w:tcPr>
            <w:tcW w:w="567"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2.</w:t>
            </w:r>
          </w:p>
        </w:tc>
        <w:tc>
          <w:tcPr>
            <w:tcW w:w="5954"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Определение списка учебников и учебных пособий, используемых в образовательном процессе в соответствии с ФГОС</w:t>
            </w:r>
            <w:r>
              <w:rPr>
                <w:rFonts w:ascii="Times New Roman" w:hAnsi="Times New Roman"/>
                <w:sz w:val="24"/>
                <w:szCs w:val="24"/>
              </w:rPr>
              <w:t xml:space="preserve"> НОО.</w:t>
            </w:r>
          </w:p>
          <w:p w:rsidR="00887A3D" w:rsidRPr="00887A3D" w:rsidRDefault="00887A3D" w:rsidP="00FA6A25">
            <w:pPr>
              <w:rPr>
                <w:rFonts w:ascii="Times New Roman" w:hAnsi="Times New Roman"/>
                <w:sz w:val="24"/>
                <w:szCs w:val="24"/>
              </w:rPr>
            </w:pPr>
            <w:r w:rsidRPr="00887A3D">
              <w:rPr>
                <w:rFonts w:ascii="Times New Roman" w:hAnsi="Times New Roman"/>
                <w:sz w:val="24"/>
                <w:szCs w:val="24"/>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887A3D" w:rsidRPr="00887A3D" w:rsidRDefault="00887A3D" w:rsidP="00FA6A25">
            <w:pPr>
              <w:rPr>
                <w:rFonts w:ascii="Times New Roman" w:hAnsi="Times New Roman"/>
                <w:color w:val="000000"/>
                <w:sz w:val="24"/>
                <w:szCs w:val="24"/>
              </w:rPr>
            </w:pPr>
            <w:r w:rsidRPr="00887A3D">
              <w:rPr>
                <w:rFonts w:ascii="Times New Roman" w:hAnsi="Times New Roman"/>
                <w:color w:val="000000"/>
                <w:sz w:val="24"/>
                <w:szCs w:val="24"/>
              </w:rPr>
              <w:t xml:space="preserve"> Создание банка программ по организации внеурочной деятельности.</w:t>
            </w:r>
          </w:p>
        </w:tc>
        <w:tc>
          <w:tcPr>
            <w:tcW w:w="1559" w:type="dxa"/>
            <w:vAlign w:val="center"/>
          </w:tcPr>
          <w:p w:rsidR="00887A3D" w:rsidRPr="00887A3D" w:rsidRDefault="00887A3D" w:rsidP="00FA6A25">
            <w:pPr>
              <w:rPr>
                <w:rFonts w:ascii="Times New Roman" w:hAnsi="Times New Roman"/>
                <w:color w:val="000000"/>
                <w:sz w:val="24"/>
                <w:szCs w:val="24"/>
              </w:rPr>
            </w:pPr>
            <w:r w:rsidRPr="00887A3D">
              <w:rPr>
                <w:rFonts w:ascii="Times New Roman" w:hAnsi="Times New Roman"/>
                <w:color w:val="000000"/>
                <w:sz w:val="24"/>
                <w:szCs w:val="24"/>
              </w:rPr>
              <w:t>Май - август</w:t>
            </w:r>
          </w:p>
        </w:tc>
        <w:tc>
          <w:tcPr>
            <w:tcW w:w="1843" w:type="dxa"/>
            <w:vAlign w:val="center"/>
          </w:tcPr>
          <w:p w:rsidR="00887A3D" w:rsidRDefault="00887A3D" w:rsidP="00FA6A25">
            <w:pPr>
              <w:rPr>
                <w:rFonts w:ascii="Times New Roman" w:hAnsi="Times New Roman"/>
                <w:sz w:val="24"/>
                <w:szCs w:val="24"/>
              </w:rPr>
            </w:pPr>
            <w:r w:rsidRPr="00887A3D">
              <w:rPr>
                <w:rFonts w:ascii="Times New Roman" w:hAnsi="Times New Roman"/>
                <w:sz w:val="24"/>
                <w:szCs w:val="24"/>
              </w:rPr>
              <w:t xml:space="preserve">Зам. директора </w:t>
            </w:r>
            <w:r>
              <w:rPr>
                <w:rFonts w:ascii="Times New Roman" w:hAnsi="Times New Roman"/>
                <w:sz w:val="24"/>
                <w:szCs w:val="24"/>
              </w:rPr>
              <w:t>по УР</w:t>
            </w:r>
          </w:p>
          <w:p w:rsidR="00887A3D" w:rsidRDefault="00887A3D" w:rsidP="00FA6A25">
            <w:pPr>
              <w:rPr>
                <w:rFonts w:ascii="Times New Roman" w:hAnsi="Times New Roman"/>
                <w:sz w:val="24"/>
                <w:szCs w:val="24"/>
              </w:rPr>
            </w:pPr>
          </w:p>
          <w:p w:rsidR="00887A3D" w:rsidRDefault="00887A3D" w:rsidP="00FA6A25">
            <w:pPr>
              <w:rPr>
                <w:rFonts w:ascii="Times New Roman" w:hAnsi="Times New Roman"/>
                <w:sz w:val="24"/>
                <w:szCs w:val="24"/>
              </w:rPr>
            </w:pPr>
          </w:p>
          <w:p w:rsidR="00887A3D" w:rsidRPr="00887A3D" w:rsidRDefault="00887A3D" w:rsidP="00FA6A25">
            <w:pPr>
              <w:rPr>
                <w:rFonts w:ascii="Times New Roman" w:hAnsi="Times New Roman"/>
                <w:color w:val="000000"/>
                <w:sz w:val="24"/>
                <w:szCs w:val="24"/>
              </w:rPr>
            </w:pPr>
            <w:r>
              <w:rPr>
                <w:rFonts w:ascii="Times New Roman" w:hAnsi="Times New Roman"/>
                <w:sz w:val="24"/>
                <w:szCs w:val="24"/>
              </w:rPr>
              <w:t>Зам. директора по ВР</w:t>
            </w:r>
          </w:p>
        </w:tc>
        <w:tc>
          <w:tcPr>
            <w:tcW w:w="1276" w:type="dxa"/>
          </w:tcPr>
          <w:p w:rsidR="00887A3D" w:rsidRDefault="00887A3D" w:rsidP="00FA6A25">
            <w:pPr>
              <w:rPr>
                <w:rFonts w:ascii="Times New Roman" w:hAnsi="Times New Roman"/>
                <w:sz w:val="24"/>
                <w:szCs w:val="24"/>
              </w:rPr>
            </w:pPr>
          </w:p>
          <w:p w:rsidR="00887A3D" w:rsidRDefault="00887A3D" w:rsidP="00FA6A25">
            <w:pPr>
              <w:rPr>
                <w:rFonts w:ascii="Times New Roman" w:hAnsi="Times New Roman"/>
                <w:sz w:val="24"/>
                <w:szCs w:val="24"/>
              </w:rPr>
            </w:pPr>
          </w:p>
          <w:p w:rsidR="00887A3D" w:rsidRPr="00887A3D" w:rsidRDefault="00D43241" w:rsidP="00FA6A25">
            <w:pPr>
              <w:rPr>
                <w:rFonts w:ascii="Times New Roman" w:hAnsi="Times New Roman"/>
                <w:sz w:val="24"/>
                <w:szCs w:val="24"/>
              </w:rPr>
            </w:pPr>
            <w:r>
              <w:rPr>
                <w:rFonts w:ascii="Times New Roman" w:hAnsi="Times New Roman"/>
                <w:sz w:val="24"/>
                <w:szCs w:val="24"/>
              </w:rPr>
              <w:t>До 1 сентября 2018</w:t>
            </w:r>
            <w:r w:rsidR="00887A3D">
              <w:rPr>
                <w:rFonts w:ascii="Times New Roman" w:hAnsi="Times New Roman"/>
                <w:sz w:val="24"/>
                <w:szCs w:val="24"/>
              </w:rPr>
              <w:t xml:space="preserve"> г.</w:t>
            </w:r>
          </w:p>
        </w:tc>
      </w:tr>
      <w:tr w:rsidR="00887A3D" w:rsidRPr="00887A3D" w:rsidTr="00941B27">
        <w:trPr>
          <w:trHeight w:val="860"/>
        </w:trPr>
        <w:tc>
          <w:tcPr>
            <w:tcW w:w="567"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3.</w:t>
            </w:r>
          </w:p>
        </w:tc>
        <w:tc>
          <w:tcPr>
            <w:tcW w:w="5954"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 xml:space="preserve">Разработка плана методического сопровождения введения ФГОС </w:t>
            </w:r>
          </w:p>
        </w:tc>
        <w:tc>
          <w:tcPr>
            <w:tcW w:w="1559" w:type="dxa"/>
            <w:vAlign w:val="center"/>
          </w:tcPr>
          <w:p w:rsidR="00887A3D" w:rsidRPr="00887A3D" w:rsidRDefault="00D43241" w:rsidP="00FA6A25">
            <w:pPr>
              <w:rPr>
                <w:rFonts w:ascii="Times New Roman" w:hAnsi="Times New Roman"/>
                <w:sz w:val="24"/>
                <w:szCs w:val="24"/>
              </w:rPr>
            </w:pPr>
            <w:r>
              <w:rPr>
                <w:rFonts w:ascii="Times New Roman" w:hAnsi="Times New Roman"/>
                <w:sz w:val="24"/>
                <w:szCs w:val="24"/>
              </w:rPr>
              <w:t>Июнь - август</w:t>
            </w:r>
          </w:p>
        </w:tc>
        <w:tc>
          <w:tcPr>
            <w:tcW w:w="1843"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 xml:space="preserve">Зам. директора </w:t>
            </w:r>
            <w:r>
              <w:rPr>
                <w:rFonts w:ascii="Times New Roman" w:hAnsi="Times New Roman"/>
                <w:sz w:val="24"/>
                <w:szCs w:val="24"/>
              </w:rPr>
              <w:t>по УР</w:t>
            </w:r>
          </w:p>
        </w:tc>
        <w:tc>
          <w:tcPr>
            <w:tcW w:w="1276" w:type="dxa"/>
          </w:tcPr>
          <w:p w:rsidR="00887A3D" w:rsidRPr="00887A3D" w:rsidRDefault="00D43241" w:rsidP="00FA6A25">
            <w:pPr>
              <w:rPr>
                <w:rFonts w:ascii="Times New Roman" w:hAnsi="Times New Roman"/>
                <w:sz w:val="24"/>
                <w:szCs w:val="24"/>
              </w:rPr>
            </w:pPr>
            <w:r>
              <w:rPr>
                <w:rFonts w:ascii="Times New Roman" w:hAnsi="Times New Roman"/>
                <w:sz w:val="24"/>
                <w:szCs w:val="24"/>
              </w:rPr>
              <w:t>До 1 сентября 2018</w:t>
            </w:r>
            <w:r w:rsidR="00887A3D">
              <w:rPr>
                <w:rFonts w:ascii="Times New Roman" w:hAnsi="Times New Roman"/>
                <w:sz w:val="24"/>
                <w:szCs w:val="24"/>
              </w:rPr>
              <w:t xml:space="preserve"> г.</w:t>
            </w:r>
          </w:p>
        </w:tc>
      </w:tr>
      <w:tr w:rsidR="00887A3D" w:rsidRPr="00887A3D" w:rsidTr="00FA6A25">
        <w:trPr>
          <w:trHeight w:val="534"/>
        </w:trPr>
        <w:tc>
          <w:tcPr>
            <w:tcW w:w="567"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4.</w:t>
            </w:r>
          </w:p>
        </w:tc>
        <w:tc>
          <w:tcPr>
            <w:tcW w:w="5954" w:type="dxa"/>
          </w:tcPr>
          <w:p w:rsidR="00887A3D" w:rsidRPr="00887A3D" w:rsidRDefault="00887A3D" w:rsidP="00FA6A25">
            <w:pPr>
              <w:ind w:right="-108"/>
              <w:rPr>
                <w:rFonts w:ascii="Times New Roman" w:hAnsi="Times New Roman"/>
                <w:sz w:val="24"/>
                <w:szCs w:val="24"/>
              </w:rPr>
            </w:pPr>
            <w:r w:rsidRPr="00887A3D">
              <w:rPr>
                <w:rFonts w:ascii="Times New Roman" w:hAnsi="Times New Roman"/>
                <w:sz w:val="24"/>
                <w:szCs w:val="24"/>
              </w:rPr>
              <w:t>Организация инструктивно-методических совещаний и обучающих семинаров по вопросам введения ФГОС для различных категорий педагогических работников.</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В течение учебного года</w:t>
            </w:r>
          </w:p>
        </w:tc>
        <w:tc>
          <w:tcPr>
            <w:tcW w:w="1843" w:type="dxa"/>
            <w:vAlign w:val="center"/>
          </w:tcPr>
          <w:p w:rsidR="00887A3D" w:rsidRPr="00887A3D" w:rsidRDefault="00887A3D" w:rsidP="00FA6A25">
            <w:pPr>
              <w:rPr>
                <w:rFonts w:ascii="Times New Roman" w:hAnsi="Times New Roman"/>
                <w:sz w:val="24"/>
                <w:szCs w:val="24"/>
              </w:rPr>
            </w:pPr>
            <w:r>
              <w:rPr>
                <w:rFonts w:ascii="Times New Roman" w:hAnsi="Times New Roman"/>
                <w:sz w:val="24"/>
                <w:szCs w:val="24"/>
              </w:rPr>
              <w:t>Администрация</w:t>
            </w:r>
          </w:p>
        </w:tc>
        <w:tc>
          <w:tcPr>
            <w:tcW w:w="1276" w:type="dxa"/>
          </w:tcPr>
          <w:p w:rsidR="00887A3D" w:rsidRDefault="00887A3D" w:rsidP="00FA6A25">
            <w:pPr>
              <w:rPr>
                <w:rFonts w:ascii="Times New Roman" w:hAnsi="Times New Roman"/>
                <w:sz w:val="24"/>
                <w:szCs w:val="24"/>
              </w:rPr>
            </w:pPr>
          </w:p>
          <w:p w:rsidR="00887A3D" w:rsidRPr="00887A3D" w:rsidRDefault="00D43241" w:rsidP="00FA6A25">
            <w:pPr>
              <w:rPr>
                <w:rFonts w:ascii="Times New Roman" w:hAnsi="Times New Roman"/>
                <w:sz w:val="24"/>
                <w:szCs w:val="24"/>
              </w:rPr>
            </w:pPr>
            <w:r>
              <w:rPr>
                <w:rFonts w:ascii="Times New Roman" w:hAnsi="Times New Roman"/>
                <w:sz w:val="24"/>
                <w:szCs w:val="24"/>
              </w:rPr>
              <w:t>Сентябрь 2018</w:t>
            </w:r>
            <w:r w:rsidR="00887A3D">
              <w:rPr>
                <w:rFonts w:ascii="Times New Roman" w:hAnsi="Times New Roman"/>
                <w:sz w:val="24"/>
                <w:szCs w:val="24"/>
              </w:rPr>
              <w:t xml:space="preserve"> г.</w:t>
            </w:r>
          </w:p>
        </w:tc>
      </w:tr>
      <w:tr w:rsidR="00887A3D" w:rsidRPr="00887A3D" w:rsidTr="00FA6A25">
        <w:tc>
          <w:tcPr>
            <w:tcW w:w="567"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5.</w:t>
            </w:r>
          </w:p>
        </w:tc>
        <w:tc>
          <w:tcPr>
            <w:tcW w:w="5954" w:type="dxa"/>
          </w:tcPr>
          <w:p w:rsidR="00887A3D" w:rsidRPr="00887A3D" w:rsidRDefault="00887A3D" w:rsidP="00FA6A25">
            <w:pPr>
              <w:rPr>
                <w:rFonts w:ascii="Times New Roman" w:hAnsi="Times New Roman"/>
                <w:bCs/>
                <w:color w:val="000000"/>
                <w:sz w:val="24"/>
                <w:szCs w:val="24"/>
              </w:rPr>
            </w:pPr>
            <w:r w:rsidRPr="00887A3D">
              <w:rPr>
                <w:rFonts w:ascii="Times New Roman" w:hAnsi="Times New Roman"/>
                <w:bCs/>
                <w:color w:val="000000"/>
                <w:sz w:val="24"/>
                <w:szCs w:val="24"/>
              </w:rPr>
              <w:t xml:space="preserve">Организация повышения квалификации педагогов по внедрению в практику работы ФГОС </w:t>
            </w:r>
          </w:p>
        </w:tc>
        <w:tc>
          <w:tcPr>
            <w:tcW w:w="1559" w:type="dxa"/>
            <w:vAlign w:val="center"/>
          </w:tcPr>
          <w:p w:rsidR="00887A3D" w:rsidRPr="00887A3D" w:rsidRDefault="00887A3D" w:rsidP="00FA6A25">
            <w:pPr>
              <w:rPr>
                <w:rFonts w:ascii="Times New Roman" w:hAnsi="Times New Roman"/>
                <w:color w:val="000000"/>
                <w:sz w:val="24"/>
                <w:szCs w:val="24"/>
              </w:rPr>
            </w:pPr>
            <w:r w:rsidRPr="00887A3D">
              <w:rPr>
                <w:rFonts w:ascii="Times New Roman" w:hAnsi="Times New Roman"/>
                <w:color w:val="000000"/>
                <w:sz w:val="24"/>
                <w:szCs w:val="24"/>
              </w:rPr>
              <w:t>Систематически</w:t>
            </w:r>
          </w:p>
        </w:tc>
        <w:tc>
          <w:tcPr>
            <w:tcW w:w="1843" w:type="dxa"/>
            <w:vAlign w:val="center"/>
          </w:tcPr>
          <w:p w:rsidR="00887A3D" w:rsidRPr="00887A3D" w:rsidRDefault="00887A3D" w:rsidP="00FA6A25">
            <w:pPr>
              <w:rPr>
                <w:rFonts w:ascii="Times New Roman" w:hAnsi="Times New Roman"/>
                <w:sz w:val="24"/>
                <w:szCs w:val="24"/>
              </w:rPr>
            </w:pPr>
            <w:r>
              <w:rPr>
                <w:rFonts w:ascii="Times New Roman" w:hAnsi="Times New Roman"/>
                <w:sz w:val="24"/>
                <w:szCs w:val="24"/>
              </w:rPr>
              <w:t>Администрация</w:t>
            </w: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6.</w:t>
            </w:r>
          </w:p>
        </w:tc>
        <w:tc>
          <w:tcPr>
            <w:tcW w:w="5954"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Создание и организация деятельности творческой группы «Возможности реализации ФГОС НОО средствами УМК «Школа России».</w:t>
            </w:r>
          </w:p>
        </w:tc>
        <w:tc>
          <w:tcPr>
            <w:tcW w:w="1559" w:type="dxa"/>
            <w:vAlign w:val="center"/>
          </w:tcPr>
          <w:p w:rsidR="00887A3D" w:rsidRPr="00887A3D" w:rsidRDefault="00887A3D" w:rsidP="00FA6A25">
            <w:pPr>
              <w:rPr>
                <w:rFonts w:ascii="Times New Roman" w:hAnsi="Times New Roman"/>
                <w:color w:val="000000"/>
                <w:sz w:val="24"/>
                <w:szCs w:val="24"/>
              </w:rPr>
            </w:pPr>
            <w:r w:rsidRPr="00887A3D">
              <w:rPr>
                <w:rFonts w:ascii="Times New Roman" w:hAnsi="Times New Roman"/>
                <w:color w:val="000000"/>
                <w:sz w:val="24"/>
                <w:szCs w:val="24"/>
              </w:rPr>
              <w:t>Сентябрь, в течение года</w:t>
            </w:r>
          </w:p>
        </w:tc>
        <w:tc>
          <w:tcPr>
            <w:tcW w:w="1843" w:type="dxa"/>
            <w:vAlign w:val="center"/>
          </w:tcPr>
          <w:p w:rsidR="00887A3D" w:rsidRPr="00887A3D" w:rsidRDefault="00887A3D" w:rsidP="00FA6A25">
            <w:pPr>
              <w:rPr>
                <w:rFonts w:ascii="Times New Roman" w:hAnsi="Times New Roman"/>
                <w:sz w:val="24"/>
                <w:szCs w:val="24"/>
              </w:rPr>
            </w:pPr>
            <w:r>
              <w:rPr>
                <w:rFonts w:ascii="Times New Roman" w:hAnsi="Times New Roman"/>
                <w:sz w:val="24"/>
                <w:szCs w:val="24"/>
              </w:rPr>
              <w:t>Рук-ль МО учителей</w:t>
            </w:r>
          </w:p>
        </w:tc>
        <w:tc>
          <w:tcPr>
            <w:tcW w:w="1276" w:type="dxa"/>
          </w:tcPr>
          <w:p w:rsidR="00887A3D" w:rsidRPr="00887A3D" w:rsidRDefault="00D43241" w:rsidP="00FA6A25">
            <w:pPr>
              <w:rPr>
                <w:rFonts w:ascii="Times New Roman" w:hAnsi="Times New Roman"/>
                <w:sz w:val="24"/>
                <w:szCs w:val="24"/>
              </w:rPr>
            </w:pPr>
            <w:r>
              <w:rPr>
                <w:rFonts w:ascii="Times New Roman" w:hAnsi="Times New Roman"/>
                <w:sz w:val="24"/>
                <w:szCs w:val="24"/>
              </w:rPr>
              <w:t>Сентябрь 2018</w:t>
            </w:r>
            <w:r w:rsidR="00887A3D">
              <w:rPr>
                <w:rFonts w:ascii="Times New Roman" w:hAnsi="Times New Roman"/>
                <w:sz w:val="24"/>
                <w:szCs w:val="24"/>
              </w:rPr>
              <w:t xml:space="preserve"> г.</w:t>
            </w:r>
          </w:p>
        </w:tc>
      </w:tr>
      <w:tr w:rsidR="00887A3D" w:rsidRPr="00887A3D" w:rsidTr="00FA6A25">
        <w:tc>
          <w:tcPr>
            <w:tcW w:w="567" w:type="dxa"/>
          </w:tcPr>
          <w:p w:rsidR="00887A3D" w:rsidRPr="00887A3D" w:rsidRDefault="00887A3D" w:rsidP="00FA6A25">
            <w:pPr>
              <w:rPr>
                <w:rFonts w:ascii="Times New Roman" w:hAnsi="Times New Roman"/>
                <w:sz w:val="24"/>
                <w:szCs w:val="24"/>
              </w:rPr>
            </w:pPr>
            <w:r>
              <w:rPr>
                <w:rFonts w:ascii="Times New Roman" w:hAnsi="Times New Roman"/>
                <w:sz w:val="24"/>
                <w:szCs w:val="24"/>
              </w:rPr>
              <w:lastRenderedPageBreak/>
              <w:t>7</w:t>
            </w:r>
            <w:r w:rsidRPr="00887A3D">
              <w:rPr>
                <w:rFonts w:ascii="Times New Roman" w:hAnsi="Times New Roman"/>
                <w:sz w:val="24"/>
                <w:szCs w:val="24"/>
              </w:rPr>
              <w:t>.</w:t>
            </w:r>
          </w:p>
        </w:tc>
        <w:tc>
          <w:tcPr>
            <w:tcW w:w="5954" w:type="dxa"/>
          </w:tcPr>
          <w:p w:rsidR="00887A3D" w:rsidRPr="00887A3D" w:rsidRDefault="00887A3D" w:rsidP="00FA6A25">
            <w:pPr>
              <w:rPr>
                <w:rFonts w:ascii="Times New Roman" w:hAnsi="Times New Roman"/>
                <w:bCs/>
                <w:color w:val="000000"/>
                <w:sz w:val="24"/>
                <w:szCs w:val="24"/>
              </w:rPr>
            </w:pPr>
            <w:r w:rsidRPr="00887A3D">
              <w:rPr>
                <w:rFonts w:ascii="Times New Roman" w:hAnsi="Times New Roman"/>
                <w:bCs/>
                <w:color w:val="000000"/>
                <w:sz w:val="24"/>
                <w:szCs w:val="24"/>
              </w:rPr>
              <w:t>Оснащение образовательных учреждений комплексом учебного, учебно-лабораторного и компьютерного оборудования.</w:t>
            </w:r>
          </w:p>
        </w:tc>
        <w:tc>
          <w:tcPr>
            <w:tcW w:w="1559" w:type="dxa"/>
            <w:vAlign w:val="center"/>
          </w:tcPr>
          <w:p w:rsidR="00887A3D" w:rsidRPr="00887A3D" w:rsidRDefault="00887A3D" w:rsidP="00FA6A25">
            <w:pPr>
              <w:rPr>
                <w:rFonts w:ascii="Times New Roman" w:hAnsi="Times New Roman"/>
                <w:color w:val="000000"/>
                <w:sz w:val="24"/>
                <w:szCs w:val="24"/>
              </w:rPr>
            </w:pPr>
            <w:r w:rsidRPr="00887A3D">
              <w:rPr>
                <w:rFonts w:ascii="Times New Roman" w:hAnsi="Times New Roman"/>
                <w:color w:val="000000"/>
                <w:sz w:val="24"/>
                <w:szCs w:val="24"/>
              </w:rPr>
              <w:t>В течение года</w:t>
            </w:r>
          </w:p>
        </w:tc>
        <w:tc>
          <w:tcPr>
            <w:tcW w:w="1843"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Директор</w:t>
            </w:r>
          </w:p>
          <w:p w:rsidR="00887A3D" w:rsidRPr="00887A3D" w:rsidRDefault="00887A3D" w:rsidP="00FA6A25">
            <w:pPr>
              <w:rPr>
                <w:rFonts w:ascii="Times New Roman" w:hAnsi="Times New Roman"/>
                <w:sz w:val="24"/>
                <w:szCs w:val="24"/>
              </w:rPr>
            </w:pPr>
            <w:r w:rsidRPr="00887A3D">
              <w:rPr>
                <w:rFonts w:ascii="Times New Roman" w:hAnsi="Times New Roman"/>
                <w:sz w:val="24"/>
                <w:szCs w:val="24"/>
              </w:rPr>
              <w:t>Худяков О.Б.</w:t>
            </w: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tcPr>
          <w:p w:rsidR="00887A3D" w:rsidRPr="00887A3D" w:rsidRDefault="00B34BF4" w:rsidP="00FA6A25">
            <w:pPr>
              <w:rPr>
                <w:rFonts w:ascii="Times New Roman" w:hAnsi="Times New Roman"/>
                <w:sz w:val="24"/>
                <w:szCs w:val="24"/>
              </w:rPr>
            </w:pPr>
            <w:r>
              <w:rPr>
                <w:rFonts w:ascii="Times New Roman" w:hAnsi="Times New Roman"/>
                <w:sz w:val="24"/>
                <w:szCs w:val="24"/>
              </w:rPr>
              <w:t>8</w:t>
            </w:r>
            <w:r w:rsidR="00887A3D" w:rsidRPr="00887A3D">
              <w:rPr>
                <w:rFonts w:ascii="Times New Roman" w:hAnsi="Times New Roman"/>
                <w:sz w:val="24"/>
                <w:szCs w:val="24"/>
              </w:rPr>
              <w:t>.</w:t>
            </w:r>
          </w:p>
        </w:tc>
        <w:tc>
          <w:tcPr>
            <w:tcW w:w="5954"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Разработка и утверждение учебного плана НОО</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До 31 августа 201</w:t>
            </w:r>
            <w:r>
              <w:rPr>
                <w:rFonts w:ascii="Times New Roman" w:hAnsi="Times New Roman"/>
                <w:sz w:val="24"/>
                <w:szCs w:val="24"/>
              </w:rPr>
              <w:t>7</w:t>
            </w:r>
          </w:p>
        </w:tc>
        <w:tc>
          <w:tcPr>
            <w:tcW w:w="1843" w:type="dxa"/>
          </w:tcPr>
          <w:p w:rsidR="00887A3D" w:rsidRPr="00887A3D" w:rsidRDefault="00887A3D" w:rsidP="00FA6A25">
            <w:pPr>
              <w:rPr>
                <w:rFonts w:ascii="Times New Roman" w:hAnsi="Times New Roman"/>
                <w:sz w:val="24"/>
                <w:szCs w:val="24"/>
              </w:rPr>
            </w:pPr>
            <w:r>
              <w:rPr>
                <w:rFonts w:ascii="Times New Roman" w:hAnsi="Times New Roman"/>
                <w:sz w:val="24"/>
                <w:szCs w:val="24"/>
              </w:rPr>
              <w:t>Администрация</w:t>
            </w:r>
          </w:p>
        </w:tc>
        <w:tc>
          <w:tcPr>
            <w:tcW w:w="1276" w:type="dxa"/>
          </w:tcPr>
          <w:p w:rsidR="00887A3D" w:rsidRPr="00887A3D" w:rsidRDefault="00D43241" w:rsidP="00FA6A25">
            <w:pPr>
              <w:rPr>
                <w:rFonts w:ascii="Times New Roman" w:hAnsi="Times New Roman"/>
                <w:sz w:val="24"/>
                <w:szCs w:val="24"/>
              </w:rPr>
            </w:pPr>
            <w:r>
              <w:rPr>
                <w:rFonts w:ascii="Times New Roman" w:hAnsi="Times New Roman"/>
                <w:sz w:val="24"/>
                <w:szCs w:val="24"/>
              </w:rPr>
              <w:t>До 1 сентября 2018</w:t>
            </w:r>
            <w:r w:rsidR="00B34BF4">
              <w:rPr>
                <w:rFonts w:ascii="Times New Roman" w:hAnsi="Times New Roman"/>
                <w:sz w:val="24"/>
                <w:szCs w:val="24"/>
              </w:rPr>
              <w:t xml:space="preserve"> г.</w:t>
            </w:r>
          </w:p>
        </w:tc>
      </w:tr>
      <w:tr w:rsidR="00887A3D" w:rsidRPr="00887A3D" w:rsidTr="00FA6A25">
        <w:tc>
          <w:tcPr>
            <w:tcW w:w="567" w:type="dxa"/>
          </w:tcPr>
          <w:p w:rsidR="00887A3D" w:rsidRPr="00887A3D" w:rsidRDefault="00B34BF4" w:rsidP="00FA6A25">
            <w:pPr>
              <w:rPr>
                <w:rFonts w:ascii="Times New Roman" w:hAnsi="Times New Roman"/>
                <w:sz w:val="24"/>
                <w:szCs w:val="24"/>
              </w:rPr>
            </w:pPr>
            <w:r>
              <w:rPr>
                <w:rFonts w:ascii="Times New Roman" w:hAnsi="Times New Roman"/>
                <w:sz w:val="24"/>
                <w:szCs w:val="24"/>
              </w:rPr>
              <w:t>9</w:t>
            </w:r>
            <w:r w:rsidR="00887A3D" w:rsidRPr="00887A3D">
              <w:rPr>
                <w:rFonts w:ascii="Times New Roman" w:hAnsi="Times New Roman"/>
                <w:sz w:val="24"/>
                <w:szCs w:val="24"/>
              </w:rPr>
              <w:t>.</w:t>
            </w:r>
          </w:p>
        </w:tc>
        <w:tc>
          <w:tcPr>
            <w:tcW w:w="5954"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Разработка и утверждение программ внеурочной деятельности образовательного учреждения</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До 31 августа 201</w:t>
            </w:r>
            <w:r w:rsidR="00B34BF4">
              <w:rPr>
                <w:rFonts w:ascii="Times New Roman" w:hAnsi="Times New Roman"/>
                <w:sz w:val="24"/>
                <w:szCs w:val="24"/>
              </w:rPr>
              <w:t>7</w:t>
            </w:r>
          </w:p>
        </w:tc>
        <w:tc>
          <w:tcPr>
            <w:tcW w:w="1843" w:type="dxa"/>
          </w:tcPr>
          <w:p w:rsidR="00887A3D" w:rsidRPr="00887A3D" w:rsidRDefault="00B34BF4" w:rsidP="00FA6A25">
            <w:pPr>
              <w:rPr>
                <w:rFonts w:ascii="Times New Roman" w:hAnsi="Times New Roman"/>
                <w:sz w:val="24"/>
                <w:szCs w:val="24"/>
              </w:rPr>
            </w:pPr>
            <w:r>
              <w:rPr>
                <w:rFonts w:ascii="Times New Roman" w:hAnsi="Times New Roman"/>
                <w:sz w:val="24"/>
                <w:szCs w:val="24"/>
              </w:rPr>
              <w:t>Зам. директора по ВР</w:t>
            </w:r>
          </w:p>
        </w:tc>
        <w:tc>
          <w:tcPr>
            <w:tcW w:w="1276" w:type="dxa"/>
          </w:tcPr>
          <w:p w:rsidR="00887A3D" w:rsidRPr="00887A3D" w:rsidRDefault="00D43241" w:rsidP="00FA6A25">
            <w:pPr>
              <w:rPr>
                <w:rFonts w:ascii="Times New Roman" w:hAnsi="Times New Roman"/>
                <w:sz w:val="24"/>
                <w:szCs w:val="24"/>
              </w:rPr>
            </w:pPr>
            <w:r>
              <w:rPr>
                <w:rFonts w:ascii="Times New Roman" w:hAnsi="Times New Roman"/>
                <w:sz w:val="24"/>
                <w:szCs w:val="24"/>
              </w:rPr>
              <w:t>До 1 сентября 2018</w:t>
            </w:r>
            <w:r w:rsidR="00B34BF4">
              <w:rPr>
                <w:rFonts w:ascii="Times New Roman" w:hAnsi="Times New Roman"/>
                <w:sz w:val="24"/>
                <w:szCs w:val="24"/>
              </w:rPr>
              <w:t xml:space="preserve"> г.</w:t>
            </w:r>
          </w:p>
        </w:tc>
      </w:tr>
      <w:tr w:rsidR="00887A3D" w:rsidRPr="00887A3D" w:rsidTr="00FA6A25">
        <w:tc>
          <w:tcPr>
            <w:tcW w:w="567"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10</w:t>
            </w:r>
            <w:r w:rsidR="00887A3D" w:rsidRPr="00887A3D">
              <w:rPr>
                <w:rFonts w:ascii="Times New Roman" w:hAnsi="Times New Roman"/>
                <w:sz w:val="24"/>
                <w:szCs w:val="24"/>
              </w:rPr>
              <w:t>.</w:t>
            </w:r>
          </w:p>
        </w:tc>
        <w:tc>
          <w:tcPr>
            <w:tcW w:w="5954"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Разработка и утверждение рабочих программ учебных предметов</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Июнь-август</w:t>
            </w:r>
          </w:p>
          <w:p w:rsidR="00887A3D" w:rsidRPr="00887A3D" w:rsidRDefault="00887A3D" w:rsidP="00FA6A25">
            <w:pPr>
              <w:rPr>
                <w:rFonts w:ascii="Times New Roman" w:hAnsi="Times New Roman"/>
                <w:sz w:val="24"/>
                <w:szCs w:val="24"/>
              </w:rPr>
            </w:pPr>
          </w:p>
        </w:tc>
        <w:tc>
          <w:tcPr>
            <w:tcW w:w="1843"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 xml:space="preserve">Педагоги школы, зам. директора </w:t>
            </w:r>
            <w:r w:rsidR="00B34BF4">
              <w:rPr>
                <w:rFonts w:ascii="Times New Roman" w:hAnsi="Times New Roman"/>
                <w:sz w:val="24"/>
                <w:szCs w:val="24"/>
              </w:rPr>
              <w:t>по УР</w:t>
            </w:r>
          </w:p>
        </w:tc>
        <w:tc>
          <w:tcPr>
            <w:tcW w:w="1276" w:type="dxa"/>
          </w:tcPr>
          <w:p w:rsidR="00887A3D" w:rsidRPr="00887A3D" w:rsidRDefault="00B34BF4" w:rsidP="00FA6A25">
            <w:pPr>
              <w:rPr>
                <w:rFonts w:ascii="Times New Roman" w:hAnsi="Times New Roman"/>
                <w:sz w:val="24"/>
                <w:szCs w:val="24"/>
              </w:rPr>
            </w:pPr>
            <w:r>
              <w:rPr>
                <w:rFonts w:ascii="Times New Roman" w:hAnsi="Times New Roman"/>
                <w:sz w:val="24"/>
                <w:szCs w:val="24"/>
              </w:rPr>
              <w:t>До 1 сентября</w:t>
            </w:r>
            <w:r w:rsidR="00D43241">
              <w:rPr>
                <w:rFonts w:ascii="Times New Roman" w:hAnsi="Times New Roman"/>
                <w:sz w:val="24"/>
                <w:szCs w:val="24"/>
              </w:rPr>
              <w:t xml:space="preserve"> 2018</w:t>
            </w:r>
            <w:r>
              <w:rPr>
                <w:rFonts w:ascii="Times New Roman" w:hAnsi="Times New Roman"/>
                <w:sz w:val="24"/>
                <w:szCs w:val="24"/>
              </w:rPr>
              <w:t xml:space="preserve"> г.</w:t>
            </w:r>
          </w:p>
        </w:tc>
      </w:tr>
      <w:tr w:rsidR="00887A3D" w:rsidRPr="00887A3D" w:rsidTr="00FA6A25">
        <w:tc>
          <w:tcPr>
            <w:tcW w:w="567"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11</w:t>
            </w:r>
            <w:r w:rsidR="00887A3D" w:rsidRPr="00887A3D">
              <w:rPr>
                <w:rFonts w:ascii="Times New Roman" w:hAnsi="Times New Roman"/>
                <w:sz w:val="24"/>
                <w:szCs w:val="24"/>
              </w:rPr>
              <w:t>.</w:t>
            </w:r>
          </w:p>
        </w:tc>
        <w:tc>
          <w:tcPr>
            <w:tcW w:w="5954" w:type="dxa"/>
            <w:vAlign w:val="center"/>
          </w:tcPr>
          <w:p w:rsidR="00887A3D" w:rsidRPr="00887A3D" w:rsidRDefault="00887A3D" w:rsidP="00B34BF4">
            <w:pPr>
              <w:rPr>
                <w:rFonts w:ascii="Times New Roman" w:hAnsi="Times New Roman"/>
                <w:sz w:val="24"/>
                <w:szCs w:val="24"/>
              </w:rPr>
            </w:pPr>
            <w:r w:rsidRPr="00887A3D">
              <w:rPr>
                <w:rFonts w:ascii="Times New Roman" w:hAnsi="Times New Roman"/>
                <w:sz w:val="24"/>
                <w:szCs w:val="24"/>
              </w:rPr>
              <w:t>Реализация  системы мониторинга образовательных потребностей обучающихся и родителей по использованию часов внеурочной деятельности</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Май</w:t>
            </w:r>
          </w:p>
        </w:tc>
        <w:tc>
          <w:tcPr>
            <w:tcW w:w="1843"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Администрация</w:t>
            </w:r>
          </w:p>
        </w:tc>
        <w:tc>
          <w:tcPr>
            <w:tcW w:w="1276" w:type="dxa"/>
          </w:tcPr>
          <w:p w:rsidR="00887A3D" w:rsidRPr="00887A3D" w:rsidRDefault="00D43241" w:rsidP="00FA6A25">
            <w:pPr>
              <w:rPr>
                <w:rFonts w:ascii="Times New Roman" w:hAnsi="Times New Roman"/>
                <w:sz w:val="24"/>
                <w:szCs w:val="24"/>
              </w:rPr>
            </w:pPr>
            <w:r>
              <w:rPr>
                <w:rFonts w:ascii="Times New Roman" w:hAnsi="Times New Roman"/>
                <w:sz w:val="24"/>
                <w:szCs w:val="24"/>
              </w:rPr>
              <w:t>До 1 сентября 2018</w:t>
            </w:r>
            <w:r w:rsidR="00B34BF4">
              <w:rPr>
                <w:rFonts w:ascii="Times New Roman" w:hAnsi="Times New Roman"/>
                <w:sz w:val="24"/>
                <w:szCs w:val="24"/>
              </w:rPr>
              <w:t xml:space="preserve"> г.</w:t>
            </w:r>
          </w:p>
        </w:tc>
      </w:tr>
      <w:tr w:rsidR="00887A3D" w:rsidRPr="00887A3D" w:rsidTr="00FA6A25">
        <w:tc>
          <w:tcPr>
            <w:tcW w:w="9923" w:type="dxa"/>
            <w:gridSpan w:val="4"/>
            <w:vAlign w:val="center"/>
          </w:tcPr>
          <w:p w:rsidR="00887A3D" w:rsidRPr="00887A3D" w:rsidRDefault="00887A3D" w:rsidP="00FA6A25">
            <w:pPr>
              <w:rPr>
                <w:rFonts w:ascii="Times New Roman" w:hAnsi="Times New Roman"/>
                <w:sz w:val="24"/>
                <w:szCs w:val="24"/>
              </w:rPr>
            </w:pPr>
            <w:r w:rsidRPr="00887A3D">
              <w:rPr>
                <w:rFonts w:ascii="Times New Roman" w:hAnsi="Times New Roman"/>
                <w:b/>
                <w:sz w:val="24"/>
                <w:szCs w:val="24"/>
              </w:rPr>
              <w:t>Научно-методическое сопровождение внедрения ФГОС, кадровые условия</w:t>
            </w:r>
          </w:p>
        </w:tc>
        <w:tc>
          <w:tcPr>
            <w:tcW w:w="1276" w:type="dxa"/>
          </w:tcPr>
          <w:p w:rsidR="00887A3D" w:rsidRPr="00887A3D" w:rsidRDefault="00887A3D" w:rsidP="00FA6A25">
            <w:pPr>
              <w:rPr>
                <w:rFonts w:ascii="Times New Roman" w:hAnsi="Times New Roman"/>
                <w:b/>
                <w:sz w:val="24"/>
                <w:szCs w:val="24"/>
              </w:rPr>
            </w:pPr>
          </w:p>
        </w:tc>
      </w:tr>
      <w:tr w:rsidR="00887A3D" w:rsidRPr="00887A3D" w:rsidTr="00FA6A25">
        <w:tc>
          <w:tcPr>
            <w:tcW w:w="567"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1.</w:t>
            </w:r>
          </w:p>
        </w:tc>
        <w:tc>
          <w:tcPr>
            <w:tcW w:w="5954"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Теоретический семинар  для учителей начальных классов «Организация обучения младших школьников на основе деятельностного подхода и соответствующих технологий»</w:t>
            </w:r>
          </w:p>
        </w:tc>
        <w:tc>
          <w:tcPr>
            <w:tcW w:w="1559"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Сентябрь</w:t>
            </w:r>
          </w:p>
        </w:tc>
        <w:tc>
          <w:tcPr>
            <w:tcW w:w="1843" w:type="dxa"/>
            <w:vMerge w:val="restart"/>
          </w:tcPr>
          <w:p w:rsidR="00887A3D" w:rsidRPr="00887A3D" w:rsidRDefault="00887A3D" w:rsidP="00FA6A25">
            <w:pPr>
              <w:rPr>
                <w:rFonts w:ascii="Times New Roman" w:hAnsi="Times New Roman"/>
                <w:sz w:val="24"/>
                <w:szCs w:val="24"/>
              </w:rPr>
            </w:pPr>
          </w:p>
          <w:p w:rsidR="00887A3D" w:rsidRPr="00887A3D" w:rsidRDefault="00887A3D" w:rsidP="00FA6A25">
            <w:pPr>
              <w:rPr>
                <w:rFonts w:ascii="Times New Roman" w:hAnsi="Times New Roman"/>
                <w:sz w:val="24"/>
                <w:szCs w:val="24"/>
              </w:rPr>
            </w:pPr>
          </w:p>
          <w:p w:rsidR="00887A3D" w:rsidRPr="00887A3D" w:rsidRDefault="00887A3D" w:rsidP="00FA6A25">
            <w:pPr>
              <w:rPr>
                <w:rFonts w:ascii="Times New Roman" w:hAnsi="Times New Roman"/>
                <w:sz w:val="24"/>
                <w:szCs w:val="24"/>
              </w:rPr>
            </w:pPr>
          </w:p>
          <w:p w:rsidR="00887A3D" w:rsidRDefault="00887A3D" w:rsidP="00FA6A25">
            <w:pPr>
              <w:rPr>
                <w:rFonts w:ascii="Times New Roman" w:hAnsi="Times New Roman"/>
                <w:sz w:val="24"/>
                <w:szCs w:val="24"/>
              </w:rPr>
            </w:pPr>
            <w:r w:rsidRPr="00887A3D">
              <w:rPr>
                <w:rFonts w:ascii="Times New Roman" w:hAnsi="Times New Roman"/>
                <w:sz w:val="24"/>
                <w:szCs w:val="24"/>
              </w:rPr>
              <w:t xml:space="preserve">Зам. директора </w:t>
            </w:r>
          </w:p>
          <w:p w:rsidR="00B34BF4" w:rsidRPr="00887A3D" w:rsidRDefault="00B34BF4" w:rsidP="00FA6A25">
            <w:pPr>
              <w:rPr>
                <w:rFonts w:ascii="Times New Roman" w:hAnsi="Times New Roman"/>
                <w:sz w:val="24"/>
                <w:szCs w:val="24"/>
              </w:rPr>
            </w:pPr>
            <w:r>
              <w:rPr>
                <w:rFonts w:ascii="Times New Roman" w:hAnsi="Times New Roman"/>
                <w:sz w:val="24"/>
                <w:szCs w:val="24"/>
              </w:rPr>
              <w:t>По УР</w:t>
            </w: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2.</w:t>
            </w:r>
          </w:p>
        </w:tc>
        <w:tc>
          <w:tcPr>
            <w:tcW w:w="5954" w:type="dxa"/>
          </w:tcPr>
          <w:p w:rsidR="00887A3D" w:rsidRPr="00887A3D" w:rsidRDefault="00887A3D" w:rsidP="00FA6A25">
            <w:pPr>
              <w:pStyle w:val="af2"/>
              <w:spacing w:after="0" w:line="240" w:lineRule="auto"/>
              <w:ind w:right="-108"/>
              <w:rPr>
                <w:rFonts w:ascii="Times New Roman" w:hAnsi="Times New Roman"/>
                <w:lang w:val="ru-RU"/>
              </w:rPr>
            </w:pPr>
            <w:r w:rsidRPr="00887A3D">
              <w:rPr>
                <w:rFonts w:ascii="Times New Roman" w:hAnsi="Times New Roman"/>
                <w:lang w:val="ru-RU"/>
              </w:rPr>
              <w:t>Инструктивно-методическое совещание  «Обновление системы контрольно-оценочной деятельности по ФГОС (введение новой системы оценки деятельности учащихся и контроль за планируемыми результатами ФГОС)»</w:t>
            </w:r>
          </w:p>
        </w:tc>
        <w:tc>
          <w:tcPr>
            <w:tcW w:w="1559"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Август</w:t>
            </w:r>
          </w:p>
        </w:tc>
        <w:tc>
          <w:tcPr>
            <w:tcW w:w="1843" w:type="dxa"/>
            <w:vMerge/>
            <w:vAlign w:val="center"/>
          </w:tcPr>
          <w:p w:rsidR="00887A3D" w:rsidRPr="00887A3D" w:rsidRDefault="00887A3D" w:rsidP="00FA6A25">
            <w:pPr>
              <w:rPr>
                <w:rFonts w:ascii="Times New Roman" w:hAnsi="Times New Roman"/>
                <w:sz w:val="24"/>
                <w:szCs w:val="24"/>
              </w:rPr>
            </w:pP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3.</w:t>
            </w:r>
          </w:p>
        </w:tc>
        <w:tc>
          <w:tcPr>
            <w:tcW w:w="5954"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Сентябрь</w:t>
            </w:r>
          </w:p>
        </w:tc>
        <w:tc>
          <w:tcPr>
            <w:tcW w:w="1843"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Администрация</w:t>
            </w: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4.</w:t>
            </w:r>
          </w:p>
        </w:tc>
        <w:tc>
          <w:tcPr>
            <w:tcW w:w="5954"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Семинар-практикум «Новые подходы к планированию и анализу современного урока»</w:t>
            </w:r>
          </w:p>
        </w:tc>
        <w:tc>
          <w:tcPr>
            <w:tcW w:w="1559"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По графику проведения открытых уроков</w:t>
            </w:r>
          </w:p>
          <w:p w:rsidR="00887A3D" w:rsidRPr="00887A3D" w:rsidRDefault="00887A3D" w:rsidP="00FA6A25">
            <w:pPr>
              <w:rPr>
                <w:rFonts w:ascii="Times New Roman" w:hAnsi="Times New Roman"/>
                <w:sz w:val="24"/>
                <w:szCs w:val="24"/>
              </w:rPr>
            </w:pPr>
          </w:p>
          <w:p w:rsidR="00887A3D" w:rsidRPr="00887A3D" w:rsidRDefault="00887A3D" w:rsidP="00FA6A25">
            <w:pPr>
              <w:rPr>
                <w:rFonts w:ascii="Times New Roman" w:hAnsi="Times New Roman"/>
                <w:sz w:val="24"/>
                <w:szCs w:val="24"/>
              </w:rPr>
            </w:pPr>
          </w:p>
        </w:tc>
        <w:tc>
          <w:tcPr>
            <w:tcW w:w="1843" w:type="dxa"/>
          </w:tcPr>
          <w:p w:rsidR="00887A3D" w:rsidRPr="00887A3D" w:rsidRDefault="00B34BF4" w:rsidP="00FA6A25">
            <w:pPr>
              <w:numPr>
                <w:ilvl w:val="12"/>
                <w:numId w:val="0"/>
              </w:numPr>
              <w:rPr>
                <w:rFonts w:ascii="Times New Roman" w:hAnsi="Times New Roman"/>
                <w:sz w:val="24"/>
                <w:szCs w:val="24"/>
              </w:rPr>
            </w:pPr>
            <w:r>
              <w:rPr>
                <w:rFonts w:ascii="Times New Roman" w:hAnsi="Times New Roman"/>
                <w:sz w:val="24"/>
                <w:szCs w:val="24"/>
              </w:rPr>
              <w:t>Рук-ль МО учителей</w:t>
            </w:r>
          </w:p>
        </w:tc>
        <w:tc>
          <w:tcPr>
            <w:tcW w:w="1276" w:type="dxa"/>
          </w:tcPr>
          <w:p w:rsidR="00887A3D" w:rsidRPr="00887A3D" w:rsidRDefault="00887A3D" w:rsidP="00FA6A25">
            <w:pPr>
              <w:numPr>
                <w:ilvl w:val="12"/>
                <w:numId w:val="0"/>
              </w:numPr>
              <w:rPr>
                <w:rFonts w:ascii="Times New Roman" w:hAnsi="Times New Roman"/>
                <w:sz w:val="24"/>
                <w:szCs w:val="24"/>
              </w:rPr>
            </w:pPr>
          </w:p>
        </w:tc>
      </w:tr>
      <w:tr w:rsidR="00887A3D" w:rsidRPr="00887A3D" w:rsidTr="00FA6A25">
        <w:tc>
          <w:tcPr>
            <w:tcW w:w="567"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5.</w:t>
            </w:r>
          </w:p>
        </w:tc>
        <w:tc>
          <w:tcPr>
            <w:tcW w:w="5954" w:type="dxa"/>
          </w:tcPr>
          <w:p w:rsidR="00A61B35" w:rsidRDefault="00A61B35" w:rsidP="00A61B35">
            <w:pPr>
              <w:spacing w:after="160" w:line="259" w:lineRule="auto"/>
              <w:rPr>
                <w:rFonts w:ascii="Times New Roman" w:eastAsiaTheme="minorHAnsi" w:hAnsi="Times New Roman"/>
              </w:rPr>
            </w:pPr>
            <w:r>
              <w:rPr>
                <w:rFonts w:ascii="Times New Roman" w:eastAsiaTheme="minorHAnsi" w:hAnsi="Times New Roman"/>
              </w:rPr>
              <w:t xml:space="preserve">Пед.совет. </w:t>
            </w:r>
            <w:r w:rsidRPr="00A61B35">
              <w:rPr>
                <w:rFonts w:ascii="Times New Roman" w:eastAsiaTheme="minorHAnsi" w:hAnsi="Times New Roman"/>
              </w:rPr>
              <w:t>Формирова</w:t>
            </w:r>
            <w:r>
              <w:rPr>
                <w:rFonts w:ascii="Times New Roman" w:eastAsiaTheme="minorHAnsi" w:hAnsi="Times New Roman"/>
              </w:rPr>
              <w:t>ние УУД уучащихся.</w:t>
            </w:r>
          </w:p>
          <w:p w:rsidR="00887A3D" w:rsidRPr="00D43241" w:rsidRDefault="00A61B35" w:rsidP="00D43241">
            <w:pPr>
              <w:spacing w:after="160" w:line="259" w:lineRule="auto"/>
              <w:rPr>
                <w:rFonts w:ascii="Times New Roman" w:eastAsiaTheme="minorHAnsi" w:hAnsi="Times New Roman"/>
              </w:rPr>
            </w:pPr>
            <w:r w:rsidRPr="00A61B35">
              <w:rPr>
                <w:rFonts w:ascii="Times New Roman" w:eastAsiaTheme="minorHAnsi" w:hAnsi="Times New Roman"/>
              </w:rPr>
              <w:t>Диагностическая карта по отслеживанию УУД.</w:t>
            </w:r>
          </w:p>
        </w:tc>
        <w:tc>
          <w:tcPr>
            <w:tcW w:w="1559" w:type="dxa"/>
            <w:vAlign w:val="center"/>
          </w:tcPr>
          <w:p w:rsidR="00887A3D" w:rsidRPr="00A61B35" w:rsidRDefault="00A61B35" w:rsidP="00FA6A25">
            <w:pPr>
              <w:rPr>
                <w:rFonts w:ascii="Times New Roman" w:hAnsi="Times New Roman"/>
                <w:sz w:val="24"/>
                <w:szCs w:val="24"/>
              </w:rPr>
            </w:pPr>
            <w:r w:rsidRPr="00A61B35">
              <w:rPr>
                <w:rFonts w:ascii="Times New Roman" w:hAnsi="Times New Roman"/>
                <w:sz w:val="24"/>
                <w:szCs w:val="24"/>
              </w:rPr>
              <w:t>Ноябрь</w:t>
            </w:r>
          </w:p>
        </w:tc>
        <w:tc>
          <w:tcPr>
            <w:tcW w:w="1843" w:type="dxa"/>
            <w:vAlign w:val="center"/>
          </w:tcPr>
          <w:p w:rsidR="00887A3D" w:rsidRPr="00A61B35" w:rsidRDefault="00A61B35" w:rsidP="00FA6A25">
            <w:pPr>
              <w:rPr>
                <w:rFonts w:ascii="Times New Roman" w:hAnsi="Times New Roman"/>
                <w:sz w:val="24"/>
                <w:szCs w:val="24"/>
              </w:rPr>
            </w:pPr>
            <w:r w:rsidRPr="00A61B35">
              <w:rPr>
                <w:rFonts w:ascii="Times New Roman" w:hAnsi="Times New Roman"/>
                <w:sz w:val="24"/>
                <w:szCs w:val="24"/>
              </w:rPr>
              <w:t>Администрация</w:t>
            </w: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tcPr>
          <w:p w:rsidR="00887A3D" w:rsidRPr="00887A3D" w:rsidRDefault="003A1303" w:rsidP="00FA6A25">
            <w:pPr>
              <w:rPr>
                <w:rFonts w:ascii="Times New Roman" w:hAnsi="Times New Roman"/>
                <w:sz w:val="24"/>
                <w:szCs w:val="24"/>
              </w:rPr>
            </w:pPr>
            <w:r>
              <w:rPr>
                <w:rFonts w:ascii="Times New Roman" w:hAnsi="Times New Roman"/>
                <w:sz w:val="24"/>
                <w:szCs w:val="24"/>
              </w:rPr>
              <w:lastRenderedPageBreak/>
              <w:t>6</w:t>
            </w:r>
            <w:r w:rsidR="00887A3D" w:rsidRPr="00887A3D">
              <w:rPr>
                <w:rFonts w:ascii="Times New Roman" w:hAnsi="Times New Roman"/>
                <w:sz w:val="24"/>
                <w:szCs w:val="24"/>
              </w:rPr>
              <w:t>.</w:t>
            </w:r>
          </w:p>
        </w:tc>
        <w:tc>
          <w:tcPr>
            <w:tcW w:w="5954" w:type="dxa"/>
          </w:tcPr>
          <w:p w:rsidR="00887A3D" w:rsidRPr="00887A3D" w:rsidRDefault="00887A3D" w:rsidP="00FA6A25">
            <w:pPr>
              <w:rPr>
                <w:rFonts w:ascii="Times New Roman" w:hAnsi="Times New Roman"/>
                <w:sz w:val="24"/>
                <w:szCs w:val="24"/>
              </w:rPr>
            </w:pPr>
            <w:r w:rsidRPr="00887A3D">
              <w:rPr>
                <w:rFonts w:ascii="Times New Roman" w:hAnsi="Times New Roman"/>
                <w:sz w:val="24"/>
                <w:szCs w:val="24"/>
                <w:u w:val="single"/>
              </w:rPr>
              <w:t>Постоянно действующие семинары:</w:t>
            </w:r>
          </w:p>
          <w:p w:rsidR="00887A3D" w:rsidRPr="00887A3D" w:rsidRDefault="00887A3D" w:rsidP="005622CE">
            <w:pPr>
              <w:numPr>
                <w:ilvl w:val="0"/>
                <w:numId w:val="34"/>
              </w:numPr>
              <w:tabs>
                <w:tab w:val="clear" w:pos="1080"/>
                <w:tab w:val="num" w:pos="252"/>
              </w:tabs>
              <w:spacing w:after="0" w:line="240" w:lineRule="auto"/>
              <w:ind w:left="252" w:hanging="180"/>
              <w:rPr>
                <w:rFonts w:ascii="Times New Roman" w:hAnsi="Times New Roman"/>
                <w:sz w:val="24"/>
                <w:szCs w:val="24"/>
              </w:rPr>
            </w:pPr>
            <w:r w:rsidRPr="00887A3D">
              <w:rPr>
                <w:rFonts w:ascii="Times New Roman" w:hAnsi="Times New Roman"/>
                <w:sz w:val="24"/>
                <w:szCs w:val="24"/>
              </w:rPr>
              <w:t>«Современные педагогические технологии как фактор формирования образовательного пространства школы»</w:t>
            </w:r>
          </w:p>
          <w:p w:rsidR="00887A3D" w:rsidRPr="00887A3D" w:rsidRDefault="00887A3D" w:rsidP="005622CE">
            <w:pPr>
              <w:numPr>
                <w:ilvl w:val="0"/>
                <w:numId w:val="34"/>
              </w:numPr>
              <w:tabs>
                <w:tab w:val="clear" w:pos="1080"/>
                <w:tab w:val="num" w:pos="252"/>
              </w:tabs>
              <w:spacing w:after="0" w:line="240" w:lineRule="auto"/>
              <w:ind w:left="252" w:hanging="180"/>
              <w:rPr>
                <w:rFonts w:ascii="Times New Roman" w:hAnsi="Times New Roman"/>
                <w:sz w:val="24"/>
                <w:szCs w:val="24"/>
              </w:rPr>
            </w:pPr>
            <w:r w:rsidRPr="00887A3D">
              <w:rPr>
                <w:rFonts w:ascii="Times New Roman" w:hAnsi="Times New Roman"/>
                <w:color w:val="000000"/>
                <w:sz w:val="24"/>
                <w:szCs w:val="24"/>
              </w:rPr>
              <w:t>«Организация образовательного процесса в условиях реализации ФГОС НОО»</w:t>
            </w:r>
          </w:p>
        </w:tc>
        <w:tc>
          <w:tcPr>
            <w:tcW w:w="1559"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По плану МО учителей</w:t>
            </w:r>
          </w:p>
        </w:tc>
        <w:tc>
          <w:tcPr>
            <w:tcW w:w="1843" w:type="dxa"/>
            <w:vAlign w:val="center"/>
          </w:tcPr>
          <w:p w:rsidR="00887A3D" w:rsidRPr="00887A3D" w:rsidRDefault="00B34BF4" w:rsidP="00FA6A25">
            <w:pPr>
              <w:numPr>
                <w:ilvl w:val="12"/>
                <w:numId w:val="0"/>
              </w:numPr>
              <w:rPr>
                <w:rFonts w:ascii="Times New Roman" w:hAnsi="Times New Roman"/>
                <w:sz w:val="24"/>
                <w:szCs w:val="24"/>
              </w:rPr>
            </w:pPr>
            <w:r>
              <w:rPr>
                <w:rFonts w:ascii="Times New Roman" w:hAnsi="Times New Roman"/>
                <w:sz w:val="24"/>
                <w:szCs w:val="24"/>
              </w:rPr>
              <w:t>Рук-ль МО учителей</w:t>
            </w:r>
          </w:p>
        </w:tc>
        <w:tc>
          <w:tcPr>
            <w:tcW w:w="1276" w:type="dxa"/>
          </w:tcPr>
          <w:p w:rsidR="00887A3D" w:rsidRPr="00887A3D" w:rsidRDefault="00887A3D" w:rsidP="00FA6A25">
            <w:pPr>
              <w:numPr>
                <w:ilvl w:val="12"/>
                <w:numId w:val="0"/>
              </w:numPr>
              <w:rPr>
                <w:rFonts w:ascii="Times New Roman" w:hAnsi="Times New Roman"/>
                <w:sz w:val="24"/>
                <w:szCs w:val="24"/>
              </w:rPr>
            </w:pPr>
          </w:p>
        </w:tc>
      </w:tr>
      <w:tr w:rsidR="00887A3D" w:rsidRPr="00887A3D" w:rsidTr="00FA6A25">
        <w:tc>
          <w:tcPr>
            <w:tcW w:w="567" w:type="dxa"/>
          </w:tcPr>
          <w:p w:rsidR="00887A3D" w:rsidRPr="00887A3D" w:rsidRDefault="003A1303" w:rsidP="00FA6A25">
            <w:pPr>
              <w:rPr>
                <w:rFonts w:ascii="Times New Roman" w:hAnsi="Times New Roman"/>
                <w:sz w:val="24"/>
                <w:szCs w:val="24"/>
              </w:rPr>
            </w:pPr>
            <w:r>
              <w:rPr>
                <w:rFonts w:ascii="Times New Roman" w:hAnsi="Times New Roman"/>
                <w:sz w:val="24"/>
                <w:szCs w:val="24"/>
              </w:rPr>
              <w:t>7</w:t>
            </w:r>
            <w:r w:rsidR="00887A3D" w:rsidRPr="00887A3D">
              <w:rPr>
                <w:rFonts w:ascii="Times New Roman" w:hAnsi="Times New Roman"/>
                <w:sz w:val="24"/>
                <w:szCs w:val="24"/>
              </w:rPr>
              <w:t>.</w:t>
            </w:r>
          </w:p>
        </w:tc>
        <w:tc>
          <w:tcPr>
            <w:tcW w:w="5954" w:type="dxa"/>
          </w:tcPr>
          <w:p w:rsidR="00887A3D" w:rsidRPr="00887A3D" w:rsidRDefault="00887A3D" w:rsidP="00FA6A25">
            <w:pPr>
              <w:rPr>
                <w:rFonts w:ascii="Times New Roman" w:hAnsi="Times New Roman"/>
                <w:sz w:val="24"/>
                <w:szCs w:val="24"/>
              </w:rPr>
            </w:pPr>
            <w:r w:rsidRPr="00887A3D">
              <w:rPr>
                <w:rStyle w:val="dash041e005f0431005f044b005f0447005f043d005f044b005f0439005f005fchar1char1"/>
              </w:rPr>
              <w:t>Информирование педагогического коллектива о первых результатах  перехода на ФГОС.</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1 раз в четверть</w:t>
            </w:r>
          </w:p>
        </w:tc>
        <w:tc>
          <w:tcPr>
            <w:tcW w:w="1843" w:type="dxa"/>
            <w:vAlign w:val="center"/>
          </w:tcPr>
          <w:p w:rsidR="00887A3D" w:rsidRPr="00887A3D" w:rsidRDefault="00887A3D" w:rsidP="00FA6A25">
            <w:pPr>
              <w:numPr>
                <w:ilvl w:val="12"/>
                <w:numId w:val="0"/>
              </w:numPr>
              <w:rPr>
                <w:rFonts w:ascii="Times New Roman" w:hAnsi="Times New Roman"/>
                <w:sz w:val="24"/>
                <w:szCs w:val="24"/>
              </w:rPr>
            </w:pPr>
            <w:r w:rsidRPr="00887A3D">
              <w:rPr>
                <w:rFonts w:ascii="Times New Roman" w:hAnsi="Times New Roman"/>
                <w:sz w:val="24"/>
                <w:szCs w:val="24"/>
              </w:rPr>
              <w:t>Зам. директора  Ермакова Г.А.</w:t>
            </w:r>
          </w:p>
        </w:tc>
        <w:tc>
          <w:tcPr>
            <w:tcW w:w="1276" w:type="dxa"/>
          </w:tcPr>
          <w:p w:rsidR="00887A3D" w:rsidRPr="00887A3D" w:rsidRDefault="00887A3D" w:rsidP="00FA6A25">
            <w:pPr>
              <w:numPr>
                <w:ilvl w:val="12"/>
                <w:numId w:val="0"/>
              </w:numPr>
              <w:rPr>
                <w:rFonts w:ascii="Times New Roman" w:hAnsi="Times New Roman"/>
                <w:sz w:val="24"/>
                <w:szCs w:val="24"/>
              </w:rPr>
            </w:pPr>
          </w:p>
        </w:tc>
      </w:tr>
      <w:tr w:rsidR="00887A3D" w:rsidRPr="00887A3D" w:rsidTr="00FA6A25">
        <w:tc>
          <w:tcPr>
            <w:tcW w:w="567" w:type="dxa"/>
          </w:tcPr>
          <w:p w:rsidR="00887A3D" w:rsidRPr="00887A3D" w:rsidRDefault="003A1303" w:rsidP="00FA6A25">
            <w:pPr>
              <w:rPr>
                <w:rFonts w:ascii="Times New Roman" w:hAnsi="Times New Roman"/>
                <w:sz w:val="24"/>
                <w:szCs w:val="24"/>
              </w:rPr>
            </w:pPr>
            <w:r>
              <w:rPr>
                <w:rFonts w:ascii="Times New Roman" w:hAnsi="Times New Roman"/>
                <w:sz w:val="24"/>
                <w:szCs w:val="24"/>
              </w:rPr>
              <w:t>8</w:t>
            </w:r>
            <w:r w:rsidR="00887A3D" w:rsidRPr="00887A3D">
              <w:rPr>
                <w:rFonts w:ascii="Times New Roman" w:hAnsi="Times New Roman"/>
                <w:sz w:val="24"/>
                <w:szCs w:val="24"/>
              </w:rPr>
              <w:t>.</w:t>
            </w:r>
          </w:p>
        </w:tc>
        <w:tc>
          <w:tcPr>
            <w:tcW w:w="5954" w:type="dxa"/>
          </w:tcPr>
          <w:p w:rsidR="00887A3D" w:rsidRPr="00887A3D" w:rsidRDefault="00B34BF4" w:rsidP="00FA6A25">
            <w:pPr>
              <w:rPr>
                <w:rFonts w:ascii="Times New Roman" w:hAnsi="Times New Roman"/>
                <w:sz w:val="24"/>
                <w:szCs w:val="24"/>
              </w:rPr>
            </w:pPr>
            <w:r>
              <w:rPr>
                <w:rFonts w:ascii="Times New Roman" w:hAnsi="Times New Roman"/>
                <w:sz w:val="24"/>
                <w:szCs w:val="24"/>
              </w:rPr>
              <w:t>Посещение уроков</w:t>
            </w:r>
            <w:r w:rsidR="00887A3D" w:rsidRPr="00887A3D">
              <w:rPr>
                <w:rFonts w:ascii="Times New Roman" w:hAnsi="Times New Roman"/>
                <w:sz w:val="24"/>
                <w:szCs w:val="24"/>
              </w:rPr>
              <w:t xml:space="preserve"> «Выполнение санитарно-эпидемиологических требований при реализации  ФГОС в начальной школе».</w:t>
            </w:r>
          </w:p>
        </w:tc>
        <w:tc>
          <w:tcPr>
            <w:tcW w:w="1559"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Октябрь</w:t>
            </w:r>
          </w:p>
        </w:tc>
        <w:tc>
          <w:tcPr>
            <w:tcW w:w="1843"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Администрация</w:t>
            </w:r>
          </w:p>
          <w:p w:rsidR="00887A3D" w:rsidRPr="00887A3D" w:rsidRDefault="00887A3D" w:rsidP="00FA6A25">
            <w:pPr>
              <w:rPr>
                <w:rFonts w:ascii="Times New Roman" w:hAnsi="Times New Roman"/>
                <w:sz w:val="24"/>
                <w:szCs w:val="24"/>
              </w:rPr>
            </w:pP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tcPr>
          <w:p w:rsidR="00887A3D" w:rsidRPr="00887A3D" w:rsidRDefault="003A1303" w:rsidP="00FA6A25">
            <w:pPr>
              <w:rPr>
                <w:rFonts w:ascii="Times New Roman" w:hAnsi="Times New Roman"/>
                <w:sz w:val="24"/>
                <w:szCs w:val="24"/>
              </w:rPr>
            </w:pPr>
            <w:r>
              <w:rPr>
                <w:rFonts w:ascii="Times New Roman" w:hAnsi="Times New Roman"/>
                <w:sz w:val="24"/>
                <w:szCs w:val="24"/>
              </w:rPr>
              <w:t>9</w:t>
            </w:r>
            <w:r w:rsidR="00887A3D" w:rsidRPr="00887A3D">
              <w:rPr>
                <w:rFonts w:ascii="Times New Roman" w:hAnsi="Times New Roman"/>
                <w:sz w:val="24"/>
                <w:szCs w:val="24"/>
              </w:rPr>
              <w:t>.</w:t>
            </w:r>
          </w:p>
        </w:tc>
        <w:tc>
          <w:tcPr>
            <w:tcW w:w="5954" w:type="dxa"/>
          </w:tcPr>
          <w:p w:rsidR="00887A3D" w:rsidRPr="00887A3D" w:rsidRDefault="003A1303" w:rsidP="003A1303">
            <w:pPr>
              <w:rPr>
                <w:rStyle w:val="FontStyle49"/>
                <w:rFonts w:ascii="Times New Roman" w:hAnsi="Times New Roman" w:cs="Times New Roman"/>
                <w:b w:val="0"/>
                <w:sz w:val="24"/>
                <w:szCs w:val="24"/>
              </w:rPr>
            </w:pPr>
            <w:r>
              <w:rPr>
                <w:rStyle w:val="FontStyle49"/>
                <w:rFonts w:ascii="Times New Roman" w:hAnsi="Times New Roman" w:cs="Times New Roman"/>
                <w:b w:val="0"/>
                <w:sz w:val="24"/>
                <w:szCs w:val="24"/>
              </w:rPr>
              <w:t>Анализ квалификации пед. кадров по вопросам  реализации ФГОС НОО (курсы, аттестация)</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По графику</w:t>
            </w:r>
          </w:p>
        </w:tc>
        <w:tc>
          <w:tcPr>
            <w:tcW w:w="1843" w:type="dxa"/>
            <w:vAlign w:val="center"/>
          </w:tcPr>
          <w:p w:rsidR="00887A3D" w:rsidRPr="00887A3D" w:rsidRDefault="00887A3D" w:rsidP="003A1303">
            <w:pPr>
              <w:rPr>
                <w:rFonts w:ascii="Times New Roman" w:hAnsi="Times New Roman"/>
                <w:sz w:val="24"/>
                <w:szCs w:val="24"/>
              </w:rPr>
            </w:pPr>
            <w:r w:rsidRPr="00887A3D">
              <w:rPr>
                <w:rFonts w:ascii="Times New Roman" w:hAnsi="Times New Roman"/>
                <w:sz w:val="24"/>
                <w:szCs w:val="24"/>
              </w:rPr>
              <w:t xml:space="preserve">Зам. директора по </w:t>
            </w:r>
            <w:r w:rsidR="003A1303">
              <w:rPr>
                <w:rFonts w:ascii="Times New Roman" w:hAnsi="Times New Roman"/>
                <w:sz w:val="24"/>
                <w:szCs w:val="24"/>
              </w:rPr>
              <w:t>УР</w:t>
            </w:r>
          </w:p>
        </w:tc>
        <w:tc>
          <w:tcPr>
            <w:tcW w:w="1276" w:type="dxa"/>
          </w:tcPr>
          <w:p w:rsidR="00887A3D" w:rsidRPr="00887A3D" w:rsidRDefault="00887A3D" w:rsidP="00FA6A25">
            <w:pPr>
              <w:rPr>
                <w:rFonts w:ascii="Times New Roman" w:hAnsi="Times New Roman"/>
                <w:sz w:val="24"/>
                <w:szCs w:val="24"/>
              </w:rPr>
            </w:pPr>
          </w:p>
        </w:tc>
      </w:tr>
      <w:tr w:rsidR="00A3712B" w:rsidRPr="00887A3D" w:rsidTr="00FA6A25">
        <w:tc>
          <w:tcPr>
            <w:tcW w:w="567" w:type="dxa"/>
          </w:tcPr>
          <w:p w:rsidR="00A3712B" w:rsidRDefault="00A3712B" w:rsidP="00FA6A25">
            <w:pPr>
              <w:rPr>
                <w:rFonts w:ascii="Times New Roman" w:hAnsi="Times New Roman"/>
                <w:sz w:val="24"/>
                <w:szCs w:val="24"/>
              </w:rPr>
            </w:pPr>
            <w:r>
              <w:rPr>
                <w:rFonts w:ascii="Times New Roman" w:hAnsi="Times New Roman"/>
                <w:sz w:val="24"/>
                <w:szCs w:val="24"/>
              </w:rPr>
              <w:t>10</w:t>
            </w:r>
          </w:p>
        </w:tc>
        <w:tc>
          <w:tcPr>
            <w:tcW w:w="5954" w:type="dxa"/>
          </w:tcPr>
          <w:p w:rsidR="00A3712B" w:rsidRDefault="00A3712B" w:rsidP="003A1303">
            <w:pPr>
              <w:rPr>
                <w:rStyle w:val="FontStyle49"/>
                <w:rFonts w:ascii="Times New Roman" w:hAnsi="Times New Roman" w:cs="Times New Roman"/>
                <w:b w:val="0"/>
                <w:sz w:val="24"/>
                <w:szCs w:val="24"/>
              </w:rPr>
            </w:pPr>
            <w:r>
              <w:rPr>
                <w:rStyle w:val="FontStyle49"/>
                <w:rFonts w:ascii="Times New Roman" w:hAnsi="Times New Roman" w:cs="Times New Roman"/>
                <w:b w:val="0"/>
                <w:sz w:val="24"/>
                <w:szCs w:val="24"/>
              </w:rPr>
              <w:t>Сотрудничество с «Центром ППМСП» Брянского района по вопросам реализации ФГОС НОО</w:t>
            </w:r>
          </w:p>
        </w:tc>
        <w:tc>
          <w:tcPr>
            <w:tcW w:w="1559" w:type="dxa"/>
            <w:vAlign w:val="center"/>
          </w:tcPr>
          <w:p w:rsidR="00A3712B" w:rsidRPr="00887A3D" w:rsidRDefault="00A3712B" w:rsidP="00FA6A25">
            <w:pPr>
              <w:rPr>
                <w:rFonts w:ascii="Times New Roman" w:hAnsi="Times New Roman"/>
                <w:sz w:val="24"/>
                <w:szCs w:val="24"/>
              </w:rPr>
            </w:pPr>
            <w:r>
              <w:rPr>
                <w:rFonts w:ascii="Times New Roman" w:hAnsi="Times New Roman"/>
                <w:sz w:val="24"/>
                <w:szCs w:val="24"/>
              </w:rPr>
              <w:t>По заявке</w:t>
            </w:r>
          </w:p>
        </w:tc>
        <w:tc>
          <w:tcPr>
            <w:tcW w:w="1843" w:type="dxa"/>
            <w:vAlign w:val="center"/>
          </w:tcPr>
          <w:p w:rsidR="00A3712B" w:rsidRPr="00887A3D" w:rsidRDefault="00A3712B" w:rsidP="003A1303">
            <w:pPr>
              <w:rPr>
                <w:rFonts w:ascii="Times New Roman" w:hAnsi="Times New Roman"/>
                <w:sz w:val="24"/>
                <w:szCs w:val="24"/>
              </w:rPr>
            </w:pPr>
            <w:r>
              <w:rPr>
                <w:rFonts w:ascii="Times New Roman" w:hAnsi="Times New Roman"/>
                <w:sz w:val="24"/>
                <w:szCs w:val="24"/>
              </w:rPr>
              <w:t>Администрация</w:t>
            </w:r>
          </w:p>
        </w:tc>
        <w:tc>
          <w:tcPr>
            <w:tcW w:w="1276" w:type="dxa"/>
          </w:tcPr>
          <w:p w:rsidR="00A3712B" w:rsidRPr="00887A3D" w:rsidRDefault="00A3712B" w:rsidP="00FA6A25">
            <w:pPr>
              <w:rPr>
                <w:rFonts w:ascii="Times New Roman" w:hAnsi="Times New Roman"/>
                <w:sz w:val="24"/>
                <w:szCs w:val="24"/>
              </w:rPr>
            </w:pPr>
          </w:p>
        </w:tc>
      </w:tr>
      <w:tr w:rsidR="00887A3D" w:rsidRPr="00887A3D" w:rsidTr="00FA6A25">
        <w:tc>
          <w:tcPr>
            <w:tcW w:w="567" w:type="dxa"/>
          </w:tcPr>
          <w:p w:rsidR="00887A3D" w:rsidRPr="00887A3D" w:rsidRDefault="00B34BF4" w:rsidP="00FA6A25">
            <w:pPr>
              <w:rPr>
                <w:rFonts w:ascii="Times New Roman" w:hAnsi="Times New Roman"/>
                <w:sz w:val="24"/>
                <w:szCs w:val="24"/>
              </w:rPr>
            </w:pPr>
            <w:r>
              <w:rPr>
                <w:rFonts w:ascii="Times New Roman" w:hAnsi="Times New Roman"/>
                <w:sz w:val="24"/>
                <w:szCs w:val="24"/>
              </w:rPr>
              <w:t>1</w:t>
            </w:r>
            <w:r w:rsidR="00A3712B">
              <w:rPr>
                <w:rFonts w:ascii="Times New Roman" w:hAnsi="Times New Roman"/>
                <w:sz w:val="24"/>
                <w:szCs w:val="24"/>
              </w:rPr>
              <w:t>1</w:t>
            </w:r>
          </w:p>
        </w:tc>
        <w:tc>
          <w:tcPr>
            <w:tcW w:w="5954" w:type="dxa"/>
          </w:tcPr>
          <w:p w:rsidR="00887A3D" w:rsidRPr="00887A3D" w:rsidRDefault="00887A3D" w:rsidP="00B34BF4">
            <w:pPr>
              <w:rPr>
                <w:rFonts w:ascii="Times New Roman" w:hAnsi="Times New Roman"/>
                <w:sz w:val="24"/>
                <w:szCs w:val="24"/>
              </w:rPr>
            </w:pPr>
            <w:r w:rsidRPr="00887A3D">
              <w:rPr>
                <w:rStyle w:val="FontStyle49"/>
                <w:rFonts w:ascii="Times New Roman" w:hAnsi="Times New Roman" w:cs="Times New Roman"/>
                <w:b w:val="0"/>
                <w:sz w:val="24"/>
                <w:szCs w:val="24"/>
              </w:rPr>
              <w:t>Участие педагогов школы в методических мероприятиях различн</w:t>
            </w:r>
            <w:r w:rsidRPr="00887A3D">
              <w:rPr>
                <w:rFonts w:ascii="Times New Roman" w:hAnsi="Times New Roman"/>
                <w:sz w:val="24"/>
                <w:szCs w:val="24"/>
              </w:rPr>
              <w:t xml:space="preserve">ых уровней </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В течение года</w:t>
            </w:r>
          </w:p>
        </w:tc>
        <w:tc>
          <w:tcPr>
            <w:tcW w:w="1843" w:type="dxa"/>
          </w:tcPr>
          <w:p w:rsidR="00887A3D" w:rsidRPr="00887A3D" w:rsidRDefault="00887A3D" w:rsidP="00B34BF4">
            <w:pPr>
              <w:rPr>
                <w:rFonts w:ascii="Times New Roman" w:hAnsi="Times New Roman"/>
                <w:sz w:val="24"/>
                <w:szCs w:val="24"/>
              </w:rPr>
            </w:pPr>
            <w:r w:rsidRPr="00887A3D">
              <w:rPr>
                <w:rFonts w:ascii="Times New Roman" w:hAnsi="Times New Roman"/>
                <w:sz w:val="24"/>
                <w:szCs w:val="24"/>
              </w:rPr>
              <w:t xml:space="preserve">Зам. директора </w:t>
            </w:r>
            <w:r w:rsidR="00B34BF4">
              <w:rPr>
                <w:rFonts w:ascii="Times New Roman" w:hAnsi="Times New Roman"/>
                <w:sz w:val="24"/>
                <w:szCs w:val="24"/>
              </w:rPr>
              <w:t>по УР</w:t>
            </w: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9923" w:type="dxa"/>
            <w:gridSpan w:val="4"/>
          </w:tcPr>
          <w:p w:rsidR="00887A3D" w:rsidRPr="00887A3D" w:rsidRDefault="00887A3D" w:rsidP="00FA6A25">
            <w:pPr>
              <w:rPr>
                <w:rFonts w:ascii="Times New Roman" w:hAnsi="Times New Roman"/>
                <w:b/>
                <w:sz w:val="24"/>
                <w:szCs w:val="24"/>
              </w:rPr>
            </w:pPr>
            <w:r w:rsidRPr="00887A3D">
              <w:rPr>
                <w:rFonts w:ascii="Times New Roman" w:hAnsi="Times New Roman"/>
                <w:b/>
                <w:sz w:val="24"/>
                <w:szCs w:val="24"/>
              </w:rPr>
              <w:t>Финансовые и материально-технические условия внедрения ФГОС</w:t>
            </w:r>
          </w:p>
        </w:tc>
        <w:tc>
          <w:tcPr>
            <w:tcW w:w="1276" w:type="dxa"/>
          </w:tcPr>
          <w:p w:rsidR="00887A3D" w:rsidRPr="00887A3D" w:rsidRDefault="00887A3D" w:rsidP="00FA6A25">
            <w:pPr>
              <w:rPr>
                <w:rFonts w:ascii="Times New Roman" w:hAnsi="Times New Roman"/>
                <w:b/>
                <w:sz w:val="24"/>
                <w:szCs w:val="24"/>
              </w:rPr>
            </w:pPr>
          </w:p>
        </w:tc>
      </w:tr>
      <w:tr w:rsidR="00887A3D" w:rsidRPr="00887A3D" w:rsidTr="00FA6A25">
        <w:tc>
          <w:tcPr>
            <w:tcW w:w="567"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1</w:t>
            </w:r>
          </w:p>
        </w:tc>
        <w:tc>
          <w:tcPr>
            <w:tcW w:w="5954"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Август</w:t>
            </w:r>
          </w:p>
          <w:p w:rsidR="00887A3D" w:rsidRPr="00887A3D" w:rsidRDefault="00887A3D" w:rsidP="00FA6A25">
            <w:pPr>
              <w:rPr>
                <w:rFonts w:ascii="Times New Roman" w:hAnsi="Times New Roman"/>
                <w:sz w:val="24"/>
                <w:szCs w:val="24"/>
              </w:rPr>
            </w:pPr>
          </w:p>
        </w:tc>
        <w:tc>
          <w:tcPr>
            <w:tcW w:w="1843"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Администрация</w:t>
            </w: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2.</w:t>
            </w:r>
          </w:p>
        </w:tc>
        <w:tc>
          <w:tcPr>
            <w:tcW w:w="5954" w:type="dxa"/>
            <w:vAlign w:val="center"/>
          </w:tcPr>
          <w:p w:rsidR="00887A3D" w:rsidRPr="00887A3D" w:rsidRDefault="00887A3D" w:rsidP="00FA6A25">
            <w:pPr>
              <w:ind w:right="-108"/>
              <w:rPr>
                <w:rFonts w:ascii="Times New Roman" w:hAnsi="Times New Roman"/>
                <w:sz w:val="24"/>
                <w:szCs w:val="24"/>
              </w:rPr>
            </w:pPr>
            <w:r w:rsidRPr="00887A3D">
              <w:rPr>
                <w:rFonts w:ascii="Times New Roman" w:hAnsi="Times New Roman"/>
                <w:sz w:val="24"/>
                <w:szCs w:val="24"/>
              </w:rPr>
              <w:t xml:space="preserve">Применение механизма оплаты труда работников ОУ, реализующих введение ФГОС. </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Сентябрь</w:t>
            </w:r>
          </w:p>
          <w:p w:rsidR="00887A3D" w:rsidRPr="00887A3D" w:rsidRDefault="00887A3D" w:rsidP="00FA6A25">
            <w:pPr>
              <w:rPr>
                <w:rFonts w:ascii="Times New Roman" w:hAnsi="Times New Roman"/>
                <w:sz w:val="24"/>
                <w:szCs w:val="24"/>
              </w:rPr>
            </w:pPr>
          </w:p>
        </w:tc>
        <w:tc>
          <w:tcPr>
            <w:tcW w:w="1843"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Директор</w:t>
            </w: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3</w:t>
            </w:r>
          </w:p>
        </w:tc>
        <w:tc>
          <w:tcPr>
            <w:tcW w:w="5954" w:type="dxa"/>
            <w:vAlign w:val="center"/>
          </w:tcPr>
          <w:p w:rsidR="00887A3D" w:rsidRPr="00887A3D" w:rsidRDefault="00887A3D" w:rsidP="00FA6A25">
            <w:pPr>
              <w:ind w:right="-108"/>
              <w:rPr>
                <w:rFonts w:ascii="Times New Roman" w:hAnsi="Times New Roman"/>
                <w:sz w:val="24"/>
                <w:szCs w:val="24"/>
              </w:rPr>
            </w:pPr>
            <w:r w:rsidRPr="00887A3D">
              <w:rPr>
                <w:rFonts w:ascii="Times New Roman" w:hAnsi="Times New Roman"/>
                <w:sz w:val="24"/>
                <w:szCs w:val="24"/>
              </w:rPr>
              <w:t>Приобретение компьютерной и мультимедийной техники в кабинеты начальных классов для реализации требований ФГОС</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В течение года</w:t>
            </w:r>
          </w:p>
        </w:tc>
        <w:tc>
          <w:tcPr>
            <w:tcW w:w="1843"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Директор</w:t>
            </w: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3</w:t>
            </w:r>
          </w:p>
        </w:tc>
        <w:tc>
          <w:tcPr>
            <w:tcW w:w="5954"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Текущий ремонт кабинетов, подсобных помещений</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Июнь-август</w:t>
            </w:r>
          </w:p>
        </w:tc>
        <w:tc>
          <w:tcPr>
            <w:tcW w:w="1843"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Директор</w:t>
            </w: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9923" w:type="dxa"/>
            <w:gridSpan w:val="4"/>
          </w:tcPr>
          <w:p w:rsidR="00887A3D" w:rsidRPr="00887A3D" w:rsidRDefault="00887A3D" w:rsidP="00FA6A25">
            <w:pPr>
              <w:rPr>
                <w:rFonts w:ascii="Times New Roman" w:hAnsi="Times New Roman"/>
                <w:b/>
                <w:sz w:val="24"/>
                <w:szCs w:val="24"/>
              </w:rPr>
            </w:pPr>
            <w:r w:rsidRPr="00887A3D">
              <w:rPr>
                <w:rFonts w:ascii="Times New Roman" w:hAnsi="Times New Roman"/>
                <w:b/>
                <w:sz w:val="24"/>
                <w:szCs w:val="24"/>
              </w:rPr>
              <w:t>Учебно-методическое и информационное обеспечение внедрения ФГОС</w:t>
            </w:r>
          </w:p>
        </w:tc>
        <w:tc>
          <w:tcPr>
            <w:tcW w:w="1276" w:type="dxa"/>
          </w:tcPr>
          <w:p w:rsidR="00887A3D" w:rsidRPr="00887A3D" w:rsidRDefault="00887A3D" w:rsidP="00FA6A25">
            <w:pPr>
              <w:rPr>
                <w:rFonts w:ascii="Times New Roman" w:hAnsi="Times New Roman"/>
                <w:b/>
                <w:sz w:val="24"/>
                <w:szCs w:val="24"/>
              </w:rPr>
            </w:pPr>
          </w:p>
        </w:tc>
      </w:tr>
      <w:tr w:rsidR="00887A3D" w:rsidRPr="00887A3D" w:rsidTr="00FA6A25">
        <w:tc>
          <w:tcPr>
            <w:tcW w:w="567"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1</w:t>
            </w:r>
          </w:p>
        </w:tc>
        <w:tc>
          <w:tcPr>
            <w:tcW w:w="5954" w:type="dxa"/>
            <w:vAlign w:val="center"/>
          </w:tcPr>
          <w:p w:rsidR="00887A3D" w:rsidRPr="00887A3D" w:rsidRDefault="00887A3D" w:rsidP="00B34BF4">
            <w:pPr>
              <w:rPr>
                <w:rFonts w:ascii="Times New Roman" w:hAnsi="Times New Roman"/>
                <w:sz w:val="24"/>
                <w:szCs w:val="24"/>
              </w:rPr>
            </w:pPr>
            <w:r w:rsidRPr="00887A3D">
              <w:rPr>
                <w:rFonts w:ascii="Times New Roman" w:hAnsi="Times New Roman"/>
                <w:sz w:val="24"/>
                <w:szCs w:val="24"/>
              </w:rPr>
              <w:t>Размещение н</w:t>
            </w:r>
            <w:r w:rsidR="00B34BF4">
              <w:rPr>
                <w:rFonts w:ascii="Times New Roman" w:hAnsi="Times New Roman"/>
                <w:sz w:val="24"/>
                <w:szCs w:val="24"/>
              </w:rPr>
              <w:t>а сайте ОУ информации о ФГОС НОО</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В течение года</w:t>
            </w:r>
          </w:p>
        </w:tc>
        <w:tc>
          <w:tcPr>
            <w:tcW w:w="1843" w:type="dxa"/>
            <w:vAlign w:val="center"/>
          </w:tcPr>
          <w:p w:rsidR="00887A3D" w:rsidRPr="00887A3D" w:rsidRDefault="00B34BF4" w:rsidP="00FA6A25">
            <w:pPr>
              <w:rPr>
                <w:rFonts w:ascii="Times New Roman" w:hAnsi="Times New Roman"/>
                <w:sz w:val="24"/>
                <w:szCs w:val="24"/>
              </w:rPr>
            </w:pPr>
            <w:r>
              <w:rPr>
                <w:rFonts w:ascii="Times New Roman" w:hAnsi="Times New Roman"/>
                <w:sz w:val="24"/>
                <w:szCs w:val="24"/>
              </w:rPr>
              <w:t>Отв. за работу с Сайтом школы</w:t>
            </w: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vAlign w:val="center"/>
          </w:tcPr>
          <w:p w:rsidR="00887A3D" w:rsidRPr="00887A3D" w:rsidRDefault="00C77625" w:rsidP="00FA6A25">
            <w:pPr>
              <w:rPr>
                <w:rFonts w:ascii="Times New Roman" w:hAnsi="Times New Roman"/>
                <w:sz w:val="24"/>
                <w:szCs w:val="24"/>
              </w:rPr>
            </w:pPr>
            <w:r>
              <w:rPr>
                <w:rFonts w:ascii="Times New Roman" w:hAnsi="Times New Roman"/>
                <w:sz w:val="24"/>
                <w:szCs w:val="24"/>
              </w:rPr>
              <w:t>2</w:t>
            </w:r>
          </w:p>
        </w:tc>
        <w:tc>
          <w:tcPr>
            <w:tcW w:w="5954"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Анализ обеспеченности учебниками в соответствии  с новым ФГОС</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Август-сентябрь</w:t>
            </w:r>
          </w:p>
        </w:tc>
        <w:tc>
          <w:tcPr>
            <w:tcW w:w="1843" w:type="dxa"/>
            <w:vAlign w:val="center"/>
          </w:tcPr>
          <w:p w:rsidR="00887A3D" w:rsidRPr="00887A3D" w:rsidRDefault="00C77625" w:rsidP="00FA6A25">
            <w:pPr>
              <w:rPr>
                <w:rFonts w:ascii="Times New Roman" w:hAnsi="Times New Roman"/>
                <w:sz w:val="24"/>
                <w:szCs w:val="24"/>
              </w:rPr>
            </w:pPr>
            <w:r>
              <w:rPr>
                <w:rFonts w:ascii="Times New Roman" w:hAnsi="Times New Roman"/>
                <w:sz w:val="24"/>
                <w:szCs w:val="24"/>
              </w:rPr>
              <w:t>Зам. директора по УР</w:t>
            </w:r>
          </w:p>
          <w:p w:rsidR="00887A3D" w:rsidRPr="00887A3D" w:rsidRDefault="00887A3D" w:rsidP="00FA6A25">
            <w:pPr>
              <w:rPr>
                <w:rFonts w:ascii="Times New Roman" w:hAnsi="Times New Roman"/>
                <w:sz w:val="24"/>
                <w:szCs w:val="24"/>
              </w:rPr>
            </w:pP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vAlign w:val="center"/>
          </w:tcPr>
          <w:p w:rsidR="00887A3D" w:rsidRPr="00887A3D" w:rsidRDefault="00C77625" w:rsidP="00FA6A25">
            <w:pPr>
              <w:rPr>
                <w:rFonts w:ascii="Times New Roman" w:hAnsi="Times New Roman"/>
                <w:sz w:val="24"/>
                <w:szCs w:val="24"/>
              </w:rPr>
            </w:pPr>
            <w:r>
              <w:rPr>
                <w:rFonts w:ascii="Times New Roman" w:hAnsi="Times New Roman"/>
                <w:sz w:val="24"/>
                <w:szCs w:val="24"/>
              </w:rPr>
              <w:lastRenderedPageBreak/>
              <w:t>3</w:t>
            </w:r>
          </w:p>
        </w:tc>
        <w:tc>
          <w:tcPr>
            <w:tcW w:w="5954"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Оформление заявки на приобретение учебников на следующий учебный год</w:t>
            </w:r>
          </w:p>
        </w:tc>
        <w:tc>
          <w:tcPr>
            <w:tcW w:w="1559"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Февраль-март</w:t>
            </w:r>
          </w:p>
        </w:tc>
        <w:tc>
          <w:tcPr>
            <w:tcW w:w="1843"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Библиотекарь</w:t>
            </w:r>
            <w:r w:rsidR="00C77625">
              <w:rPr>
                <w:rFonts w:ascii="Times New Roman" w:hAnsi="Times New Roman"/>
                <w:sz w:val="24"/>
                <w:szCs w:val="24"/>
              </w:rPr>
              <w:t>, учителя</w:t>
            </w:r>
          </w:p>
          <w:p w:rsidR="00887A3D" w:rsidRPr="00887A3D" w:rsidRDefault="00887A3D" w:rsidP="00FA6A25">
            <w:pPr>
              <w:rPr>
                <w:rFonts w:ascii="Times New Roman" w:hAnsi="Times New Roman"/>
                <w:sz w:val="24"/>
                <w:szCs w:val="24"/>
              </w:rPr>
            </w:pP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vAlign w:val="center"/>
          </w:tcPr>
          <w:p w:rsidR="00887A3D" w:rsidRPr="00887A3D" w:rsidRDefault="00C77625" w:rsidP="00FA6A25">
            <w:pPr>
              <w:rPr>
                <w:rFonts w:ascii="Times New Roman" w:hAnsi="Times New Roman"/>
                <w:sz w:val="24"/>
                <w:szCs w:val="24"/>
              </w:rPr>
            </w:pPr>
            <w:r>
              <w:rPr>
                <w:rFonts w:ascii="Times New Roman" w:hAnsi="Times New Roman"/>
                <w:sz w:val="24"/>
                <w:szCs w:val="24"/>
              </w:rPr>
              <w:t>4</w:t>
            </w:r>
          </w:p>
        </w:tc>
        <w:tc>
          <w:tcPr>
            <w:tcW w:w="5954" w:type="dxa"/>
            <w:vAlign w:val="center"/>
          </w:tcPr>
          <w:p w:rsidR="00887A3D" w:rsidRPr="00887A3D" w:rsidRDefault="00C77625" w:rsidP="00FA6A25">
            <w:pPr>
              <w:ind w:right="-108"/>
              <w:rPr>
                <w:rFonts w:ascii="Times New Roman" w:hAnsi="Times New Roman"/>
                <w:sz w:val="24"/>
                <w:szCs w:val="24"/>
              </w:rPr>
            </w:pPr>
            <w:r>
              <w:rPr>
                <w:rFonts w:ascii="Times New Roman" w:hAnsi="Times New Roman"/>
                <w:sz w:val="24"/>
                <w:szCs w:val="24"/>
              </w:rPr>
              <w:t>Анкетирование родителей, учащихся, педагогов о результатах образовательной деятельности по ФГОС НОО.</w:t>
            </w:r>
          </w:p>
        </w:tc>
        <w:tc>
          <w:tcPr>
            <w:tcW w:w="1559" w:type="dxa"/>
            <w:vAlign w:val="center"/>
          </w:tcPr>
          <w:p w:rsidR="00887A3D" w:rsidRPr="00887A3D" w:rsidRDefault="00887A3D" w:rsidP="00FA6A25">
            <w:pPr>
              <w:rPr>
                <w:rFonts w:ascii="Times New Roman" w:hAnsi="Times New Roman"/>
                <w:sz w:val="24"/>
                <w:szCs w:val="24"/>
              </w:rPr>
            </w:pPr>
            <w:r w:rsidRPr="00887A3D">
              <w:rPr>
                <w:rStyle w:val="dash041e005f0431005f044b005f0447005f043d005f044b005f0439005f005fchar1char1"/>
              </w:rPr>
              <w:t>В течение года</w:t>
            </w:r>
          </w:p>
        </w:tc>
        <w:tc>
          <w:tcPr>
            <w:tcW w:w="1843"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Администрация</w:t>
            </w:r>
          </w:p>
        </w:tc>
        <w:tc>
          <w:tcPr>
            <w:tcW w:w="1276" w:type="dxa"/>
          </w:tcPr>
          <w:p w:rsidR="00887A3D" w:rsidRPr="00887A3D" w:rsidRDefault="00887A3D" w:rsidP="00FA6A25">
            <w:pPr>
              <w:rPr>
                <w:rFonts w:ascii="Times New Roman" w:hAnsi="Times New Roman"/>
                <w:sz w:val="24"/>
                <w:szCs w:val="24"/>
              </w:rPr>
            </w:pPr>
          </w:p>
        </w:tc>
      </w:tr>
      <w:tr w:rsidR="00887A3D" w:rsidRPr="00887A3D" w:rsidTr="00FA6A25">
        <w:tc>
          <w:tcPr>
            <w:tcW w:w="567" w:type="dxa"/>
            <w:vAlign w:val="center"/>
          </w:tcPr>
          <w:p w:rsidR="00887A3D" w:rsidRPr="00887A3D" w:rsidRDefault="00C77625" w:rsidP="00FA6A25">
            <w:pPr>
              <w:rPr>
                <w:rFonts w:ascii="Times New Roman" w:hAnsi="Times New Roman"/>
                <w:sz w:val="24"/>
                <w:szCs w:val="24"/>
              </w:rPr>
            </w:pPr>
            <w:r>
              <w:rPr>
                <w:rFonts w:ascii="Times New Roman" w:hAnsi="Times New Roman"/>
                <w:sz w:val="24"/>
                <w:szCs w:val="24"/>
              </w:rPr>
              <w:t>5</w:t>
            </w:r>
          </w:p>
        </w:tc>
        <w:tc>
          <w:tcPr>
            <w:tcW w:w="5954" w:type="dxa"/>
          </w:tcPr>
          <w:p w:rsidR="00887A3D" w:rsidRPr="00887A3D" w:rsidRDefault="00887A3D" w:rsidP="00C77625">
            <w:pPr>
              <w:pStyle w:val="dash041e005f0431005f044b005f0447005f043d005f044b005f0439"/>
              <w:rPr>
                <w:rStyle w:val="dash041e005f0431005f044b005f0447005f043d005f044b005f0439005f005fchar1char1"/>
              </w:rPr>
            </w:pPr>
            <w:r w:rsidRPr="00887A3D">
              <w:rPr>
                <w:rStyle w:val="dash041e005f0431005f044b005f0447005f043d005f044b005f0439005f005fchar1char1"/>
                <w:lang w:val="en-US"/>
              </w:rPr>
              <w:t> </w:t>
            </w:r>
            <w:r w:rsidRPr="00887A3D">
              <w:rPr>
                <w:rStyle w:val="dash041e005f0431005f044b005f0447005f043d005f044b005f0439005f005fchar1char1"/>
              </w:rPr>
              <w:t xml:space="preserve">Обеспечение публичной отчётности ОУ о </w:t>
            </w:r>
            <w:r w:rsidR="00C77625">
              <w:t xml:space="preserve"> результатах образовательной деятельности по ФГОС НОО.</w:t>
            </w:r>
          </w:p>
        </w:tc>
        <w:tc>
          <w:tcPr>
            <w:tcW w:w="1559" w:type="dxa"/>
            <w:vAlign w:val="center"/>
          </w:tcPr>
          <w:p w:rsidR="00887A3D" w:rsidRPr="00887A3D" w:rsidRDefault="00C77625" w:rsidP="00FA6A25">
            <w:pPr>
              <w:pStyle w:val="af3"/>
              <w:spacing w:line="240" w:lineRule="auto"/>
              <w:ind w:firstLine="0"/>
              <w:jc w:val="left"/>
              <w:rPr>
                <w:rStyle w:val="dash041e005f0431005f044b005f0447005f043d005f044b005f0439005f005fchar1char1"/>
              </w:rPr>
            </w:pPr>
            <w:r>
              <w:rPr>
                <w:rStyle w:val="dash041e005f0431005f044b005f0447005f043d005f044b005f0439005f005fchar1char1"/>
              </w:rPr>
              <w:t>М</w:t>
            </w:r>
            <w:r w:rsidR="00887A3D" w:rsidRPr="00887A3D">
              <w:rPr>
                <w:rStyle w:val="dash041e005f0431005f044b005f0447005f043d005f044b005f0439005f005fchar1char1"/>
              </w:rPr>
              <w:t>ай</w:t>
            </w:r>
          </w:p>
        </w:tc>
        <w:tc>
          <w:tcPr>
            <w:tcW w:w="1843" w:type="dxa"/>
            <w:vAlign w:val="center"/>
          </w:tcPr>
          <w:p w:rsidR="00887A3D" w:rsidRPr="00887A3D" w:rsidRDefault="00887A3D" w:rsidP="00FA6A25">
            <w:pPr>
              <w:rPr>
                <w:rFonts w:ascii="Times New Roman" w:hAnsi="Times New Roman"/>
                <w:sz w:val="24"/>
                <w:szCs w:val="24"/>
              </w:rPr>
            </w:pPr>
            <w:r w:rsidRPr="00887A3D">
              <w:rPr>
                <w:rFonts w:ascii="Times New Roman" w:hAnsi="Times New Roman"/>
                <w:sz w:val="24"/>
                <w:szCs w:val="24"/>
              </w:rPr>
              <w:t>Директор</w:t>
            </w:r>
          </w:p>
          <w:p w:rsidR="00887A3D" w:rsidRPr="00887A3D" w:rsidRDefault="00887A3D" w:rsidP="00FA6A25">
            <w:pPr>
              <w:rPr>
                <w:rFonts w:ascii="Times New Roman" w:hAnsi="Times New Roman"/>
                <w:sz w:val="24"/>
                <w:szCs w:val="24"/>
              </w:rPr>
            </w:pPr>
          </w:p>
        </w:tc>
        <w:tc>
          <w:tcPr>
            <w:tcW w:w="1276" w:type="dxa"/>
          </w:tcPr>
          <w:p w:rsidR="00887A3D" w:rsidRPr="00887A3D" w:rsidRDefault="00887A3D" w:rsidP="00FA6A25">
            <w:pPr>
              <w:rPr>
                <w:rFonts w:ascii="Times New Roman" w:hAnsi="Times New Roman"/>
                <w:sz w:val="24"/>
                <w:szCs w:val="24"/>
              </w:rPr>
            </w:pPr>
          </w:p>
        </w:tc>
      </w:tr>
    </w:tbl>
    <w:p w:rsidR="00887A3D" w:rsidRPr="00887A3D" w:rsidRDefault="00887A3D" w:rsidP="00887A3D">
      <w:pPr>
        <w:pStyle w:val="af3"/>
        <w:jc w:val="left"/>
        <w:rPr>
          <w:rStyle w:val="dash041e005f0431005f044b005f0447005f043d005f044b005f0439005f005fchar1char1"/>
        </w:rPr>
      </w:pPr>
    </w:p>
    <w:p w:rsidR="00887A3D" w:rsidRPr="00887A3D" w:rsidRDefault="00887A3D" w:rsidP="00887A3D">
      <w:pPr>
        <w:pStyle w:val="af3"/>
        <w:jc w:val="left"/>
        <w:rPr>
          <w:rStyle w:val="dash041e005f0431005f044b005f0447005f043d005f044b005f0439005f005fchar1char1"/>
        </w:rPr>
      </w:pPr>
    </w:p>
    <w:p w:rsidR="00887A3D" w:rsidRPr="00887A3D" w:rsidRDefault="00887A3D" w:rsidP="00887A3D">
      <w:pPr>
        <w:pStyle w:val="af3"/>
        <w:jc w:val="left"/>
        <w:rPr>
          <w:rStyle w:val="dash041e005f0431005f044b005f0447005f043d005f044b005f0439005f005fchar1char1"/>
        </w:rPr>
      </w:pPr>
    </w:p>
    <w:p w:rsidR="00887A3D" w:rsidRPr="00887A3D" w:rsidRDefault="00887A3D" w:rsidP="00887A3D">
      <w:pPr>
        <w:ind w:firstLine="567"/>
        <w:rPr>
          <w:rFonts w:ascii="Times New Roman" w:hAnsi="Times New Roman"/>
          <w:b/>
          <w:sz w:val="24"/>
          <w:szCs w:val="24"/>
        </w:rPr>
      </w:pPr>
      <w:bookmarkStart w:id="2" w:name="_Сетевой_график_(дорожная"/>
      <w:bookmarkEnd w:id="2"/>
    </w:p>
    <w:p w:rsidR="00887A3D" w:rsidRPr="00887A3D" w:rsidRDefault="00887A3D" w:rsidP="00887A3D">
      <w:pPr>
        <w:rPr>
          <w:rFonts w:ascii="Times New Roman" w:hAnsi="Times New Roman"/>
          <w:sz w:val="24"/>
          <w:szCs w:val="24"/>
        </w:rPr>
      </w:pPr>
    </w:p>
    <w:p w:rsidR="009D3BE2" w:rsidRPr="00887A3D" w:rsidRDefault="009D3BE2" w:rsidP="002B088F">
      <w:pPr>
        <w:spacing w:after="0" w:line="240" w:lineRule="auto"/>
        <w:jc w:val="both"/>
        <w:rPr>
          <w:rFonts w:ascii="Times New Roman" w:eastAsia="Times New Roman" w:hAnsi="Times New Roman"/>
          <w:sz w:val="24"/>
          <w:szCs w:val="24"/>
          <w:lang w:eastAsia="ru-RU"/>
        </w:rPr>
      </w:pPr>
    </w:p>
    <w:sectPr w:rsidR="009D3BE2" w:rsidRPr="00887A3D" w:rsidSect="00F16C4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529" w:rsidRDefault="00E64529" w:rsidP="00AA2AE5">
      <w:pPr>
        <w:spacing w:after="0" w:line="240" w:lineRule="auto"/>
      </w:pPr>
      <w:r>
        <w:separator/>
      </w:r>
    </w:p>
  </w:endnote>
  <w:endnote w:type="continuationSeparator" w:id="1">
    <w:p w:rsidR="00E64529" w:rsidRDefault="00E64529" w:rsidP="00AA2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501"/>
    </w:sdtPr>
    <w:sdtContent>
      <w:p w:rsidR="00AE781C" w:rsidRDefault="00B8099E">
        <w:pPr>
          <w:pStyle w:val="aa"/>
          <w:jc w:val="right"/>
        </w:pPr>
        <w:r>
          <w:fldChar w:fldCharType="begin"/>
        </w:r>
        <w:r w:rsidR="00AE781C">
          <w:instrText xml:space="preserve"> PAGE   \* MERGEFORMAT </w:instrText>
        </w:r>
        <w:r>
          <w:fldChar w:fldCharType="separate"/>
        </w:r>
        <w:r w:rsidR="00934038">
          <w:rPr>
            <w:noProof/>
          </w:rPr>
          <w:t>70</w:t>
        </w:r>
        <w:r>
          <w:rPr>
            <w:noProof/>
          </w:rPr>
          <w:fldChar w:fldCharType="end"/>
        </w:r>
      </w:p>
    </w:sdtContent>
  </w:sdt>
  <w:p w:rsidR="00AE781C" w:rsidRDefault="00AE781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1C" w:rsidRDefault="00B8099E" w:rsidP="00454A14">
    <w:pPr>
      <w:pStyle w:val="aa"/>
      <w:framePr w:wrap="around" w:vAnchor="text" w:hAnchor="margin" w:xAlign="center" w:y="1"/>
      <w:rPr>
        <w:rStyle w:val="af"/>
      </w:rPr>
    </w:pPr>
    <w:r>
      <w:rPr>
        <w:rStyle w:val="af"/>
      </w:rPr>
      <w:fldChar w:fldCharType="begin"/>
    </w:r>
    <w:r w:rsidR="00AE781C">
      <w:rPr>
        <w:rStyle w:val="af"/>
      </w:rPr>
      <w:instrText xml:space="preserve">PAGE  </w:instrText>
    </w:r>
    <w:r>
      <w:rPr>
        <w:rStyle w:val="af"/>
      </w:rPr>
      <w:fldChar w:fldCharType="end"/>
    </w:r>
  </w:p>
  <w:p w:rsidR="00AE781C" w:rsidRDefault="00AE781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1C" w:rsidRDefault="00B8099E" w:rsidP="00454A14">
    <w:pPr>
      <w:pStyle w:val="aa"/>
      <w:framePr w:wrap="around" w:vAnchor="text" w:hAnchor="margin" w:xAlign="center" w:y="1"/>
      <w:rPr>
        <w:rStyle w:val="af"/>
      </w:rPr>
    </w:pPr>
    <w:r>
      <w:rPr>
        <w:rStyle w:val="af"/>
      </w:rPr>
      <w:fldChar w:fldCharType="begin"/>
    </w:r>
    <w:r w:rsidR="00AE781C">
      <w:rPr>
        <w:rStyle w:val="af"/>
      </w:rPr>
      <w:instrText xml:space="preserve">PAGE  </w:instrText>
    </w:r>
    <w:r>
      <w:rPr>
        <w:rStyle w:val="af"/>
      </w:rPr>
      <w:fldChar w:fldCharType="separate"/>
    </w:r>
    <w:r w:rsidR="00934038">
      <w:rPr>
        <w:rStyle w:val="af"/>
        <w:noProof/>
      </w:rPr>
      <w:t>112</w:t>
    </w:r>
    <w:r>
      <w:rPr>
        <w:rStyle w:val="af"/>
      </w:rPr>
      <w:fldChar w:fldCharType="end"/>
    </w:r>
  </w:p>
  <w:p w:rsidR="00AE781C" w:rsidRDefault="00AE78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529" w:rsidRDefault="00E64529" w:rsidP="00AA2AE5">
      <w:pPr>
        <w:spacing w:after="0" w:line="240" w:lineRule="auto"/>
      </w:pPr>
      <w:r>
        <w:separator/>
      </w:r>
    </w:p>
  </w:footnote>
  <w:footnote w:type="continuationSeparator" w:id="1">
    <w:p w:rsidR="00E64529" w:rsidRDefault="00E64529" w:rsidP="00AA2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C2D2C6"/>
    <w:lvl w:ilvl="0">
      <w:numFmt w:val="bullet"/>
      <w:lvlText w:val="*"/>
      <w:lvlJc w:val="left"/>
      <w:pPr>
        <w:ind w:left="0" w:firstLine="0"/>
      </w:pPr>
    </w:lvl>
  </w:abstractNum>
  <w:abstractNum w:abstractNumId="1">
    <w:nsid w:val="00000071"/>
    <w:multiLevelType w:val="singleLevel"/>
    <w:tmpl w:val="DFB0F476"/>
    <w:name w:val="WW8Num120"/>
    <w:lvl w:ilvl="0">
      <w:start w:val="1"/>
      <w:numFmt w:val="bullet"/>
      <w:lvlText w:val=""/>
      <w:lvlJc w:val="left"/>
      <w:pPr>
        <w:tabs>
          <w:tab w:val="num" w:pos="0"/>
        </w:tabs>
        <w:ind w:left="720" w:hanging="360"/>
      </w:pPr>
      <w:rPr>
        <w:rFonts w:ascii="Symbol" w:hAnsi="Symbol"/>
        <w:color w:val="auto"/>
      </w:rPr>
    </w:lvl>
  </w:abstractNum>
  <w:abstractNum w:abstractNumId="2">
    <w:nsid w:val="033C3EF0"/>
    <w:multiLevelType w:val="hybridMultilevel"/>
    <w:tmpl w:val="9544FF3C"/>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946429"/>
    <w:multiLevelType w:val="hybridMultilevel"/>
    <w:tmpl w:val="A084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6617C7"/>
    <w:multiLevelType w:val="multilevel"/>
    <w:tmpl w:val="AA7A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2217A"/>
    <w:multiLevelType w:val="hybridMultilevel"/>
    <w:tmpl w:val="3C445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9F337D"/>
    <w:multiLevelType w:val="hybridMultilevel"/>
    <w:tmpl w:val="FEF6BFA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1B7262"/>
    <w:multiLevelType w:val="hybridMultilevel"/>
    <w:tmpl w:val="F86CD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B3521A"/>
    <w:multiLevelType w:val="hybridMultilevel"/>
    <w:tmpl w:val="69EC1A86"/>
    <w:lvl w:ilvl="0" w:tplc="E834D0B0">
      <w:start w:val="1"/>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1">
    <w:nsid w:val="14E71F9E"/>
    <w:multiLevelType w:val="hybridMultilevel"/>
    <w:tmpl w:val="1CBCB694"/>
    <w:lvl w:ilvl="0" w:tplc="72BADD2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993B0C"/>
    <w:multiLevelType w:val="hybridMultilevel"/>
    <w:tmpl w:val="641CECD4"/>
    <w:lvl w:ilvl="0" w:tplc="14C2DE4A">
      <w:start w:val="1"/>
      <w:numFmt w:val="upperRoman"/>
      <w:lvlText w:val="%1."/>
      <w:lvlJc w:val="left"/>
      <w:pPr>
        <w:ind w:left="3272" w:hanging="720"/>
      </w:pPr>
      <w:rPr>
        <w:rFonts w:ascii="Times New Roman" w:hAnsi="Times New Roman" w:cs="Times New Roman" w:hint="default"/>
        <w:b/>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5">
    <w:nsid w:val="1B954BB2"/>
    <w:multiLevelType w:val="multilevel"/>
    <w:tmpl w:val="2032670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60150"/>
    <w:multiLevelType w:val="hybridMultilevel"/>
    <w:tmpl w:val="9C948B1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707356"/>
    <w:multiLevelType w:val="hybridMultilevel"/>
    <w:tmpl w:val="FBAEF630"/>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133342"/>
    <w:multiLevelType w:val="hybridMultilevel"/>
    <w:tmpl w:val="41606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A12A0A"/>
    <w:multiLevelType w:val="hybridMultilevel"/>
    <w:tmpl w:val="ED021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496DA5"/>
    <w:multiLevelType w:val="hybridMultilevel"/>
    <w:tmpl w:val="DAEE5510"/>
    <w:lvl w:ilvl="0" w:tplc="04190001">
      <w:start w:val="1"/>
      <w:numFmt w:val="bullet"/>
      <w:lvlText w:val=""/>
      <w:lvlJc w:val="left"/>
      <w:pPr>
        <w:ind w:left="720" w:hanging="360"/>
      </w:pPr>
      <w:rPr>
        <w:rFonts w:ascii="Symbol" w:hAnsi="Symbol" w:hint="default"/>
      </w:rPr>
    </w:lvl>
    <w:lvl w:ilvl="1" w:tplc="C8981782">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76478F"/>
    <w:multiLevelType w:val="hybridMultilevel"/>
    <w:tmpl w:val="111831C0"/>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305079"/>
    <w:multiLevelType w:val="hybridMultilevel"/>
    <w:tmpl w:val="D4BA8DE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65FE0"/>
    <w:multiLevelType w:val="hybridMultilevel"/>
    <w:tmpl w:val="61FED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150116"/>
    <w:multiLevelType w:val="hybridMultilevel"/>
    <w:tmpl w:val="9A16BEF6"/>
    <w:lvl w:ilvl="0" w:tplc="D07CDA12">
      <w:start w:val="5"/>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1">
    <w:nsid w:val="53CB4D2B"/>
    <w:multiLevelType w:val="hybridMultilevel"/>
    <w:tmpl w:val="5420D2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8D748F"/>
    <w:multiLevelType w:val="hybridMultilevel"/>
    <w:tmpl w:val="D0D03DD2"/>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64EF6"/>
    <w:multiLevelType w:val="hybridMultilevel"/>
    <w:tmpl w:val="7D9AFB44"/>
    <w:lvl w:ilvl="0" w:tplc="C8B0BCE0">
      <w:start w:val="1"/>
      <w:numFmt w:val="decimal"/>
      <w:lvlText w:val="%1."/>
      <w:lvlJc w:val="left"/>
      <w:pPr>
        <w:ind w:left="473" w:hanging="360"/>
      </w:pPr>
      <w:rPr>
        <w:rFonts w:hint="default"/>
        <w:sz w:val="24"/>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4">
    <w:nsid w:val="56314BAC"/>
    <w:multiLevelType w:val="hybridMultilevel"/>
    <w:tmpl w:val="A13C252C"/>
    <w:lvl w:ilvl="0" w:tplc="056A2062">
      <w:start w:val="1"/>
      <w:numFmt w:val="bullet"/>
      <w:lvlText w:val="-"/>
      <w:lvlJc w:val="left"/>
      <w:pPr>
        <w:ind w:left="720" w:hanging="360"/>
      </w:pPr>
      <w:rPr>
        <w:rFonts w:ascii="Times New Roman" w:hAnsi="Times New Roman" w:hint="default"/>
      </w:rPr>
    </w:lvl>
    <w:lvl w:ilvl="1" w:tplc="056A2062">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8CC5194"/>
    <w:multiLevelType w:val="multilevel"/>
    <w:tmpl w:val="9A0AE264"/>
    <w:lvl w:ilvl="0">
      <w:start w:val="1"/>
      <w:numFmt w:val="upperRoman"/>
      <w:lvlText w:val="%1."/>
      <w:lvlJc w:val="left"/>
      <w:pPr>
        <w:ind w:left="2138" w:hanging="720"/>
      </w:pPr>
      <w:rPr>
        <w:rFonts w:hint="default"/>
      </w:rPr>
    </w:lvl>
    <w:lvl w:ilvl="1">
      <w:start w:val="1"/>
      <w:numFmt w:val="decimal"/>
      <w:isLgl/>
      <w:lvlText w:val="%1.%2."/>
      <w:lvlJc w:val="left"/>
      <w:pPr>
        <w:ind w:left="2705" w:hanging="720"/>
      </w:pPr>
      <w:rPr>
        <w:rFonts w:hint="default"/>
        <w:b/>
      </w:rPr>
    </w:lvl>
    <w:lvl w:ilvl="2">
      <w:start w:val="1"/>
      <w:numFmt w:val="decimal"/>
      <w:isLgl/>
      <w:lvlText w:val="%1.%2.%3."/>
      <w:lvlJc w:val="left"/>
      <w:pPr>
        <w:ind w:left="4330" w:hanging="720"/>
      </w:pPr>
      <w:rPr>
        <w:rFonts w:hint="default"/>
        <w:b/>
      </w:rPr>
    </w:lvl>
    <w:lvl w:ilvl="3">
      <w:start w:val="1"/>
      <w:numFmt w:val="decimal"/>
      <w:isLgl/>
      <w:lvlText w:val="%1.%2.%3.%4."/>
      <w:lvlJc w:val="left"/>
      <w:pPr>
        <w:ind w:left="6315" w:hanging="1080"/>
      </w:pPr>
      <w:rPr>
        <w:rFonts w:hint="default"/>
        <w:b/>
      </w:rPr>
    </w:lvl>
    <w:lvl w:ilvl="4">
      <w:start w:val="1"/>
      <w:numFmt w:val="decimal"/>
      <w:isLgl/>
      <w:lvlText w:val="%1.%2.%3.%4.%5."/>
      <w:lvlJc w:val="left"/>
      <w:pPr>
        <w:ind w:left="7940" w:hanging="1080"/>
      </w:pPr>
      <w:rPr>
        <w:rFonts w:hint="default"/>
        <w:b/>
      </w:rPr>
    </w:lvl>
    <w:lvl w:ilvl="5">
      <w:start w:val="1"/>
      <w:numFmt w:val="decimal"/>
      <w:isLgl/>
      <w:lvlText w:val="%1.%2.%3.%4.%5.%6."/>
      <w:lvlJc w:val="left"/>
      <w:pPr>
        <w:ind w:left="9925" w:hanging="1440"/>
      </w:pPr>
      <w:rPr>
        <w:rFonts w:hint="default"/>
        <w:b/>
      </w:rPr>
    </w:lvl>
    <w:lvl w:ilvl="6">
      <w:start w:val="1"/>
      <w:numFmt w:val="decimal"/>
      <w:isLgl/>
      <w:lvlText w:val="%1.%2.%3.%4.%5.%6.%7."/>
      <w:lvlJc w:val="left"/>
      <w:pPr>
        <w:ind w:left="11910" w:hanging="1800"/>
      </w:pPr>
      <w:rPr>
        <w:rFonts w:hint="default"/>
        <w:b/>
      </w:rPr>
    </w:lvl>
    <w:lvl w:ilvl="7">
      <w:start w:val="1"/>
      <w:numFmt w:val="decimal"/>
      <w:isLgl/>
      <w:lvlText w:val="%1.%2.%3.%4.%5.%6.%7.%8."/>
      <w:lvlJc w:val="left"/>
      <w:pPr>
        <w:ind w:left="13535" w:hanging="1800"/>
      </w:pPr>
      <w:rPr>
        <w:rFonts w:hint="default"/>
        <w:b/>
      </w:rPr>
    </w:lvl>
    <w:lvl w:ilvl="8">
      <w:start w:val="1"/>
      <w:numFmt w:val="decimal"/>
      <w:isLgl/>
      <w:lvlText w:val="%1.%2.%3.%4.%5.%6.%7.%8.%9."/>
      <w:lvlJc w:val="left"/>
      <w:pPr>
        <w:ind w:left="15520" w:hanging="2160"/>
      </w:pPr>
      <w:rPr>
        <w:rFonts w:hint="default"/>
        <w:b/>
      </w:rPr>
    </w:lvl>
  </w:abstractNum>
  <w:abstractNum w:abstractNumId="38">
    <w:nsid w:val="5A2A3C7A"/>
    <w:multiLevelType w:val="hybridMultilevel"/>
    <w:tmpl w:val="CCC0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0508E9"/>
    <w:multiLevelType w:val="multilevel"/>
    <w:tmpl w:val="03C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1C5634"/>
    <w:multiLevelType w:val="hybridMultilevel"/>
    <w:tmpl w:val="4CFA70D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1F91DB3"/>
    <w:multiLevelType w:val="hybridMultilevel"/>
    <w:tmpl w:val="197283D6"/>
    <w:lvl w:ilvl="0" w:tplc="1400AB52">
      <w:start w:val="1"/>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44">
    <w:nsid w:val="727261C3"/>
    <w:multiLevelType w:val="hybridMultilevel"/>
    <w:tmpl w:val="7D28D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961AEF"/>
    <w:multiLevelType w:val="hybridMultilevel"/>
    <w:tmpl w:val="7BD2A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6F56955"/>
    <w:multiLevelType w:val="hybridMultilevel"/>
    <w:tmpl w:val="79ECB5F6"/>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E8677F"/>
    <w:multiLevelType w:val="multilevel"/>
    <w:tmpl w:val="90A8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FE7421"/>
    <w:multiLevelType w:val="hybridMultilevel"/>
    <w:tmpl w:val="E3A282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1"/>
  </w:num>
  <w:num w:numId="3">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5">
    <w:abstractNumId w:val="1"/>
  </w:num>
  <w:num w:numId="6">
    <w:abstractNumId w:val="2"/>
  </w:num>
  <w:num w:numId="7">
    <w:abstractNumId w:val="10"/>
  </w:num>
  <w:num w:numId="8">
    <w:abstractNumId w:val="24"/>
  </w:num>
  <w:num w:numId="9">
    <w:abstractNumId w:val="28"/>
  </w:num>
  <w:num w:numId="10">
    <w:abstractNumId w:val="6"/>
  </w:num>
  <w:num w:numId="11">
    <w:abstractNumId w:val="43"/>
  </w:num>
  <w:num w:numId="12">
    <w:abstractNumId w:val="4"/>
  </w:num>
  <w:num w:numId="13">
    <w:abstractNumId w:val="14"/>
  </w:num>
  <w:num w:numId="14">
    <w:abstractNumId w:val="20"/>
  </w:num>
  <w:num w:numId="15">
    <w:abstractNumId w:val="39"/>
  </w:num>
  <w:num w:numId="16">
    <w:abstractNumId w:val="15"/>
  </w:num>
  <w:num w:numId="17">
    <w:abstractNumId w:val="9"/>
  </w:num>
  <w:num w:numId="18">
    <w:abstractNumId w:val="50"/>
  </w:num>
  <w:num w:numId="19">
    <w:abstractNumId w:val="35"/>
  </w:num>
  <w:num w:numId="20">
    <w:abstractNumId w:val="21"/>
  </w:num>
  <w:num w:numId="21">
    <w:abstractNumId w:val="47"/>
  </w:num>
  <w:num w:numId="22">
    <w:abstractNumId w:val="17"/>
  </w:num>
  <w:num w:numId="23">
    <w:abstractNumId w:val="29"/>
  </w:num>
  <w:num w:numId="24">
    <w:abstractNumId w:val="22"/>
  </w:num>
  <w:num w:numId="25">
    <w:abstractNumId w:val="7"/>
  </w:num>
  <w:num w:numId="26">
    <w:abstractNumId w:val="41"/>
  </w:num>
  <w:num w:numId="27">
    <w:abstractNumId w:val="13"/>
  </w:num>
  <w:num w:numId="28">
    <w:abstractNumId w:val="3"/>
  </w:num>
  <w:num w:numId="29">
    <w:abstractNumId w:val="36"/>
  </w:num>
  <w:num w:numId="30">
    <w:abstractNumId w:val="12"/>
  </w:num>
  <w:num w:numId="31">
    <w:abstractNumId w:val="18"/>
  </w:num>
  <w:num w:numId="32">
    <w:abstractNumId w:val="46"/>
  </w:num>
  <w:num w:numId="33">
    <w:abstractNumId w:val="16"/>
  </w:num>
  <w:num w:numId="34">
    <w:abstractNumId w:val="42"/>
  </w:num>
  <w:num w:numId="35">
    <w:abstractNumId w:val="40"/>
  </w:num>
  <w:num w:numId="36">
    <w:abstractNumId w:val="31"/>
  </w:num>
  <w:num w:numId="37">
    <w:abstractNumId w:val="25"/>
  </w:num>
  <w:num w:numId="38">
    <w:abstractNumId w:val="19"/>
  </w:num>
  <w:num w:numId="39">
    <w:abstractNumId w:val="26"/>
  </w:num>
  <w:num w:numId="40">
    <w:abstractNumId w:val="32"/>
  </w:num>
  <w:num w:numId="41">
    <w:abstractNumId w:val="8"/>
  </w:num>
  <w:num w:numId="42">
    <w:abstractNumId w:val="38"/>
  </w:num>
  <w:num w:numId="43">
    <w:abstractNumId w:val="27"/>
  </w:num>
  <w:num w:numId="44">
    <w:abstractNumId w:val="23"/>
  </w:num>
  <w:num w:numId="45">
    <w:abstractNumId w:val="45"/>
  </w:num>
  <w:num w:numId="46">
    <w:abstractNumId w:val="48"/>
  </w:num>
  <w:num w:numId="47">
    <w:abstractNumId w:val="33"/>
  </w:num>
  <w:num w:numId="48">
    <w:abstractNumId w:val="30"/>
  </w:num>
  <w:num w:numId="49">
    <w:abstractNumId w:val="44"/>
  </w:num>
  <w:num w:numId="50">
    <w:abstractNumId w:val="49"/>
  </w:num>
  <w:num w:numId="51">
    <w:abstractNumId w:val="5"/>
  </w:num>
  <w:num w:numId="52">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37FA"/>
    <w:rsid w:val="00027020"/>
    <w:rsid w:val="00066647"/>
    <w:rsid w:val="000710F1"/>
    <w:rsid w:val="00085533"/>
    <w:rsid w:val="000931DD"/>
    <w:rsid w:val="000A015C"/>
    <w:rsid w:val="000D1C50"/>
    <w:rsid w:val="000E5424"/>
    <w:rsid w:val="000E542A"/>
    <w:rsid w:val="000E5B85"/>
    <w:rsid w:val="001242A8"/>
    <w:rsid w:val="00126E2E"/>
    <w:rsid w:val="00136C95"/>
    <w:rsid w:val="00151D59"/>
    <w:rsid w:val="00183E73"/>
    <w:rsid w:val="001C03A3"/>
    <w:rsid w:val="00202C5C"/>
    <w:rsid w:val="002103D6"/>
    <w:rsid w:val="002125D7"/>
    <w:rsid w:val="00232853"/>
    <w:rsid w:val="00241AB1"/>
    <w:rsid w:val="002451F1"/>
    <w:rsid w:val="00256DC6"/>
    <w:rsid w:val="00266DDE"/>
    <w:rsid w:val="00285C7E"/>
    <w:rsid w:val="002A5EB1"/>
    <w:rsid w:val="002B088F"/>
    <w:rsid w:val="002C3E84"/>
    <w:rsid w:val="002C7FE7"/>
    <w:rsid w:val="00351191"/>
    <w:rsid w:val="00351F56"/>
    <w:rsid w:val="00390790"/>
    <w:rsid w:val="003A1303"/>
    <w:rsid w:val="003C27C9"/>
    <w:rsid w:val="003C44A6"/>
    <w:rsid w:val="00454A14"/>
    <w:rsid w:val="0047787B"/>
    <w:rsid w:val="004950E0"/>
    <w:rsid w:val="004B45C2"/>
    <w:rsid w:val="004C2EC9"/>
    <w:rsid w:val="004F48F7"/>
    <w:rsid w:val="005017C1"/>
    <w:rsid w:val="00504FDF"/>
    <w:rsid w:val="00513FEC"/>
    <w:rsid w:val="00541C0F"/>
    <w:rsid w:val="00546906"/>
    <w:rsid w:val="00561BD3"/>
    <w:rsid w:val="005622CE"/>
    <w:rsid w:val="005866D9"/>
    <w:rsid w:val="00595D14"/>
    <w:rsid w:val="005C078E"/>
    <w:rsid w:val="005C41FF"/>
    <w:rsid w:val="00641C31"/>
    <w:rsid w:val="006E37FA"/>
    <w:rsid w:val="006F0DAE"/>
    <w:rsid w:val="00701864"/>
    <w:rsid w:val="00717491"/>
    <w:rsid w:val="00724D65"/>
    <w:rsid w:val="00731A74"/>
    <w:rsid w:val="00736FF8"/>
    <w:rsid w:val="0074577C"/>
    <w:rsid w:val="00771E10"/>
    <w:rsid w:val="00782A3E"/>
    <w:rsid w:val="007D0399"/>
    <w:rsid w:val="00801148"/>
    <w:rsid w:val="00806D32"/>
    <w:rsid w:val="00815E87"/>
    <w:rsid w:val="008239E7"/>
    <w:rsid w:val="00836207"/>
    <w:rsid w:val="008437BF"/>
    <w:rsid w:val="0086420C"/>
    <w:rsid w:val="00887A3D"/>
    <w:rsid w:val="00890812"/>
    <w:rsid w:val="00896CFF"/>
    <w:rsid w:val="008D706A"/>
    <w:rsid w:val="00921D18"/>
    <w:rsid w:val="00922424"/>
    <w:rsid w:val="00932CB7"/>
    <w:rsid w:val="00934038"/>
    <w:rsid w:val="00941B27"/>
    <w:rsid w:val="00971A28"/>
    <w:rsid w:val="009846E6"/>
    <w:rsid w:val="00992231"/>
    <w:rsid w:val="009D3BE2"/>
    <w:rsid w:val="009E6D5C"/>
    <w:rsid w:val="009F3913"/>
    <w:rsid w:val="00A04438"/>
    <w:rsid w:val="00A1754F"/>
    <w:rsid w:val="00A3712B"/>
    <w:rsid w:val="00A5225C"/>
    <w:rsid w:val="00A61B35"/>
    <w:rsid w:val="00A90E4C"/>
    <w:rsid w:val="00AA2AE5"/>
    <w:rsid w:val="00AC6465"/>
    <w:rsid w:val="00AE781C"/>
    <w:rsid w:val="00B34BF4"/>
    <w:rsid w:val="00B8099E"/>
    <w:rsid w:val="00B974C2"/>
    <w:rsid w:val="00BB0141"/>
    <w:rsid w:val="00BF3EB7"/>
    <w:rsid w:val="00C0231C"/>
    <w:rsid w:val="00C064B9"/>
    <w:rsid w:val="00C1306A"/>
    <w:rsid w:val="00C5390B"/>
    <w:rsid w:val="00C61EDC"/>
    <w:rsid w:val="00C77625"/>
    <w:rsid w:val="00CB17B4"/>
    <w:rsid w:val="00CC5DAB"/>
    <w:rsid w:val="00D13657"/>
    <w:rsid w:val="00D26BF5"/>
    <w:rsid w:val="00D2783E"/>
    <w:rsid w:val="00D43241"/>
    <w:rsid w:val="00D563AF"/>
    <w:rsid w:val="00DC3827"/>
    <w:rsid w:val="00DC3E57"/>
    <w:rsid w:val="00DD452D"/>
    <w:rsid w:val="00DF4E31"/>
    <w:rsid w:val="00E0537A"/>
    <w:rsid w:val="00E534F6"/>
    <w:rsid w:val="00E64529"/>
    <w:rsid w:val="00EC38BB"/>
    <w:rsid w:val="00EF2AAE"/>
    <w:rsid w:val="00F06466"/>
    <w:rsid w:val="00F16C4B"/>
    <w:rsid w:val="00F46C41"/>
    <w:rsid w:val="00F528F5"/>
    <w:rsid w:val="00F63201"/>
    <w:rsid w:val="00F71E03"/>
    <w:rsid w:val="00F73718"/>
    <w:rsid w:val="00F82FEA"/>
    <w:rsid w:val="00F962B0"/>
    <w:rsid w:val="00FA6A25"/>
    <w:rsid w:val="00FB5859"/>
    <w:rsid w:val="00FC2246"/>
    <w:rsid w:val="00FC416B"/>
    <w:rsid w:val="00FC52FA"/>
    <w:rsid w:val="00FF2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FA"/>
    <w:pPr>
      <w:spacing w:after="200" w:line="276" w:lineRule="auto"/>
    </w:pPr>
    <w:rPr>
      <w:rFonts w:ascii="Calibri" w:eastAsia="Calibri" w:hAnsi="Calibri" w:cs="Times New Roman"/>
    </w:rPr>
  </w:style>
  <w:style w:type="paragraph" w:styleId="1">
    <w:name w:val="heading 1"/>
    <w:basedOn w:val="a"/>
    <w:next w:val="a"/>
    <w:link w:val="10"/>
    <w:qFormat/>
    <w:rsid w:val="00FB5859"/>
    <w:pPr>
      <w:keepNext/>
      <w:spacing w:before="240" w:after="60" w:line="240" w:lineRule="auto"/>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63201"/>
    <w:pPr>
      <w:widowControl w:val="0"/>
      <w:suppressAutoHyphens/>
      <w:spacing w:after="0" w:line="100" w:lineRule="atLeast"/>
      <w:textAlignment w:val="baseline"/>
    </w:pPr>
    <w:rPr>
      <w:rFonts w:ascii="Arial" w:eastAsia="Arial Unicode MS" w:hAnsi="Arial" w:cs="Arial"/>
      <w:color w:val="00000A"/>
      <w:sz w:val="24"/>
      <w:szCs w:val="24"/>
      <w:lang w:eastAsia="hi-IN" w:bidi="hi-IN"/>
    </w:rPr>
  </w:style>
  <w:style w:type="paragraph" w:styleId="a4">
    <w:name w:val="No Spacing"/>
    <w:uiPriority w:val="1"/>
    <w:qFormat/>
    <w:rsid w:val="00F63201"/>
    <w:pPr>
      <w:suppressAutoHyphens/>
      <w:spacing w:after="0" w:line="100" w:lineRule="atLeast"/>
    </w:pPr>
    <w:rPr>
      <w:rFonts w:ascii="Times New Roman" w:eastAsia="Times New Roman" w:hAnsi="Times New Roman" w:cs="Times New Roman"/>
      <w:color w:val="00000A"/>
      <w:sz w:val="24"/>
      <w:szCs w:val="24"/>
      <w:lang w:eastAsia="ru-RU"/>
    </w:rPr>
  </w:style>
  <w:style w:type="paragraph" w:styleId="a5">
    <w:name w:val="Normal (Web)"/>
    <w:basedOn w:val="a"/>
    <w:uiPriority w:val="99"/>
    <w:rsid w:val="00C5390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362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6207"/>
    <w:rPr>
      <w:rFonts w:ascii="Segoe UI" w:eastAsia="Calibri" w:hAnsi="Segoe UI" w:cs="Segoe UI"/>
      <w:sz w:val="18"/>
      <w:szCs w:val="18"/>
    </w:rPr>
  </w:style>
  <w:style w:type="paragraph" w:styleId="a8">
    <w:name w:val="List Paragraph"/>
    <w:basedOn w:val="a"/>
    <w:qFormat/>
    <w:rsid w:val="00771E10"/>
    <w:pPr>
      <w:spacing w:after="0" w:line="240" w:lineRule="auto"/>
      <w:ind w:left="720" w:firstLine="709"/>
      <w:contextualSpacing/>
      <w:jc w:val="both"/>
    </w:pPr>
    <w:rPr>
      <w:rFonts w:ascii="Times New Roman" w:eastAsia="Times New Roman" w:hAnsi="Times New Roman"/>
      <w:sz w:val="24"/>
      <w:szCs w:val="24"/>
      <w:lang w:val="en-US" w:bidi="en-US"/>
    </w:rPr>
  </w:style>
  <w:style w:type="character" w:styleId="a9">
    <w:name w:val="Strong"/>
    <w:uiPriority w:val="22"/>
    <w:qFormat/>
    <w:rsid w:val="00771E10"/>
    <w:rPr>
      <w:b/>
      <w:bCs/>
    </w:rPr>
  </w:style>
  <w:style w:type="paragraph" w:styleId="aa">
    <w:name w:val="footer"/>
    <w:basedOn w:val="a"/>
    <w:link w:val="ab"/>
    <w:unhideWhenUsed/>
    <w:rsid w:val="00992231"/>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aa"/>
    <w:rsid w:val="00992231"/>
    <w:rPr>
      <w:rFonts w:ascii="Calibri" w:eastAsia="Times New Roman" w:hAnsi="Calibri" w:cs="Times New Roman"/>
      <w:lang w:eastAsia="ru-RU"/>
    </w:rPr>
  </w:style>
  <w:style w:type="character" w:customStyle="1" w:styleId="10">
    <w:name w:val="Заголовок 1 Знак"/>
    <w:basedOn w:val="a0"/>
    <w:link w:val="1"/>
    <w:rsid w:val="00FB5859"/>
    <w:rPr>
      <w:rFonts w:ascii="Calibri Light" w:eastAsia="Times New Roman" w:hAnsi="Calibri Light" w:cs="Times New Roman"/>
      <w:b/>
      <w:bCs/>
      <w:kern w:val="32"/>
      <w:sz w:val="32"/>
      <w:szCs w:val="32"/>
    </w:rPr>
  </w:style>
  <w:style w:type="paragraph" w:customStyle="1" w:styleId="ac">
    <w:name w:val="Стиль"/>
    <w:rsid w:val="00FB5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rsid w:val="000710F1"/>
  </w:style>
  <w:style w:type="character" w:styleId="ad">
    <w:name w:val="footnote reference"/>
    <w:uiPriority w:val="99"/>
    <w:rsid w:val="00085533"/>
    <w:rPr>
      <w:vertAlign w:val="superscript"/>
    </w:rPr>
  </w:style>
  <w:style w:type="paragraph" w:styleId="HTML">
    <w:name w:val="HTML Preformatted"/>
    <w:basedOn w:val="a"/>
    <w:link w:val="HTML0"/>
    <w:rsid w:val="0008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5533"/>
    <w:rPr>
      <w:rFonts w:ascii="Courier New" w:eastAsia="Times New Roman" w:hAnsi="Courier New" w:cs="Courier New"/>
      <w:sz w:val="20"/>
      <w:szCs w:val="20"/>
      <w:lang w:eastAsia="ru-RU"/>
    </w:rPr>
  </w:style>
  <w:style w:type="table" w:styleId="ae">
    <w:name w:val="Table Grid"/>
    <w:basedOn w:val="a1"/>
    <w:uiPriority w:val="39"/>
    <w:rsid w:val="009D3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454A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page number"/>
    <w:basedOn w:val="a0"/>
    <w:rsid w:val="00454A14"/>
  </w:style>
  <w:style w:type="paragraph" w:styleId="af0">
    <w:name w:val="footnote text"/>
    <w:basedOn w:val="a"/>
    <w:link w:val="af1"/>
    <w:uiPriority w:val="99"/>
    <w:semiHidden/>
    <w:unhideWhenUsed/>
    <w:rsid w:val="00151D59"/>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rsid w:val="00151D59"/>
    <w:rPr>
      <w:rFonts w:ascii="Times New Roman" w:eastAsia="Times New Roman" w:hAnsi="Times New Roman" w:cs="Times New Roman"/>
      <w:sz w:val="20"/>
      <w:szCs w:val="20"/>
      <w:lang w:eastAsia="ru-RU"/>
    </w:rPr>
  </w:style>
  <w:style w:type="paragraph" w:customStyle="1" w:styleId="af2">
    <w:name w:val="Знак"/>
    <w:basedOn w:val="a"/>
    <w:rsid w:val="00887A3D"/>
    <w:pPr>
      <w:spacing w:after="160" w:line="240" w:lineRule="exact"/>
    </w:pPr>
    <w:rPr>
      <w:rFonts w:ascii="Verdana" w:eastAsia="Times New Roman" w:hAnsi="Verdana"/>
      <w:sz w:val="24"/>
      <w:szCs w:val="24"/>
      <w:lang w:val="en-US"/>
    </w:rPr>
  </w:style>
  <w:style w:type="paragraph" w:customStyle="1" w:styleId="ConsPlusNormal">
    <w:name w:val="ConsPlusNormal"/>
    <w:rsid w:val="00887A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87A3D"/>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887A3D"/>
    <w:pPr>
      <w:suppressAutoHyphens/>
      <w:spacing w:after="0" w:line="240" w:lineRule="auto"/>
    </w:pPr>
    <w:rPr>
      <w:rFonts w:ascii="Times New Roman" w:eastAsia="Times New Roman" w:hAnsi="Times New Roman" w:cs="Calibri"/>
      <w:sz w:val="24"/>
      <w:szCs w:val="24"/>
      <w:lang w:eastAsia="ar-SA"/>
    </w:rPr>
  </w:style>
  <w:style w:type="paragraph" w:customStyle="1" w:styleId="af3">
    <w:name w:val="А_основной"/>
    <w:basedOn w:val="a"/>
    <w:link w:val="af4"/>
    <w:qFormat/>
    <w:rsid w:val="00887A3D"/>
    <w:pPr>
      <w:spacing w:after="0" w:line="360" w:lineRule="auto"/>
      <w:ind w:firstLine="454"/>
      <w:jc w:val="both"/>
    </w:pPr>
    <w:rPr>
      <w:rFonts w:ascii="Times New Roman" w:hAnsi="Times New Roman"/>
      <w:sz w:val="28"/>
      <w:szCs w:val="28"/>
    </w:rPr>
  </w:style>
  <w:style w:type="character" w:customStyle="1" w:styleId="af4">
    <w:name w:val="А_основной Знак"/>
    <w:link w:val="af3"/>
    <w:rsid w:val="00887A3D"/>
    <w:rPr>
      <w:rFonts w:ascii="Times New Roman" w:eastAsia="Calibri" w:hAnsi="Times New Roman" w:cs="Times New Roman"/>
      <w:sz w:val="28"/>
      <w:szCs w:val="28"/>
    </w:rPr>
  </w:style>
  <w:style w:type="character" w:customStyle="1" w:styleId="FontStyle49">
    <w:name w:val="Font Style49"/>
    <w:rsid w:val="00887A3D"/>
    <w:rPr>
      <w:rFonts w:ascii="Arial" w:hAnsi="Arial" w:cs="Arial"/>
      <w:b/>
      <w:bCs/>
      <w:sz w:val="16"/>
      <w:szCs w:val="16"/>
    </w:rPr>
  </w:style>
  <w:style w:type="paragraph" w:styleId="af5">
    <w:name w:val="header"/>
    <w:basedOn w:val="a"/>
    <w:link w:val="af6"/>
    <w:uiPriority w:val="99"/>
    <w:semiHidden/>
    <w:unhideWhenUsed/>
    <w:rsid w:val="002C3E84"/>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C3E84"/>
    <w:rPr>
      <w:rFonts w:ascii="Calibri" w:eastAsia="Calibri" w:hAnsi="Calibri" w:cs="Times New Roman"/>
    </w:rPr>
  </w:style>
  <w:style w:type="paragraph" w:customStyle="1" w:styleId="c4">
    <w:name w:val="c4"/>
    <w:basedOn w:val="a"/>
    <w:rsid w:val="003511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351191"/>
  </w:style>
  <w:style w:type="paragraph" w:customStyle="1" w:styleId="Default">
    <w:name w:val="Default"/>
    <w:rsid w:val="00AE78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9452968">
      <w:bodyDiv w:val="1"/>
      <w:marLeft w:val="0"/>
      <w:marRight w:val="0"/>
      <w:marTop w:val="0"/>
      <w:marBottom w:val="0"/>
      <w:divBdr>
        <w:top w:val="none" w:sz="0" w:space="0" w:color="auto"/>
        <w:left w:val="none" w:sz="0" w:space="0" w:color="auto"/>
        <w:bottom w:val="none" w:sz="0" w:space="0" w:color="auto"/>
        <w:right w:val="none" w:sz="0" w:space="0" w:color="auto"/>
      </w:divBdr>
    </w:div>
    <w:div w:id="221984941">
      <w:bodyDiv w:val="1"/>
      <w:marLeft w:val="0"/>
      <w:marRight w:val="0"/>
      <w:marTop w:val="0"/>
      <w:marBottom w:val="0"/>
      <w:divBdr>
        <w:top w:val="none" w:sz="0" w:space="0" w:color="auto"/>
        <w:left w:val="none" w:sz="0" w:space="0" w:color="auto"/>
        <w:bottom w:val="none" w:sz="0" w:space="0" w:color="auto"/>
        <w:right w:val="none" w:sz="0" w:space="0" w:color="auto"/>
      </w:divBdr>
    </w:div>
    <w:div w:id="384766310">
      <w:bodyDiv w:val="1"/>
      <w:marLeft w:val="0"/>
      <w:marRight w:val="0"/>
      <w:marTop w:val="0"/>
      <w:marBottom w:val="0"/>
      <w:divBdr>
        <w:top w:val="none" w:sz="0" w:space="0" w:color="auto"/>
        <w:left w:val="none" w:sz="0" w:space="0" w:color="auto"/>
        <w:bottom w:val="none" w:sz="0" w:space="0" w:color="auto"/>
        <w:right w:val="none" w:sz="0" w:space="0" w:color="auto"/>
      </w:divBdr>
    </w:div>
    <w:div w:id="570390358">
      <w:bodyDiv w:val="1"/>
      <w:marLeft w:val="0"/>
      <w:marRight w:val="0"/>
      <w:marTop w:val="0"/>
      <w:marBottom w:val="0"/>
      <w:divBdr>
        <w:top w:val="none" w:sz="0" w:space="0" w:color="auto"/>
        <w:left w:val="none" w:sz="0" w:space="0" w:color="auto"/>
        <w:bottom w:val="none" w:sz="0" w:space="0" w:color="auto"/>
        <w:right w:val="none" w:sz="0" w:space="0" w:color="auto"/>
      </w:divBdr>
    </w:div>
    <w:div w:id="593898253">
      <w:bodyDiv w:val="1"/>
      <w:marLeft w:val="0"/>
      <w:marRight w:val="0"/>
      <w:marTop w:val="0"/>
      <w:marBottom w:val="0"/>
      <w:divBdr>
        <w:top w:val="none" w:sz="0" w:space="0" w:color="auto"/>
        <w:left w:val="none" w:sz="0" w:space="0" w:color="auto"/>
        <w:bottom w:val="none" w:sz="0" w:space="0" w:color="auto"/>
        <w:right w:val="none" w:sz="0" w:space="0" w:color="auto"/>
      </w:divBdr>
    </w:div>
    <w:div w:id="608271558">
      <w:bodyDiv w:val="1"/>
      <w:marLeft w:val="0"/>
      <w:marRight w:val="0"/>
      <w:marTop w:val="0"/>
      <w:marBottom w:val="0"/>
      <w:divBdr>
        <w:top w:val="none" w:sz="0" w:space="0" w:color="auto"/>
        <w:left w:val="none" w:sz="0" w:space="0" w:color="auto"/>
        <w:bottom w:val="none" w:sz="0" w:space="0" w:color="auto"/>
        <w:right w:val="none" w:sz="0" w:space="0" w:color="auto"/>
      </w:divBdr>
    </w:div>
    <w:div w:id="670957903">
      <w:bodyDiv w:val="1"/>
      <w:marLeft w:val="0"/>
      <w:marRight w:val="0"/>
      <w:marTop w:val="0"/>
      <w:marBottom w:val="0"/>
      <w:divBdr>
        <w:top w:val="none" w:sz="0" w:space="0" w:color="auto"/>
        <w:left w:val="none" w:sz="0" w:space="0" w:color="auto"/>
        <w:bottom w:val="none" w:sz="0" w:space="0" w:color="auto"/>
        <w:right w:val="none" w:sz="0" w:space="0" w:color="auto"/>
      </w:divBdr>
    </w:div>
    <w:div w:id="929313688">
      <w:bodyDiv w:val="1"/>
      <w:marLeft w:val="0"/>
      <w:marRight w:val="0"/>
      <w:marTop w:val="0"/>
      <w:marBottom w:val="0"/>
      <w:divBdr>
        <w:top w:val="none" w:sz="0" w:space="0" w:color="auto"/>
        <w:left w:val="none" w:sz="0" w:space="0" w:color="auto"/>
        <w:bottom w:val="none" w:sz="0" w:space="0" w:color="auto"/>
        <w:right w:val="none" w:sz="0" w:space="0" w:color="auto"/>
      </w:divBdr>
    </w:div>
    <w:div w:id="962887477">
      <w:bodyDiv w:val="1"/>
      <w:marLeft w:val="0"/>
      <w:marRight w:val="0"/>
      <w:marTop w:val="0"/>
      <w:marBottom w:val="0"/>
      <w:divBdr>
        <w:top w:val="none" w:sz="0" w:space="0" w:color="auto"/>
        <w:left w:val="none" w:sz="0" w:space="0" w:color="auto"/>
        <w:bottom w:val="none" w:sz="0" w:space="0" w:color="auto"/>
        <w:right w:val="none" w:sz="0" w:space="0" w:color="auto"/>
      </w:divBdr>
    </w:div>
    <w:div w:id="1068961997">
      <w:bodyDiv w:val="1"/>
      <w:marLeft w:val="0"/>
      <w:marRight w:val="0"/>
      <w:marTop w:val="0"/>
      <w:marBottom w:val="0"/>
      <w:divBdr>
        <w:top w:val="none" w:sz="0" w:space="0" w:color="auto"/>
        <w:left w:val="none" w:sz="0" w:space="0" w:color="auto"/>
        <w:bottom w:val="none" w:sz="0" w:space="0" w:color="auto"/>
        <w:right w:val="none" w:sz="0" w:space="0" w:color="auto"/>
      </w:divBdr>
    </w:div>
    <w:div w:id="1123773485">
      <w:bodyDiv w:val="1"/>
      <w:marLeft w:val="0"/>
      <w:marRight w:val="0"/>
      <w:marTop w:val="0"/>
      <w:marBottom w:val="0"/>
      <w:divBdr>
        <w:top w:val="none" w:sz="0" w:space="0" w:color="auto"/>
        <w:left w:val="none" w:sz="0" w:space="0" w:color="auto"/>
        <w:bottom w:val="none" w:sz="0" w:space="0" w:color="auto"/>
        <w:right w:val="none" w:sz="0" w:space="0" w:color="auto"/>
      </w:divBdr>
    </w:div>
    <w:div w:id="1293899054">
      <w:bodyDiv w:val="1"/>
      <w:marLeft w:val="0"/>
      <w:marRight w:val="0"/>
      <w:marTop w:val="0"/>
      <w:marBottom w:val="0"/>
      <w:divBdr>
        <w:top w:val="none" w:sz="0" w:space="0" w:color="auto"/>
        <w:left w:val="none" w:sz="0" w:space="0" w:color="auto"/>
        <w:bottom w:val="none" w:sz="0" w:space="0" w:color="auto"/>
        <w:right w:val="none" w:sz="0" w:space="0" w:color="auto"/>
      </w:divBdr>
    </w:div>
    <w:div w:id="1710493635">
      <w:bodyDiv w:val="1"/>
      <w:marLeft w:val="0"/>
      <w:marRight w:val="0"/>
      <w:marTop w:val="0"/>
      <w:marBottom w:val="0"/>
      <w:divBdr>
        <w:top w:val="none" w:sz="0" w:space="0" w:color="auto"/>
        <w:left w:val="none" w:sz="0" w:space="0" w:color="auto"/>
        <w:bottom w:val="none" w:sz="0" w:space="0" w:color="auto"/>
        <w:right w:val="none" w:sz="0" w:space="0" w:color="auto"/>
      </w:divBdr>
    </w:div>
    <w:div w:id="21208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04AC5-29B8-447D-BBC8-287279E6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113</Pages>
  <Words>30060</Words>
  <Characters>171342</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например Андрей</cp:lastModifiedBy>
  <cp:revision>2</cp:revision>
  <cp:lastPrinted>2019-01-18T12:02:00Z</cp:lastPrinted>
  <dcterms:created xsi:type="dcterms:W3CDTF">2019-01-20T18:01:00Z</dcterms:created>
  <dcterms:modified xsi:type="dcterms:W3CDTF">2019-01-20T18:01:00Z</dcterms:modified>
</cp:coreProperties>
</file>