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99" w:rsidRDefault="00326F99" w:rsidP="00326F99">
      <w:pPr>
        <w:rPr>
          <w:b/>
          <w:sz w:val="28"/>
          <w:szCs w:val="28"/>
        </w:rPr>
      </w:pPr>
    </w:p>
    <w:p w:rsidR="00326F99" w:rsidRDefault="00326F99" w:rsidP="00405E08">
      <w:pPr>
        <w:jc w:val="center"/>
        <w:rPr>
          <w:b/>
          <w:sz w:val="28"/>
          <w:szCs w:val="28"/>
        </w:rPr>
      </w:pPr>
    </w:p>
    <w:p w:rsidR="00326F99" w:rsidRDefault="00326F99" w:rsidP="00326F99">
      <w:pPr>
        <w:jc w:val="center"/>
      </w:pPr>
      <w:r>
        <w:t>Муниципальное бюджетное общеобразовательное учреждение</w:t>
      </w:r>
    </w:p>
    <w:p w:rsidR="00326F99" w:rsidRDefault="00326F99" w:rsidP="00326F99">
      <w:pPr>
        <w:jc w:val="center"/>
      </w:pPr>
      <w:r>
        <w:t>«</w:t>
      </w:r>
      <w:proofErr w:type="spellStart"/>
      <w:r>
        <w:t>Малополпинская</w:t>
      </w:r>
      <w:proofErr w:type="spellEnd"/>
      <w:r>
        <w:t xml:space="preserve"> средняя общеобразовательная школа»</w:t>
      </w:r>
    </w:p>
    <w:p w:rsidR="00326F99" w:rsidRDefault="00326F99" w:rsidP="00326F99">
      <w:pPr>
        <w:jc w:val="center"/>
      </w:pPr>
      <w:r>
        <w:t>Брянского района</w:t>
      </w:r>
    </w:p>
    <w:p w:rsidR="00326F99" w:rsidRDefault="00326F99" w:rsidP="00326F99"/>
    <w:p w:rsidR="00326F99" w:rsidRDefault="00326F99" w:rsidP="00326F99">
      <w:pPr>
        <w:jc w:val="center"/>
        <w:rPr>
          <w:b/>
          <w:i/>
        </w:rPr>
      </w:pPr>
      <w:r>
        <w:rPr>
          <w:b/>
          <w:i/>
        </w:rPr>
        <w:t>Аннотация к рабочей программе</w:t>
      </w:r>
    </w:p>
    <w:p w:rsidR="00326F99" w:rsidRDefault="00326F99" w:rsidP="00326F99">
      <w:pPr>
        <w:jc w:val="center"/>
      </w:pPr>
      <w:r>
        <w:t>учебного предмета «Физика»</w:t>
      </w:r>
    </w:p>
    <w:p w:rsidR="00326F99" w:rsidRDefault="00326F99" w:rsidP="00326F99">
      <w:pPr>
        <w:jc w:val="both"/>
      </w:pPr>
    </w:p>
    <w:p w:rsidR="00326F99" w:rsidRDefault="00326F99" w:rsidP="00326F99">
      <w:pPr>
        <w:jc w:val="both"/>
      </w:pPr>
      <w:r>
        <w:tab/>
        <w:t xml:space="preserve">Рабочая программа учебного предмета «физика»  является обязательной предметной области «Естественно-научные предметы» и разработана в соответствии с </w:t>
      </w:r>
      <w:r w:rsidRPr="00ED2FBD">
        <w:t xml:space="preserve"> </w:t>
      </w:r>
      <w:r w:rsidRPr="00ED2FBD">
        <w:rPr>
          <w:color w:val="000000"/>
          <w:shd w:val="clear" w:color="auto" w:fill="FFFFFF"/>
        </w:rPr>
        <w:t>требованиями Федерального государственного образовательного стандарта основного общего образования (ФГОС OOO)</w:t>
      </w:r>
      <w:r>
        <w:rPr>
          <w:color w:val="000000"/>
          <w:shd w:val="clear" w:color="auto" w:fill="FFFFFF"/>
        </w:rPr>
        <w:t>,</w:t>
      </w:r>
      <w:r w:rsidRPr="00ED2FBD">
        <w:rPr>
          <w:color w:val="000000"/>
          <w:shd w:val="clear" w:color="auto" w:fill="FFFFFF"/>
        </w:rPr>
        <w:t xml:space="preserve"> утверждённого приказом Министерства образования и науки РФ от 17 </w:t>
      </w:r>
      <w:hyperlink r:id="rId5" w:tooltip="Декабрь 2010 г." w:history="1">
        <w:r w:rsidRPr="00326F99">
          <w:rPr>
            <w:rStyle w:val="a6"/>
            <w:color w:val="auto"/>
            <w:u w:val="none"/>
            <w:shd w:val="clear" w:color="auto" w:fill="FFFFFF"/>
          </w:rPr>
          <w:t>декабря 2010</w:t>
        </w:r>
      </w:hyperlink>
      <w:r w:rsidRPr="00326F99">
        <w:rPr>
          <w:u w:val="single"/>
          <w:shd w:val="clear" w:color="auto" w:fill="FFFFFF"/>
        </w:rPr>
        <w:t> </w:t>
      </w:r>
      <w:r>
        <w:rPr>
          <w:color w:val="000000"/>
          <w:shd w:val="clear" w:color="auto" w:fill="FFFFFF"/>
        </w:rPr>
        <w:t xml:space="preserve">г, </w:t>
      </w:r>
      <w:r w:rsidRPr="00ED2FBD">
        <w:t xml:space="preserve">положением о рабочей программе </w:t>
      </w:r>
      <w:r>
        <w:t xml:space="preserve">учителя </w:t>
      </w:r>
      <w:r w:rsidRPr="00ED2FBD">
        <w:t>МБОУ «</w:t>
      </w:r>
      <w:proofErr w:type="spellStart"/>
      <w:r w:rsidRPr="00ED2FBD">
        <w:t>Малополпинская</w:t>
      </w:r>
      <w:proofErr w:type="spellEnd"/>
      <w:r w:rsidRPr="00ED2FBD">
        <w:t xml:space="preserve"> СОШ» Брянского района и определяет организацию образовательной деятельности</w:t>
      </w:r>
      <w:r>
        <w:t xml:space="preserve"> учителя в школе по физике.</w:t>
      </w:r>
    </w:p>
    <w:p w:rsidR="00326F99" w:rsidRDefault="00326F99" w:rsidP="00326F99">
      <w:pPr>
        <w:jc w:val="both"/>
      </w:pPr>
      <w:r>
        <w:t xml:space="preserve">    Рабочая программа обсуждена и принята решением методического объединения учителей естественно-математического цикла и согласована заместителем директора по УР.</w:t>
      </w:r>
    </w:p>
    <w:p w:rsidR="00326F99" w:rsidRDefault="00326F99" w:rsidP="00326F99">
      <w:pPr>
        <w:jc w:val="both"/>
      </w:pPr>
      <w:r>
        <w:t>Дата: 29.08.2023</w:t>
      </w:r>
    </w:p>
    <w:p w:rsidR="00326F99" w:rsidRDefault="00326F99" w:rsidP="00326F99">
      <w:pPr>
        <w:jc w:val="both"/>
      </w:pPr>
    </w:p>
    <w:p w:rsidR="00326F99" w:rsidRDefault="00326F99" w:rsidP="00326F99">
      <w:pPr>
        <w:jc w:val="both"/>
      </w:pPr>
    </w:p>
    <w:p w:rsidR="00326F99" w:rsidRDefault="00326F99" w:rsidP="00326F99">
      <w:pPr>
        <w:jc w:val="both"/>
      </w:pPr>
    </w:p>
    <w:p w:rsidR="00326F99" w:rsidRDefault="00326F99" w:rsidP="00326F99">
      <w:pPr>
        <w:jc w:val="both"/>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405E08">
      <w:pPr>
        <w:jc w:val="center"/>
        <w:rPr>
          <w:b/>
          <w:sz w:val="28"/>
          <w:szCs w:val="28"/>
        </w:rPr>
      </w:pPr>
    </w:p>
    <w:p w:rsidR="00326F99" w:rsidRDefault="00326F99" w:rsidP="00326F99">
      <w:pPr>
        <w:rPr>
          <w:b/>
          <w:sz w:val="28"/>
          <w:szCs w:val="28"/>
        </w:rPr>
      </w:pPr>
    </w:p>
    <w:p w:rsidR="00326F99" w:rsidRDefault="00326F99" w:rsidP="00405E08">
      <w:pPr>
        <w:jc w:val="center"/>
        <w:rPr>
          <w:b/>
          <w:sz w:val="28"/>
          <w:szCs w:val="28"/>
        </w:rPr>
      </w:pPr>
    </w:p>
    <w:p w:rsidR="00405E08" w:rsidRDefault="00405E08" w:rsidP="00405E08">
      <w:pPr>
        <w:jc w:val="center"/>
        <w:rPr>
          <w:b/>
          <w:sz w:val="28"/>
          <w:szCs w:val="28"/>
        </w:rPr>
      </w:pPr>
      <w:r>
        <w:rPr>
          <w:b/>
          <w:sz w:val="28"/>
          <w:szCs w:val="28"/>
        </w:rPr>
        <w:t>Муниципальное бюджетное общеобразовательное учреждение</w:t>
      </w:r>
    </w:p>
    <w:p w:rsidR="00405E08" w:rsidRDefault="00405E08" w:rsidP="00405E08">
      <w:pPr>
        <w:jc w:val="center"/>
        <w:rPr>
          <w:b/>
          <w:sz w:val="28"/>
          <w:szCs w:val="28"/>
        </w:rPr>
      </w:pPr>
      <w:r>
        <w:rPr>
          <w:b/>
          <w:sz w:val="28"/>
          <w:szCs w:val="28"/>
        </w:rPr>
        <w:t>«Малополпинская средняя общеобразовательная школа»</w:t>
      </w:r>
    </w:p>
    <w:p w:rsidR="00405E08" w:rsidRDefault="00405E08" w:rsidP="00405E08">
      <w:pPr>
        <w:jc w:val="center"/>
        <w:rPr>
          <w:b/>
          <w:sz w:val="28"/>
          <w:szCs w:val="28"/>
        </w:rPr>
      </w:pPr>
      <w:r>
        <w:rPr>
          <w:b/>
          <w:sz w:val="28"/>
          <w:szCs w:val="28"/>
        </w:rPr>
        <w:t>Брянского района</w:t>
      </w:r>
    </w:p>
    <w:p w:rsidR="00405E08" w:rsidRDefault="00405E08" w:rsidP="00405E08">
      <w:pPr>
        <w:rPr>
          <w:b/>
          <w:sz w:val="28"/>
          <w:szCs w:val="28"/>
        </w:rPr>
      </w:pPr>
    </w:p>
    <w:p w:rsidR="00405E08" w:rsidRDefault="00405E08" w:rsidP="00405E08">
      <w:pPr>
        <w:rPr>
          <w:b/>
          <w:color w:val="FF0000"/>
          <w:sz w:val="28"/>
          <w:szCs w:val="28"/>
        </w:rPr>
      </w:pPr>
    </w:p>
    <w:p w:rsidR="00405E08" w:rsidRDefault="00405E08" w:rsidP="00405E08">
      <w:pPr>
        <w:jc w:val="center"/>
      </w:pPr>
    </w:p>
    <w:p w:rsidR="00405E08" w:rsidRDefault="00405E08" w:rsidP="00405E08">
      <w:r>
        <w:t>РАССМОТРЕНО                                                 СОГЛАСОВАНО</w:t>
      </w:r>
    </w:p>
    <w:p w:rsidR="00405E08" w:rsidRDefault="00405E08" w:rsidP="00405E08">
      <w:r>
        <w:t>методическое объединение                                заместитель директора по УР</w:t>
      </w:r>
    </w:p>
    <w:p w:rsidR="00405E08" w:rsidRDefault="00405E08" w:rsidP="00405E08">
      <w:r>
        <w:t>учителей естественно-математического</w:t>
      </w:r>
    </w:p>
    <w:p w:rsidR="00405E08" w:rsidRDefault="00405E08" w:rsidP="00405E08">
      <w:pPr>
        <w:rPr>
          <w:u w:val="single"/>
        </w:rPr>
      </w:pPr>
      <w:r>
        <w:t xml:space="preserve">цикла                                                                     Ф.И.О. </w:t>
      </w:r>
      <w:r>
        <w:rPr>
          <w:u w:val="single"/>
        </w:rPr>
        <w:t>Михайлова С.Н.</w:t>
      </w:r>
    </w:p>
    <w:p w:rsidR="00405E08" w:rsidRDefault="00405E08" w:rsidP="00405E08">
      <w:r>
        <w:t>Протокол  № 1 от 29.08.2023 г.                          Дата:  29.08.2023 г.</w:t>
      </w:r>
    </w:p>
    <w:p w:rsidR="00405E08" w:rsidRDefault="00405E08" w:rsidP="00405E08"/>
    <w:p w:rsidR="00405E08" w:rsidRDefault="00405E08" w:rsidP="00405E08">
      <w:pPr>
        <w:jc w:val="center"/>
      </w:pPr>
    </w:p>
    <w:p w:rsidR="00405E08" w:rsidRDefault="00405E08" w:rsidP="00405E08">
      <w:pPr>
        <w:jc w:val="center"/>
      </w:pPr>
    </w:p>
    <w:p w:rsidR="00405E08" w:rsidRDefault="00405E08" w:rsidP="00405E08">
      <w:pPr>
        <w:jc w:val="center"/>
      </w:pPr>
    </w:p>
    <w:p w:rsidR="00405E08" w:rsidRDefault="00405E08" w:rsidP="00405E08">
      <w:pPr>
        <w:jc w:val="center"/>
        <w:rPr>
          <w:sz w:val="28"/>
          <w:szCs w:val="28"/>
        </w:rPr>
      </w:pPr>
      <w:r>
        <w:rPr>
          <w:sz w:val="28"/>
          <w:szCs w:val="28"/>
        </w:rPr>
        <w:t>Выписка</w:t>
      </w:r>
    </w:p>
    <w:p w:rsidR="00405E08" w:rsidRDefault="00405E08" w:rsidP="00405E08">
      <w:pPr>
        <w:jc w:val="center"/>
        <w:rPr>
          <w:sz w:val="28"/>
          <w:szCs w:val="28"/>
        </w:rPr>
      </w:pPr>
      <w:r>
        <w:rPr>
          <w:sz w:val="28"/>
          <w:szCs w:val="28"/>
        </w:rPr>
        <w:t>из основной обра</w:t>
      </w:r>
      <w:r w:rsidR="00C309F0">
        <w:rPr>
          <w:sz w:val="28"/>
          <w:szCs w:val="28"/>
        </w:rPr>
        <w:t>зовательной программы основного</w:t>
      </w:r>
      <w:r>
        <w:rPr>
          <w:sz w:val="28"/>
          <w:szCs w:val="28"/>
        </w:rPr>
        <w:t xml:space="preserve"> общего образования</w:t>
      </w:r>
    </w:p>
    <w:p w:rsidR="00405E08" w:rsidRDefault="00405E08" w:rsidP="00405E08"/>
    <w:p w:rsidR="00405E08" w:rsidRDefault="00405E08" w:rsidP="00405E08">
      <w:pPr>
        <w:jc w:val="center"/>
      </w:pPr>
    </w:p>
    <w:p w:rsidR="00405E08" w:rsidRDefault="00405E08" w:rsidP="00405E08">
      <w:pPr>
        <w:jc w:val="center"/>
      </w:pPr>
    </w:p>
    <w:p w:rsidR="00405E08" w:rsidRDefault="00405E08" w:rsidP="00405E08">
      <w:pPr>
        <w:jc w:val="center"/>
      </w:pPr>
    </w:p>
    <w:p w:rsidR="00405E08" w:rsidRDefault="00405E08" w:rsidP="00405E08">
      <w:pPr>
        <w:jc w:val="center"/>
        <w:rPr>
          <w:b/>
          <w:sz w:val="28"/>
          <w:szCs w:val="28"/>
        </w:rPr>
      </w:pPr>
      <w:r>
        <w:rPr>
          <w:b/>
          <w:sz w:val="28"/>
          <w:szCs w:val="28"/>
        </w:rPr>
        <w:t xml:space="preserve">Рабочая программа </w:t>
      </w:r>
    </w:p>
    <w:p w:rsidR="00405E08" w:rsidRDefault="00405E08" w:rsidP="00405E08">
      <w:pPr>
        <w:jc w:val="center"/>
        <w:rPr>
          <w:b/>
          <w:sz w:val="28"/>
          <w:szCs w:val="28"/>
        </w:rPr>
      </w:pPr>
      <w:r>
        <w:rPr>
          <w:b/>
          <w:sz w:val="28"/>
          <w:szCs w:val="28"/>
        </w:rPr>
        <w:t>учебного предмета «Физика»</w:t>
      </w:r>
    </w:p>
    <w:p w:rsidR="00405E08" w:rsidRDefault="00405E08" w:rsidP="00405E08">
      <w:pPr>
        <w:jc w:val="center"/>
        <w:rPr>
          <w:b/>
          <w:sz w:val="28"/>
          <w:szCs w:val="28"/>
        </w:rPr>
      </w:pPr>
      <w:r>
        <w:rPr>
          <w:b/>
          <w:sz w:val="28"/>
          <w:szCs w:val="28"/>
        </w:rPr>
        <w:t xml:space="preserve">для основного общего образования </w:t>
      </w:r>
    </w:p>
    <w:p w:rsidR="00405E08" w:rsidRDefault="00405E08" w:rsidP="00405E08">
      <w:pPr>
        <w:jc w:val="center"/>
        <w:rPr>
          <w:b/>
          <w:sz w:val="28"/>
          <w:szCs w:val="28"/>
        </w:rPr>
      </w:pPr>
      <w:r>
        <w:rPr>
          <w:b/>
          <w:sz w:val="28"/>
          <w:szCs w:val="28"/>
        </w:rPr>
        <w:t>Срок освоения: 3 года (со 7 по 9 класс)</w:t>
      </w:r>
    </w:p>
    <w:p w:rsidR="00326F99" w:rsidRDefault="00326F99" w:rsidP="00405E08">
      <w:pPr>
        <w:jc w:val="center"/>
        <w:rPr>
          <w:b/>
          <w:sz w:val="28"/>
          <w:szCs w:val="28"/>
        </w:rPr>
      </w:pPr>
      <w:r>
        <w:rPr>
          <w:b/>
          <w:sz w:val="28"/>
          <w:szCs w:val="28"/>
        </w:rPr>
        <w:t>8 класс</w:t>
      </w:r>
    </w:p>
    <w:p w:rsidR="00405E08" w:rsidRDefault="00405E08" w:rsidP="00405E08">
      <w:pPr>
        <w:jc w:val="center"/>
        <w:rPr>
          <w:b/>
          <w:sz w:val="28"/>
          <w:szCs w:val="28"/>
        </w:rPr>
      </w:pPr>
    </w:p>
    <w:p w:rsidR="00405E08" w:rsidRDefault="00405E08" w:rsidP="00405E08">
      <w:pPr>
        <w:jc w:val="center"/>
        <w:rPr>
          <w:b/>
          <w:sz w:val="28"/>
          <w:szCs w:val="28"/>
        </w:rPr>
      </w:pPr>
    </w:p>
    <w:p w:rsidR="00405E08" w:rsidRDefault="00405E08" w:rsidP="00405E08">
      <w:pPr>
        <w:jc w:val="center"/>
        <w:rPr>
          <w:b/>
          <w:sz w:val="28"/>
          <w:szCs w:val="28"/>
        </w:rPr>
      </w:pPr>
    </w:p>
    <w:p w:rsidR="00405E08" w:rsidRDefault="00405E08" w:rsidP="00405E08">
      <w:pPr>
        <w:jc w:val="center"/>
        <w:rPr>
          <w:b/>
          <w:sz w:val="28"/>
          <w:szCs w:val="28"/>
        </w:rPr>
      </w:pPr>
    </w:p>
    <w:p w:rsidR="00405E08" w:rsidRDefault="00405E08" w:rsidP="00405E08">
      <w:pPr>
        <w:jc w:val="right"/>
      </w:pPr>
      <w:r>
        <w:t>Составила:</w:t>
      </w:r>
    </w:p>
    <w:p w:rsidR="00405E08" w:rsidRDefault="00405E08" w:rsidP="00405E08">
      <w:pPr>
        <w:jc w:val="right"/>
      </w:pPr>
      <w:r>
        <w:t xml:space="preserve">учитель физики: </w:t>
      </w:r>
    </w:p>
    <w:p w:rsidR="00405E08" w:rsidRDefault="00405E08" w:rsidP="00405E08">
      <w:pPr>
        <w:jc w:val="right"/>
      </w:pPr>
      <w:r>
        <w:t>Кузина Татьяна Николаевна</w:t>
      </w:r>
    </w:p>
    <w:p w:rsidR="00405E08" w:rsidRDefault="00405E08" w:rsidP="00405E08">
      <w:r>
        <w:t xml:space="preserve"> </w:t>
      </w:r>
    </w:p>
    <w:p w:rsidR="00405E08" w:rsidRDefault="00405E08" w:rsidP="00405E08">
      <w:pPr>
        <w:jc w:val="center"/>
      </w:pPr>
      <w:r>
        <w:t xml:space="preserve">                            </w:t>
      </w:r>
    </w:p>
    <w:p w:rsidR="00405E08" w:rsidRDefault="00405E08" w:rsidP="00326F99">
      <w:r>
        <w:t xml:space="preserve">  </w:t>
      </w:r>
      <w:r w:rsidR="00326F99" w:rsidRPr="00EA4793">
        <w:rPr>
          <w:noProof/>
        </w:rPr>
        <w:drawing>
          <wp:inline distT="0" distB="0" distL="0" distR="0" wp14:anchorId="18A773CD" wp14:editId="6B124E12">
            <wp:extent cx="2562225" cy="1038225"/>
            <wp:effectExtent l="0" t="0" r="0" b="0"/>
            <wp:docPr id="1" name="Рисунок 1" descr="C:\Users\User\Desktop\выписка верн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ыписка верна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1038225"/>
                    </a:xfrm>
                    <a:prstGeom prst="rect">
                      <a:avLst/>
                    </a:prstGeom>
                    <a:noFill/>
                    <a:ln>
                      <a:noFill/>
                    </a:ln>
                  </pic:spPr>
                </pic:pic>
              </a:graphicData>
            </a:graphic>
          </wp:inline>
        </w:drawing>
      </w:r>
      <w:r>
        <w:t xml:space="preserve">        </w:t>
      </w:r>
    </w:p>
    <w:p w:rsidR="00405E08" w:rsidRDefault="00405E08" w:rsidP="00405E08"/>
    <w:p w:rsidR="00405E08" w:rsidRDefault="00405E08" w:rsidP="00405E08"/>
    <w:p w:rsidR="00405E08" w:rsidRDefault="00405E08" w:rsidP="00405E08"/>
    <w:p w:rsidR="00405E08" w:rsidRDefault="00405E08" w:rsidP="00405E08"/>
    <w:p w:rsidR="00405E08" w:rsidRDefault="00405E08" w:rsidP="00405E08"/>
    <w:p w:rsidR="00405E08" w:rsidRDefault="00405E08" w:rsidP="00405E08"/>
    <w:p w:rsidR="00405E08" w:rsidRDefault="00405E08" w:rsidP="00405E08"/>
    <w:p w:rsidR="00326F99" w:rsidRDefault="00326F99" w:rsidP="00326F99">
      <w:pPr>
        <w:jc w:val="center"/>
      </w:pPr>
      <w:r>
        <w:t>2023</w:t>
      </w:r>
    </w:p>
    <w:p w:rsidR="00FC796B" w:rsidRDefault="00FC796B" w:rsidP="00326F99">
      <w:pPr>
        <w:rPr>
          <w:b/>
          <w:bCs/>
          <w:sz w:val="28"/>
          <w:szCs w:val="28"/>
        </w:rPr>
      </w:pPr>
    </w:p>
    <w:p w:rsidR="001C30C2" w:rsidRPr="00277229" w:rsidRDefault="001C30C2" w:rsidP="00277229">
      <w:pPr>
        <w:jc w:val="center"/>
        <w:rPr>
          <w:b/>
          <w:bCs/>
        </w:rPr>
      </w:pPr>
      <w:r w:rsidRPr="00277229">
        <w:rPr>
          <w:b/>
          <w:bCs/>
        </w:rPr>
        <w:t>Пояснительная записка</w:t>
      </w:r>
    </w:p>
    <w:p w:rsidR="00CB6841" w:rsidRDefault="00CB6841" w:rsidP="00326F99">
      <w:pPr>
        <w:jc w:val="both"/>
      </w:pPr>
      <w:r>
        <w:t xml:space="preserve">      Рабочая программа по физике для 8 класса составлена на основе:</w:t>
      </w:r>
    </w:p>
    <w:p w:rsidR="00CB6841" w:rsidRDefault="00CB6841" w:rsidP="00326F99">
      <w:pPr>
        <w:jc w:val="both"/>
      </w:pPr>
      <w:r>
        <w:t>- Ф</w:t>
      </w:r>
      <w:r w:rsidRPr="00CD6A51">
        <w:t xml:space="preserve">едерального государственного </w:t>
      </w:r>
      <w:r>
        <w:t xml:space="preserve">образовательного </w:t>
      </w:r>
      <w:r w:rsidRPr="00CD6A51">
        <w:t>стандарта основного общего образования</w:t>
      </w:r>
      <w:r>
        <w:t xml:space="preserve">, утвержденного приказом Минобрнауки России от 17 декабря 2010г. №1897 </w:t>
      </w:r>
    </w:p>
    <w:p w:rsidR="00CB6841" w:rsidRDefault="00CB6841" w:rsidP="00326F99">
      <w:pPr>
        <w:pStyle w:val="a3"/>
        <w:ind w:left="0"/>
        <w:jc w:val="both"/>
        <w:rPr>
          <w:color w:val="000000"/>
        </w:rPr>
      </w:pPr>
      <w:r>
        <w:t xml:space="preserve">- </w:t>
      </w:r>
      <w:r>
        <w:rPr>
          <w:color w:val="000000"/>
        </w:rPr>
        <w:t>О</w:t>
      </w:r>
      <w:r w:rsidRPr="00FC1B34">
        <w:rPr>
          <w:color w:val="000000"/>
        </w:rPr>
        <w:t xml:space="preserve">ОП </w:t>
      </w:r>
      <w:r>
        <w:rPr>
          <w:color w:val="000000"/>
        </w:rPr>
        <w:t>О</w:t>
      </w:r>
      <w:r w:rsidRPr="00FC1B34">
        <w:rPr>
          <w:color w:val="000000"/>
        </w:rPr>
        <w:t>ОО МБОУ «Малополпинская СОШ» Брянского района</w:t>
      </w:r>
    </w:p>
    <w:p w:rsidR="00CB6841" w:rsidRDefault="00CB6841" w:rsidP="00326F99">
      <w:pPr>
        <w:pStyle w:val="a3"/>
        <w:ind w:left="0"/>
        <w:jc w:val="both"/>
      </w:pPr>
      <w:r w:rsidRPr="00E02640">
        <w:rPr>
          <w:color w:val="000000"/>
        </w:rPr>
        <w:t>-</w:t>
      </w:r>
      <w:r>
        <w:t xml:space="preserve"> </w:t>
      </w:r>
      <w:r w:rsidRPr="00277229">
        <w:t xml:space="preserve">авторской программой для средней школы (базовый </w:t>
      </w:r>
      <w:proofErr w:type="gramStart"/>
      <w:r w:rsidRPr="00277229">
        <w:t>уровень)</w:t>
      </w:r>
      <w:r w:rsidRPr="0032713D">
        <w:t>Е.М.</w:t>
      </w:r>
      <w:proofErr w:type="gramEnd"/>
      <w:r w:rsidRPr="0032713D">
        <w:t xml:space="preserve"> </w:t>
      </w:r>
      <w:proofErr w:type="spellStart"/>
      <w:r w:rsidRPr="0032713D">
        <w:t>Гутник</w:t>
      </w:r>
      <w:proofErr w:type="spellEnd"/>
      <w:r w:rsidRPr="0032713D">
        <w:t>, А.</w:t>
      </w:r>
      <w:r>
        <w:t xml:space="preserve">В. </w:t>
      </w:r>
      <w:proofErr w:type="spellStart"/>
      <w:r>
        <w:t>Перышкин</w:t>
      </w:r>
      <w:proofErr w:type="spellEnd"/>
      <w:r>
        <w:t>, Москва, Дрофа, 2013.</w:t>
      </w:r>
    </w:p>
    <w:p w:rsidR="00CB6841" w:rsidRDefault="00CB6841" w:rsidP="00326F99">
      <w:pPr>
        <w:pStyle w:val="a3"/>
        <w:ind w:left="0"/>
        <w:jc w:val="both"/>
      </w:pPr>
      <w:r>
        <w:t>-</w:t>
      </w:r>
      <w:r w:rsidRPr="00E02640">
        <w:t xml:space="preserve"> положение о рабочей программе уч</w:t>
      </w:r>
      <w:r>
        <w:t>ителя МБОУ «Малополпинская СОШ»</w:t>
      </w:r>
    </w:p>
    <w:p w:rsidR="00CB6841" w:rsidRPr="00274296" w:rsidRDefault="00FC796B" w:rsidP="00326F99">
      <w:pPr>
        <w:pStyle w:val="a3"/>
        <w:ind w:left="0"/>
        <w:jc w:val="both"/>
        <w:rPr>
          <w:color w:val="494949"/>
          <w:shd w:val="clear" w:color="auto" w:fill="E6E6E6"/>
        </w:rPr>
      </w:pPr>
      <w:r>
        <w:t>- учебного плана школы на 2023-2024</w:t>
      </w:r>
      <w:r w:rsidR="00CB6841" w:rsidRPr="00E02640">
        <w:t xml:space="preserve"> учебный год.</w:t>
      </w:r>
    </w:p>
    <w:p w:rsidR="00CB6841" w:rsidRDefault="00CB6841" w:rsidP="00326F99">
      <w:pPr>
        <w:jc w:val="both"/>
      </w:pPr>
      <w:r>
        <w:t xml:space="preserve">     </w:t>
      </w:r>
      <w:r w:rsidR="001C30C2" w:rsidRPr="00277229">
        <w:t xml:space="preserve">Данная программа ориентирована на работу по учебнику А.В. </w:t>
      </w:r>
      <w:proofErr w:type="spellStart"/>
      <w:proofErr w:type="gramStart"/>
      <w:r w:rsidR="001C30C2" w:rsidRPr="00277229">
        <w:t>Перышкин</w:t>
      </w:r>
      <w:proofErr w:type="spellEnd"/>
      <w:r w:rsidR="001C30C2" w:rsidRPr="00277229">
        <w:t>( М.</w:t>
      </w:r>
      <w:proofErr w:type="gramEnd"/>
      <w:r w:rsidR="001C30C2" w:rsidRPr="00277229">
        <w:t>: Дрофа, 2013).</w:t>
      </w:r>
    </w:p>
    <w:p w:rsidR="0032713D" w:rsidRDefault="0032713D" w:rsidP="00326F99">
      <w:pPr>
        <w:jc w:val="both"/>
      </w:pPr>
      <w:r>
        <w:t xml:space="preserve">    </w:t>
      </w:r>
      <w:r w:rsidR="00CB6841">
        <w:t xml:space="preserve"> </w:t>
      </w:r>
      <w:r>
        <w:t xml:space="preserve"> Уровень</w:t>
      </w:r>
      <w:r w:rsidR="003258D7">
        <w:t xml:space="preserve"> программы</w:t>
      </w:r>
      <w:r>
        <w:t xml:space="preserve"> – базовый.</w:t>
      </w:r>
      <w:r w:rsidR="00613F16">
        <w:t xml:space="preserve"> </w:t>
      </w:r>
      <w:r>
        <w:t>Срок реализации программы – 1 год.</w:t>
      </w:r>
    </w:p>
    <w:p w:rsidR="00CB6841" w:rsidRDefault="003258D7" w:rsidP="00326F99">
      <w:pPr>
        <w:jc w:val="both"/>
      </w:pPr>
      <w:r w:rsidRPr="000B636E">
        <w:rPr>
          <w:bCs/>
        </w:rPr>
        <w:t>Рабочая программ</w:t>
      </w:r>
      <w:r w:rsidR="00FC796B">
        <w:rPr>
          <w:bCs/>
        </w:rPr>
        <w:t>а рассчитана на 68</w:t>
      </w:r>
      <w:r w:rsidR="00CB6841">
        <w:rPr>
          <w:bCs/>
        </w:rPr>
        <w:t xml:space="preserve"> часов в год.</w:t>
      </w:r>
      <w:r w:rsidR="00CB6841">
        <w:t xml:space="preserve"> На основе кален</w:t>
      </w:r>
      <w:r w:rsidR="00FC796B">
        <w:t>дарного учебного графика на 2023-2024</w:t>
      </w:r>
      <w:r w:rsidR="00CB6841">
        <w:t xml:space="preserve"> учебный год в рабочую программу внесена корректировка: </w:t>
      </w:r>
      <w:r w:rsidR="003B21D1">
        <w:t>по факту 66</w:t>
      </w:r>
      <w:r w:rsidR="00CB6841">
        <w:t xml:space="preserve"> часов в год. Выполнение программы в полном объеме – за счет уплотнения тем.</w:t>
      </w:r>
    </w:p>
    <w:p w:rsidR="001C30C2" w:rsidRPr="003258D7" w:rsidRDefault="001C30C2" w:rsidP="00326F99">
      <w:pPr>
        <w:jc w:val="both"/>
        <w:rPr>
          <w:bCs/>
        </w:rPr>
      </w:pPr>
    </w:p>
    <w:p w:rsidR="001C30C2" w:rsidRDefault="001C30C2" w:rsidP="00326F99">
      <w:pPr>
        <w:shd w:val="clear" w:color="auto" w:fill="FFFFFF"/>
        <w:spacing w:after="109" w:line="217" w:lineRule="atLeast"/>
        <w:jc w:val="both"/>
        <w:outlineLvl w:val="0"/>
        <w:rPr>
          <w:b/>
          <w:bCs/>
        </w:rPr>
      </w:pPr>
    </w:p>
    <w:p w:rsidR="001C30C2" w:rsidRDefault="001C30C2" w:rsidP="00326F99">
      <w:pPr>
        <w:shd w:val="clear" w:color="auto" w:fill="FFFFFF"/>
        <w:spacing w:after="109" w:line="217" w:lineRule="atLeast"/>
        <w:jc w:val="both"/>
        <w:outlineLvl w:val="0"/>
        <w:rPr>
          <w:b/>
          <w:bCs/>
        </w:rPr>
      </w:pPr>
      <w:r>
        <w:rPr>
          <w:b/>
          <w:bCs/>
        </w:rPr>
        <w:t>Планируемые результаты освоения учебного предмета,</w:t>
      </w:r>
      <w:r w:rsidRPr="00524BD8">
        <w:rPr>
          <w:b/>
          <w:bCs/>
        </w:rPr>
        <w:t xml:space="preserve"> курса</w:t>
      </w:r>
    </w:p>
    <w:p w:rsidR="001C30C2" w:rsidRPr="00277229" w:rsidRDefault="001C30C2" w:rsidP="00326F99">
      <w:pPr>
        <w:shd w:val="clear" w:color="auto" w:fill="FFFFFF"/>
        <w:ind w:firstLine="710"/>
        <w:jc w:val="both"/>
        <w:rPr>
          <w:rFonts w:ascii="Calibri" w:hAnsi="Calibri"/>
          <w:color w:val="000000"/>
          <w:sz w:val="20"/>
          <w:szCs w:val="20"/>
        </w:rPr>
      </w:pPr>
      <w:r w:rsidRPr="00277229">
        <w:rPr>
          <w:b/>
          <w:bCs/>
          <w:i/>
          <w:iCs/>
          <w:color w:val="000000"/>
        </w:rPr>
        <w:t>Личностные</w:t>
      </w:r>
      <w:r>
        <w:rPr>
          <w:b/>
          <w:bCs/>
          <w:i/>
          <w:iCs/>
          <w:color w:val="000000"/>
        </w:rPr>
        <w:t xml:space="preserve"> результаты</w:t>
      </w:r>
      <w:r w:rsidRPr="00277229">
        <w:rPr>
          <w:b/>
          <w:bCs/>
          <w:i/>
          <w:iCs/>
          <w:color w:val="000000"/>
        </w:rPr>
        <w:t>:</w:t>
      </w:r>
    </w:p>
    <w:p w:rsidR="001C30C2" w:rsidRPr="00277229" w:rsidRDefault="001C30C2" w:rsidP="00326F99">
      <w:pPr>
        <w:numPr>
          <w:ilvl w:val="0"/>
          <w:numId w:val="4"/>
        </w:numPr>
        <w:shd w:val="clear" w:color="auto" w:fill="FFFFFF"/>
        <w:jc w:val="both"/>
        <w:rPr>
          <w:rFonts w:ascii="Calibri" w:hAnsi="Calibri"/>
          <w:color w:val="000000"/>
          <w:sz w:val="20"/>
          <w:szCs w:val="20"/>
        </w:rPr>
      </w:pPr>
      <w:r w:rsidRPr="00277229">
        <w:rPr>
          <w:color w:val="000000"/>
        </w:rPr>
        <w:t>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1C30C2" w:rsidRPr="00277229" w:rsidRDefault="001C30C2" w:rsidP="00326F99">
      <w:pPr>
        <w:numPr>
          <w:ilvl w:val="0"/>
          <w:numId w:val="4"/>
        </w:numPr>
        <w:shd w:val="clear" w:color="auto" w:fill="FFFFFF"/>
        <w:jc w:val="both"/>
        <w:rPr>
          <w:rFonts w:ascii="Calibri" w:hAnsi="Calibri"/>
          <w:color w:val="000000"/>
          <w:sz w:val="20"/>
          <w:szCs w:val="20"/>
        </w:rPr>
      </w:pPr>
      <w:r w:rsidRPr="00277229">
        <w:rPr>
          <w:color w:val="000000"/>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277229">
        <w:rPr>
          <w:color w:val="000000"/>
        </w:rPr>
        <w:t>контрпример</w:t>
      </w:r>
      <w:proofErr w:type="spellEnd"/>
      <w:r w:rsidRPr="00277229">
        <w:rPr>
          <w:color w:val="000000"/>
        </w:rPr>
        <w:t>;</w:t>
      </w:r>
    </w:p>
    <w:p w:rsidR="001C30C2" w:rsidRPr="00277229" w:rsidRDefault="001C30C2" w:rsidP="00326F99">
      <w:pPr>
        <w:numPr>
          <w:ilvl w:val="0"/>
          <w:numId w:val="4"/>
        </w:numPr>
        <w:shd w:val="clear" w:color="auto" w:fill="FFFFFF"/>
        <w:jc w:val="both"/>
        <w:rPr>
          <w:rFonts w:ascii="Calibri" w:hAnsi="Calibri"/>
          <w:color w:val="000000"/>
          <w:sz w:val="20"/>
          <w:szCs w:val="20"/>
        </w:rPr>
      </w:pPr>
      <w:r w:rsidRPr="00277229">
        <w:rPr>
          <w:color w:val="000000"/>
        </w:rPr>
        <w:t>основы экологической культуры; понимание ценности здорового образа жизни;</w:t>
      </w:r>
    </w:p>
    <w:p w:rsidR="001C30C2" w:rsidRPr="00277229" w:rsidRDefault="001C30C2" w:rsidP="00326F99">
      <w:pPr>
        <w:numPr>
          <w:ilvl w:val="0"/>
          <w:numId w:val="4"/>
        </w:numPr>
        <w:shd w:val="clear" w:color="auto" w:fill="FFFFFF"/>
        <w:jc w:val="both"/>
        <w:rPr>
          <w:rFonts w:ascii="Calibri" w:hAnsi="Calibri"/>
          <w:color w:val="000000"/>
          <w:sz w:val="20"/>
          <w:szCs w:val="20"/>
        </w:rPr>
      </w:pPr>
      <w:r w:rsidRPr="00277229">
        <w:rPr>
          <w:color w:val="000000"/>
        </w:rPr>
        <w:t>формирование способности к эмоциональному восприятию физических задач, решений, рассуждений;</w:t>
      </w:r>
    </w:p>
    <w:p w:rsidR="001C30C2" w:rsidRPr="00277229" w:rsidRDefault="001C30C2" w:rsidP="00326F99">
      <w:pPr>
        <w:numPr>
          <w:ilvl w:val="0"/>
          <w:numId w:val="4"/>
        </w:numPr>
        <w:shd w:val="clear" w:color="auto" w:fill="FFFFFF"/>
        <w:jc w:val="both"/>
        <w:rPr>
          <w:rFonts w:ascii="Calibri" w:hAnsi="Calibri"/>
          <w:color w:val="000000"/>
          <w:sz w:val="20"/>
          <w:szCs w:val="20"/>
        </w:rPr>
      </w:pPr>
      <w:r w:rsidRPr="00277229">
        <w:rPr>
          <w:color w:val="000000"/>
        </w:rPr>
        <w:t>умение контролировать процесс и результат учебной деятельности;</w:t>
      </w:r>
    </w:p>
    <w:p w:rsidR="001C30C2" w:rsidRPr="00277229" w:rsidRDefault="001C30C2" w:rsidP="00326F99">
      <w:pPr>
        <w:numPr>
          <w:ilvl w:val="0"/>
          <w:numId w:val="5"/>
        </w:numPr>
        <w:shd w:val="clear" w:color="auto" w:fill="FFFFFF"/>
        <w:jc w:val="both"/>
        <w:rPr>
          <w:rFonts w:ascii="Calibri" w:hAnsi="Calibri"/>
          <w:color w:val="000000"/>
          <w:sz w:val="20"/>
          <w:szCs w:val="20"/>
        </w:rPr>
      </w:pPr>
      <w:r w:rsidRPr="00277229">
        <w:rPr>
          <w:color w:val="000000"/>
        </w:rPr>
        <w:t>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1C30C2" w:rsidRPr="00277229" w:rsidRDefault="001C30C2" w:rsidP="00326F99">
      <w:pPr>
        <w:numPr>
          <w:ilvl w:val="0"/>
          <w:numId w:val="5"/>
        </w:numPr>
        <w:shd w:val="clear" w:color="auto" w:fill="FFFFFF"/>
        <w:jc w:val="both"/>
        <w:rPr>
          <w:rFonts w:ascii="Calibri" w:hAnsi="Calibri"/>
          <w:color w:val="000000"/>
          <w:sz w:val="20"/>
          <w:szCs w:val="20"/>
        </w:rPr>
      </w:pPr>
      <w:r w:rsidRPr="00277229">
        <w:rPr>
          <w:color w:val="000000"/>
        </w:rPr>
        <w:t>критичность мышления, умение распознавать логически некорректные высказывания, отличать гипотезу от факта;</w:t>
      </w:r>
    </w:p>
    <w:p w:rsidR="001C30C2" w:rsidRPr="00277229" w:rsidRDefault="001C30C2" w:rsidP="00326F99">
      <w:pPr>
        <w:numPr>
          <w:ilvl w:val="0"/>
          <w:numId w:val="5"/>
        </w:numPr>
        <w:shd w:val="clear" w:color="auto" w:fill="FFFFFF"/>
        <w:jc w:val="both"/>
        <w:rPr>
          <w:rFonts w:ascii="Calibri" w:hAnsi="Calibri"/>
          <w:color w:val="000000"/>
          <w:sz w:val="20"/>
          <w:szCs w:val="20"/>
        </w:rPr>
      </w:pPr>
      <w:r w:rsidRPr="00277229">
        <w:rPr>
          <w:color w:val="000000"/>
        </w:rPr>
        <w:t>креативность мышления, инициативы, находчивости, активности при решении  задач.</w:t>
      </w:r>
    </w:p>
    <w:p w:rsidR="001C30C2" w:rsidRPr="00277229" w:rsidRDefault="001C30C2" w:rsidP="00326F99">
      <w:pPr>
        <w:shd w:val="clear" w:color="auto" w:fill="FFFFFF"/>
        <w:ind w:firstLine="710"/>
        <w:jc w:val="both"/>
        <w:rPr>
          <w:rFonts w:ascii="Calibri" w:hAnsi="Calibri"/>
          <w:color w:val="000000"/>
          <w:sz w:val="20"/>
          <w:szCs w:val="20"/>
        </w:rPr>
      </w:pPr>
      <w:r w:rsidRPr="00277229">
        <w:rPr>
          <w:b/>
          <w:bCs/>
          <w:i/>
          <w:iCs/>
          <w:color w:val="000000"/>
        </w:rPr>
        <w:t>Метапредметные</w:t>
      </w:r>
      <w:r>
        <w:rPr>
          <w:b/>
          <w:bCs/>
          <w:i/>
          <w:iCs/>
          <w:color w:val="000000"/>
        </w:rPr>
        <w:t xml:space="preserve"> результаты</w:t>
      </w:r>
      <w:r w:rsidRPr="00277229">
        <w:rPr>
          <w:b/>
          <w:bCs/>
          <w:i/>
          <w:iCs/>
          <w:color w:val="000000"/>
        </w:rPr>
        <w:t>:</w:t>
      </w:r>
    </w:p>
    <w:p w:rsidR="001C30C2" w:rsidRPr="00277229" w:rsidRDefault="001C30C2" w:rsidP="00326F99">
      <w:pPr>
        <w:numPr>
          <w:ilvl w:val="0"/>
          <w:numId w:val="6"/>
        </w:numPr>
        <w:shd w:val="clear" w:color="auto" w:fill="FFFFFF"/>
        <w:ind w:left="786"/>
        <w:jc w:val="both"/>
        <w:rPr>
          <w:rFonts w:ascii="Calibri" w:hAnsi="Calibri"/>
          <w:color w:val="000000"/>
          <w:sz w:val="20"/>
          <w:szCs w:val="20"/>
        </w:rPr>
      </w:pPr>
      <w:r w:rsidRPr="00277229">
        <w:rPr>
          <w:color w:val="000000"/>
        </w:rPr>
        <w:t>формулировать и удерживать учебную задачу;</w:t>
      </w:r>
    </w:p>
    <w:p w:rsidR="001C30C2" w:rsidRPr="00277229" w:rsidRDefault="001C30C2" w:rsidP="00326F99">
      <w:pPr>
        <w:numPr>
          <w:ilvl w:val="0"/>
          <w:numId w:val="6"/>
        </w:numPr>
        <w:shd w:val="clear" w:color="auto" w:fill="FFFFFF"/>
        <w:ind w:left="786"/>
        <w:jc w:val="both"/>
        <w:rPr>
          <w:rFonts w:ascii="Calibri" w:hAnsi="Calibri"/>
          <w:color w:val="000000"/>
          <w:sz w:val="20"/>
          <w:szCs w:val="20"/>
        </w:rPr>
      </w:pPr>
      <w:r w:rsidRPr="00277229">
        <w:rPr>
          <w:color w:val="000000"/>
        </w:rPr>
        <w:t>выбирать действия в </w:t>
      </w:r>
      <w:r w:rsidRPr="00277229">
        <w:rPr>
          <w:color w:val="000000"/>
          <w:sz w:val="22"/>
          <w:szCs w:val="22"/>
        </w:rPr>
        <w:t>соответствии с поставленной задачей и услови</w:t>
      </w:r>
      <w:r w:rsidRPr="00277229">
        <w:rPr>
          <w:color w:val="000000"/>
        </w:rPr>
        <w:t>ями её реализации;</w:t>
      </w:r>
    </w:p>
    <w:p w:rsidR="001C30C2" w:rsidRPr="00277229" w:rsidRDefault="001C30C2" w:rsidP="00326F99">
      <w:pPr>
        <w:numPr>
          <w:ilvl w:val="0"/>
          <w:numId w:val="6"/>
        </w:numPr>
        <w:shd w:val="clear" w:color="auto" w:fill="FFFFFF"/>
        <w:ind w:left="786"/>
        <w:jc w:val="both"/>
        <w:rPr>
          <w:rFonts w:ascii="Calibri" w:hAnsi="Calibri"/>
          <w:color w:val="000000"/>
          <w:sz w:val="20"/>
          <w:szCs w:val="20"/>
        </w:rPr>
      </w:pPr>
      <w:r w:rsidRPr="00277229">
        <w:rPr>
          <w:color w:val="000000"/>
        </w:rPr>
        <w:t>планировать пути достижения целей, осознанно выбирать наиболее эффективные способы решения учебных и познавательных задач;</w:t>
      </w:r>
    </w:p>
    <w:p w:rsidR="001C30C2" w:rsidRPr="00277229" w:rsidRDefault="001C30C2" w:rsidP="00326F99">
      <w:pPr>
        <w:numPr>
          <w:ilvl w:val="0"/>
          <w:numId w:val="6"/>
        </w:numPr>
        <w:shd w:val="clear" w:color="auto" w:fill="FFFFFF"/>
        <w:ind w:left="786"/>
        <w:jc w:val="both"/>
        <w:rPr>
          <w:rFonts w:ascii="Calibri" w:hAnsi="Calibri"/>
          <w:color w:val="000000"/>
          <w:sz w:val="20"/>
          <w:szCs w:val="20"/>
        </w:rPr>
      </w:pPr>
      <w:r w:rsidRPr="00277229">
        <w:rPr>
          <w:color w:val="000000"/>
        </w:rPr>
        <w:t>предвидеть уровень усвоения знаний, его временных характеристик;</w:t>
      </w:r>
    </w:p>
    <w:p w:rsidR="001C30C2" w:rsidRPr="00277229" w:rsidRDefault="001C30C2" w:rsidP="00326F99">
      <w:pPr>
        <w:numPr>
          <w:ilvl w:val="0"/>
          <w:numId w:val="6"/>
        </w:numPr>
        <w:shd w:val="clear" w:color="auto" w:fill="FFFFFF"/>
        <w:ind w:left="786"/>
        <w:jc w:val="both"/>
        <w:rPr>
          <w:rFonts w:ascii="Calibri" w:hAnsi="Calibri"/>
          <w:color w:val="000000"/>
          <w:sz w:val="20"/>
          <w:szCs w:val="20"/>
        </w:rPr>
      </w:pPr>
      <w:r w:rsidRPr="00277229">
        <w:rPr>
          <w:color w:val="000000"/>
        </w:rPr>
        <w:t>составлять план и последовательность действий;</w:t>
      </w:r>
    </w:p>
    <w:p w:rsidR="001C30C2" w:rsidRPr="00277229" w:rsidRDefault="001C30C2" w:rsidP="00326F99">
      <w:pPr>
        <w:numPr>
          <w:ilvl w:val="0"/>
          <w:numId w:val="6"/>
        </w:numPr>
        <w:shd w:val="clear" w:color="auto" w:fill="FFFFFF"/>
        <w:ind w:left="786"/>
        <w:jc w:val="both"/>
        <w:rPr>
          <w:rFonts w:ascii="Calibri" w:hAnsi="Calibri"/>
          <w:color w:val="000000"/>
          <w:sz w:val="20"/>
          <w:szCs w:val="20"/>
        </w:rPr>
      </w:pPr>
      <w:r w:rsidRPr="00277229">
        <w:rPr>
          <w:color w:val="000000"/>
        </w:rPr>
        <w:t>осуществлять контроль по образцу и вносить необходимые коррективы;</w:t>
      </w:r>
    </w:p>
    <w:p w:rsidR="001C30C2" w:rsidRPr="00277229" w:rsidRDefault="001C30C2" w:rsidP="00326F99">
      <w:pPr>
        <w:numPr>
          <w:ilvl w:val="0"/>
          <w:numId w:val="6"/>
        </w:numPr>
        <w:shd w:val="clear" w:color="auto" w:fill="FFFFFF"/>
        <w:ind w:left="786"/>
        <w:jc w:val="both"/>
        <w:rPr>
          <w:rFonts w:ascii="Calibri" w:hAnsi="Calibri"/>
          <w:color w:val="000000"/>
          <w:sz w:val="20"/>
          <w:szCs w:val="20"/>
        </w:rPr>
      </w:pPr>
      <w:r w:rsidRPr="00277229">
        <w:rPr>
          <w:color w:val="000000"/>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1C30C2" w:rsidRPr="00277229" w:rsidRDefault="001C30C2" w:rsidP="00326F99">
      <w:pPr>
        <w:numPr>
          <w:ilvl w:val="0"/>
          <w:numId w:val="7"/>
        </w:numPr>
        <w:shd w:val="clear" w:color="auto" w:fill="FFFFFF"/>
        <w:ind w:left="786"/>
        <w:jc w:val="both"/>
        <w:rPr>
          <w:rFonts w:ascii="Calibri" w:hAnsi="Calibri"/>
          <w:color w:val="000000"/>
          <w:sz w:val="20"/>
          <w:szCs w:val="20"/>
        </w:rPr>
      </w:pPr>
      <w:r w:rsidRPr="00277229">
        <w:rPr>
          <w:color w:val="000000"/>
        </w:rPr>
        <w:t>определять последовательность промежуточных целей и соответствующих им действий с учётом конечного результата;</w:t>
      </w:r>
    </w:p>
    <w:p w:rsidR="001C30C2" w:rsidRPr="00277229" w:rsidRDefault="001C30C2" w:rsidP="00326F99">
      <w:pPr>
        <w:numPr>
          <w:ilvl w:val="0"/>
          <w:numId w:val="7"/>
        </w:numPr>
        <w:shd w:val="clear" w:color="auto" w:fill="FFFFFF"/>
        <w:ind w:left="786"/>
        <w:jc w:val="both"/>
        <w:rPr>
          <w:rFonts w:ascii="Calibri" w:hAnsi="Calibri"/>
          <w:color w:val="000000"/>
          <w:sz w:val="20"/>
          <w:szCs w:val="20"/>
        </w:rPr>
      </w:pPr>
      <w:r w:rsidRPr="00277229">
        <w:rPr>
          <w:color w:val="000000"/>
        </w:rPr>
        <w:t>предвидеть возможности получения конкретного результата при решении задач;</w:t>
      </w:r>
    </w:p>
    <w:p w:rsidR="001C30C2" w:rsidRPr="00277229" w:rsidRDefault="001C30C2" w:rsidP="00326F99">
      <w:pPr>
        <w:numPr>
          <w:ilvl w:val="0"/>
          <w:numId w:val="7"/>
        </w:numPr>
        <w:shd w:val="clear" w:color="auto" w:fill="FFFFFF"/>
        <w:ind w:left="786"/>
        <w:jc w:val="both"/>
        <w:rPr>
          <w:rFonts w:ascii="Calibri" w:hAnsi="Calibri"/>
          <w:color w:val="000000"/>
          <w:sz w:val="20"/>
          <w:szCs w:val="20"/>
        </w:rPr>
      </w:pPr>
      <w:r w:rsidRPr="00277229">
        <w:rPr>
          <w:color w:val="000000"/>
        </w:rPr>
        <w:t>осуществлять констатирующий и прогнозирующий контроль по результату и по способу действия;</w:t>
      </w:r>
    </w:p>
    <w:p w:rsidR="001C30C2" w:rsidRPr="00277229" w:rsidRDefault="001C30C2" w:rsidP="00277229">
      <w:pPr>
        <w:numPr>
          <w:ilvl w:val="0"/>
          <w:numId w:val="7"/>
        </w:numPr>
        <w:shd w:val="clear" w:color="auto" w:fill="FFFFFF"/>
        <w:ind w:left="786"/>
        <w:jc w:val="both"/>
        <w:rPr>
          <w:rFonts w:ascii="Calibri" w:hAnsi="Calibri"/>
          <w:color w:val="000000"/>
          <w:sz w:val="20"/>
          <w:szCs w:val="20"/>
        </w:rPr>
      </w:pPr>
      <w:r w:rsidRPr="00277229">
        <w:rPr>
          <w:color w:val="000000"/>
        </w:rPr>
        <w:lastRenderedPageBreak/>
        <w:t>выделять и формулировать то, что усвоено, определять качество и уровень усвоения;</w:t>
      </w:r>
    </w:p>
    <w:p w:rsidR="001C30C2" w:rsidRPr="00277229" w:rsidRDefault="001C30C2" w:rsidP="00277229">
      <w:pPr>
        <w:numPr>
          <w:ilvl w:val="0"/>
          <w:numId w:val="7"/>
        </w:numPr>
        <w:shd w:val="clear" w:color="auto" w:fill="FFFFFF"/>
        <w:ind w:left="786"/>
        <w:jc w:val="both"/>
        <w:rPr>
          <w:rFonts w:ascii="Calibri" w:hAnsi="Calibri"/>
          <w:color w:val="000000"/>
          <w:sz w:val="20"/>
          <w:szCs w:val="20"/>
        </w:rPr>
      </w:pPr>
      <w:r w:rsidRPr="00277229">
        <w:rPr>
          <w:color w:val="000000"/>
        </w:rPr>
        <w:t>концентрировать волю для преодоления интеллектуальных затруднений и физических препятствий.</w:t>
      </w:r>
    </w:p>
    <w:p w:rsidR="001C30C2" w:rsidRPr="00277229" w:rsidRDefault="001C30C2" w:rsidP="00277229">
      <w:pPr>
        <w:shd w:val="clear" w:color="auto" w:fill="FFFFFF"/>
        <w:ind w:firstLine="710"/>
        <w:rPr>
          <w:rFonts w:ascii="Calibri" w:hAnsi="Calibri"/>
          <w:color w:val="000000"/>
          <w:sz w:val="20"/>
          <w:szCs w:val="20"/>
        </w:rPr>
      </w:pPr>
      <w:r w:rsidRPr="00277229">
        <w:rPr>
          <w:b/>
          <w:bCs/>
          <w:i/>
          <w:iCs/>
          <w:color w:val="000000"/>
        </w:rPr>
        <w:t>Предметные</w:t>
      </w:r>
      <w:r>
        <w:rPr>
          <w:b/>
          <w:bCs/>
          <w:i/>
          <w:iCs/>
          <w:color w:val="000000"/>
        </w:rPr>
        <w:t xml:space="preserve"> результаты</w:t>
      </w:r>
      <w:r w:rsidRPr="00277229">
        <w:rPr>
          <w:b/>
          <w:bCs/>
          <w:i/>
          <w:iCs/>
          <w:color w:val="000000"/>
        </w:rPr>
        <w:t>:</w:t>
      </w:r>
    </w:p>
    <w:p w:rsidR="001C30C2" w:rsidRPr="00277229" w:rsidRDefault="001C30C2" w:rsidP="00277229">
      <w:pPr>
        <w:numPr>
          <w:ilvl w:val="0"/>
          <w:numId w:val="8"/>
        </w:numPr>
        <w:shd w:val="clear" w:color="auto" w:fill="FFFFFF"/>
        <w:ind w:left="786"/>
        <w:jc w:val="both"/>
        <w:rPr>
          <w:rFonts w:ascii="Calibri" w:hAnsi="Calibri"/>
          <w:color w:val="000000"/>
          <w:sz w:val="20"/>
          <w:szCs w:val="20"/>
        </w:rPr>
      </w:pPr>
      <w:r w:rsidRPr="00277229">
        <w:rPr>
          <w:color w:val="000000"/>
        </w:rPr>
        <w:t>самостоятельно выделять и формулировать познавательную цель;</w:t>
      </w:r>
    </w:p>
    <w:p w:rsidR="001C30C2" w:rsidRPr="00277229" w:rsidRDefault="001C30C2" w:rsidP="00277229">
      <w:pPr>
        <w:numPr>
          <w:ilvl w:val="0"/>
          <w:numId w:val="8"/>
        </w:numPr>
        <w:shd w:val="clear" w:color="auto" w:fill="FFFFFF"/>
        <w:ind w:left="786"/>
        <w:jc w:val="both"/>
        <w:rPr>
          <w:rFonts w:ascii="Calibri" w:hAnsi="Calibri"/>
          <w:color w:val="000000"/>
          <w:sz w:val="20"/>
          <w:szCs w:val="20"/>
        </w:rPr>
      </w:pPr>
      <w:r w:rsidRPr="00277229">
        <w:rPr>
          <w:color w:val="000000"/>
        </w:rPr>
        <w:t>использовать общ</w:t>
      </w:r>
      <w:r w:rsidRPr="00277229">
        <w:rPr>
          <w:color w:val="000000"/>
          <w:sz w:val="22"/>
          <w:szCs w:val="22"/>
        </w:rPr>
        <w:t>ие приёмы решения задач;</w:t>
      </w:r>
    </w:p>
    <w:p w:rsidR="001C30C2" w:rsidRPr="00277229" w:rsidRDefault="001C30C2" w:rsidP="00277229">
      <w:pPr>
        <w:numPr>
          <w:ilvl w:val="0"/>
          <w:numId w:val="8"/>
        </w:numPr>
        <w:shd w:val="clear" w:color="auto" w:fill="FFFFFF"/>
        <w:ind w:left="786"/>
        <w:jc w:val="both"/>
        <w:rPr>
          <w:rFonts w:ascii="Calibri" w:hAnsi="Calibri"/>
          <w:color w:val="000000"/>
          <w:sz w:val="20"/>
          <w:szCs w:val="20"/>
        </w:rPr>
      </w:pPr>
      <w:r w:rsidRPr="00277229">
        <w:rPr>
          <w:color w:val="000000"/>
        </w:rPr>
        <w:t>применять правила и пользоваться инструкциями и освоенными закономерностями;</w:t>
      </w:r>
    </w:p>
    <w:p w:rsidR="001C30C2" w:rsidRPr="00277229" w:rsidRDefault="001C30C2" w:rsidP="00277229">
      <w:pPr>
        <w:numPr>
          <w:ilvl w:val="0"/>
          <w:numId w:val="8"/>
        </w:numPr>
        <w:shd w:val="clear" w:color="auto" w:fill="FFFFFF"/>
        <w:ind w:left="786"/>
        <w:jc w:val="both"/>
        <w:rPr>
          <w:rFonts w:ascii="Calibri" w:hAnsi="Calibri"/>
          <w:color w:val="000000"/>
          <w:sz w:val="20"/>
          <w:szCs w:val="20"/>
        </w:rPr>
      </w:pPr>
      <w:r w:rsidRPr="00277229">
        <w:rPr>
          <w:color w:val="000000"/>
        </w:rPr>
        <w:t>осуществлять смысловое чтение;</w:t>
      </w:r>
    </w:p>
    <w:p w:rsidR="001C30C2" w:rsidRPr="00277229" w:rsidRDefault="001C30C2" w:rsidP="00277229">
      <w:pPr>
        <w:numPr>
          <w:ilvl w:val="0"/>
          <w:numId w:val="8"/>
        </w:numPr>
        <w:shd w:val="clear" w:color="auto" w:fill="FFFFFF"/>
        <w:ind w:left="786"/>
        <w:jc w:val="both"/>
        <w:rPr>
          <w:rFonts w:ascii="Calibri" w:hAnsi="Calibri"/>
          <w:color w:val="000000"/>
          <w:sz w:val="20"/>
          <w:szCs w:val="20"/>
        </w:rPr>
      </w:pPr>
      <w:r w:rsidRPr="00277229">
        <w:rPr>
          <w:color w:val="000000"/>
        </w:rPr>
        <w:t>создавать, применять и преобразовывать знаково-символические средства, модели и схемы для решения задач;</w:t>
      </w:r>
    </w:p>
    <w:p w:rsidR="001C30C2" w:rsidRPr="00277229" w:rsidRDefault="001C30C2" w:rsidP="00277229">
      <w:pPr>
        <w:numPr>
          <w:ilvl w:val="0"/>
          <w:numId w:val="8"/>
        </w:numPr>
        <w:shd w:val="clear" w:color="auto" w:fill="FFFFFF"/>
        <w:ind w:left="786"/>
        <w:jc w:val="both"/>
        <w:rPr>
          <w:rFonts w:ascii="Calibri" w:hAnsi="Calibri"/>
          <w:color w:val="000000"/>
          <w:sz w:val="20"/>
          <w:szCs w:val="20"/>
        </w:rPr>
      </w:pPr>
      <w:r w:rsidRPr="00277229">
        <w:rPr>
          <w:color w:val="000000"/>
        </w:rPr>
        <w:t>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1C30C2" w:rsidRPr="00277229" w:rsidRDefault="001C30C2" w:rsidP="00277229">
      <w:pPr>
        <w:numPr>
          <w:ilvl w:val="0"/>
          <w:numId w:val="9"/>
        </w:numPr>
        <w:shd w:val="clear" w:color="auto" w:fill="FFFFFF"/>
        <w:ind w:left="786"/>
        <w:jc w:val="both"/>
        <w:rPr>
          <w:rFonts w:ascii="Calibri" w:hAnsi="Calibri"/>
          <w:color w:val="000000"/>
          <w:sz w:val="20"/>
          <w:szCs w:val="20"/>
        </w:rPr>
      </w:pPr>
      <w:r w:rsidRPr="00277229">
        <w:rPr>
          <w:color w:val="000000"/>
        </w:rPr>
        <w:t>устанавливать причинно-следственные связи; строить логические рассуждения, умозаключения (индуктивные, дедуктивные и по аналогии) и выводы;</w:t>
      </w:r>
    </w:p>
    <w:p w:rsidR="001C30C2" w:rsidRPr="00277229" w:rsidRDefault="001C30C2" w:rsidP="00277229">
      <w:pPr>
        <w:numPr>
          <w:ilvl w:val="0"/>
          <w:numId w:val="9"/>
        </w:numPr>
        <w:shd w:val="clear" w:color="auto" w:fill="FFFFFF"/>
        <w:ind w:left="786"/>
        <w:jc w:val="both"/>
        <w:rPr>
          <w:rFonts w:ascii="Calibri" w:hAnsi="Calibri"/>
          <w:color w:val="000000"/>
          <w:sz w:val="20"/>
          <w:szCs w:val="20"/>
        </w:rPr>
      </w:pPr>
      <w:r w:rsidRPr="00277229">
        <w:rPr>
          <w:color w:val="000000"/>
        </w:rPr>
        <w:t xml:space="preserve">формировать учебную и </w:t>
      </w:r>
      <w:proofErr w:type="spellStart"/>
      <w:r w:rsidRPr="00277229">
        <w:rPr>
          <w:color w:val="000000"/>
        </w:rPr>
        <w:t>общепользовательскую</w:t>
      </w:r>
      <w:proofErr w:type="spellEnd"/>
      <w:r w:rsidRPr="00277229">
        <w:rPr>
          <w:color w:val="000000"/>
        </w:rPr>
        <w:t xml:space="preserve"> компетентности в области использования информационно-коммуникационных технологий (ИКТ-компетентности);</w:t>
      </w:r>
    </w:p>
    <w:p w:rsidR="001C30C2" w:rsidRPr="00277229" w:rsidRDefault="001C30C2" w:rsidP="00277229">
      <w:pPr>
        <w:numPr>
          <w:ilvl w:val="0"/>
          <w:numId w:val="9"/>
        </w:numPr>
        <w:shd w:val="clear" w:color="auto" w:fill="FFFFFF"/>
        <w:ind w:left="786"/>
        <w:jc w:val="both"/>
        <w:rPr>
          <w:rFonts w:ascii="Calibri" w:hAnsi="Calibri"/>
          <w:color w:val="000000"/>
          <w:sz w:val="20"/>
          <w:szCs w:val="20"/>
        </w:rPr>
      </w:pPr>
      <w:r w:rsidRPr="00277229">
        <w:rPr>
          <w:color w:val="000000"/>
        </w:rPr>
        <w:t>видеть физическую задачу в других дисциплинах, в окружающей жизни;</w:t>
      </w:r>
    </w:p>
    <w:p w:rsidR="001C30C2" w:rsidRPr="00277229" w:rsidRDefault="001C30C2" w:rsidP="00277229">
      <w:pPr>
        <w:numPr>
          <w:ilvl w:val="0"/>
          <w:numId w:val="9"/>
        </w:numPr>
        <w:shd w:val="clear" w:color="auto" w:fill="FFFFFF"/>
        <w:ind w:left="786"/>
        <w:jc w:val="both"/>
        <w:rPr>
          <w:rFonts w:ascii="Calibri" w:hAnsi="Calibri"/>
          <w:color w:val="000000"/>
          <w:sz w:val="20"/>
          <w:szCs w:val="20"/>
        </w:rPr>
      </w:pPr>
      <w:r w:rsidRPr="00277229">
        <w:rPr>
          <w:color w:val="000000"/>
        </w:rPr>
        <w:t>выдвигать гипотезы при решении учебных задач и понимать необходимость их проверки;</w:t>
      </w:r>
    </w:p>
    <w:p w:rsidR="001C30C2" w:rsidRPr="00277229" w:rsidRDefault="001C30C2" w:rsidP="00277229">
      <w:pPr>
        <w:numPr>
          <w:ilvl w:val="0"/>
          <w:numId w:val="9"/>
        </w:numPr>
        <w:shd w:val="clear" w:color="auto" w:fill="FFFFFF"/>
        <w:ind w:left="786"/>
        <w:jc w:val="both"/>
        <w:rPr>
          <w:rFonts w:ascii="Calibri" w:hAnsi="Calibri"/>
          <w:color w:val="000000"/>
          <w:sz w:val="20"/>
          <w:szCs w:val="20"/>
        </w:rPr>
      </w:pPr>
      <w:r w:rsidRPr="00277229">
        <w:rPr>
          <w:color w:val="000000"/>
        </w:rPr>
        <w:t>планировать и осуществлять деятельность, направленную на решение задач исследовательского характера;</w:t>
      </w:r>
    </w:p>
    <w:p w:rsidR="001C30C2" w:rsidRPr="00277229" w:rsidRDefault="001C30C2" w:rsidP="00277229">
      <w:pPr>
        <w:numPr>
          <w:ilvl w:val="0"/>
          <w:numId w:val="9"/>
        </w:numPr>
        <w:shd w:val="clear" w:color="auto" w:fill="FFFFFF"/>
        <w:ind w:left="786"/>
        <w:jc w:val="both"/>
        <w:rPr>
          <w:rFonts w:ascii="Calibri" w:hAnsi="Calibri"/>
          <w:color w:val="000000"/>
          <w:sz w:val="20"/>
          <w:szCs w:val="20"/>
        </w:rPr>
      </w:pPr>
      <w:r w:rsidRPr="00277229">
        <w:rPr>
          <w:color w:val="000000"/>
        </w:rPr>
        <w:t>выбирать наиболее рациональные и эффективные способы решения задач;</w:t>
      </w:r>
    </w:p>
    <w:p w:rsidR="001C30C2" w:rsidRPr="00277229" w:rsidRDefault="001C30C2" w:rsidP="00277229">
      <w:pPr>
        <w:numPr>
          <w:ilvl w:val="0"/>
          <w:numId w:val="9"/>
        </w:numPr>
        <w:shd w:val="clear" w:color="auto" w:fill="FFFFFF"/>
        <w:ind w:left="786"/>
        <w:jc w:val="both"/>
        <w:rPr>
          <w:rFonts w:ascii="Calibri" w:hAnsi="Calibri"/>
          <w:color w:val="000000"/>
          <w:sz w:val="20"/>
          <w:szCs w:val="20"/>
        </w:rPr>
      </w:pPr>
      <w:r w:rsidRPr="00277229">
        <w:rPr>
          <w:color w:val="000000"/>
        </w:rPr>
        <w:t>интерпретировать информации (структурировать, переводить сплошной текст в таблицу, презентовать полученную информацию, в том числе с помощью ИКТ);</w:t>
      </w:r>
    </w:p>
    <w:p w:rsidR="001C30C2" w:rsidRPr="00277229" w:rsidRDefault="001C30C2" w:rsidP="00277229">
      <w:pPr>
        <w:numPr>
          <w:ilvl w:val="0"/>
          <w:numId w:val="9"/>
        </w:numPr>
        <w:shd w:val="clear" w:color="auto" w:fill="FFFFFF"/>
        <w:ind w:left="786"/>
        <w:jc w:val="both"/>
        <w:rPr>
          <w:rFonts w:ascii="Calibri" w:hAnsi="Calibri"/>
          <w:color w:val="000000"/>
          <w:sz w:val="20"/>
          <w:szCs w:val="20"/>
        </w:rPr>
      </w:pPr>
      <w:r w:rsidRPr="00277229">
        <w:rPr>
          <w:color w:val="000000"/>
        </w:rPr>
        <w:t>оценивать информацию (критическая оценка, оценка достоверности);</w:t>
      </w:r>
    </w:p>
    <w:p w:rsidR="001C30C2" w:rsidRPr="00277229" w:rsidRDefault="001C30C2" w:rsidP="00277229">
      <w:pPr>
        <w:numPr>
          <w:ilvl w:val="0"/>
          <w:numId w:val="9"/>
        </w:numPr>
        <w:shd w:val="clear" w:color="auto" w:fill="FFFFFF"/>
        <w:ind w:left="786"/>
        <w:jc w:val="both"/>
        <w:rPr>
          <w:rFonts w:ascii="Calibri" w:hAnsi="Calibri"/>
          <w:color w:val="000000"/>
          <w:sz w:val="20"/>
          <w:szCs w:val="20"/>
        </w:rPr>
      </w:pPr>
      <w:r w:rsidRPr="00277229">
        <w:rPr>
          <w:color w:val="000000"/>
        </w:rPr>
        <w:t>устанавливать причинно-следственные связи, выстраивать рассуждения, обобщения.</w:t>
      </w:r>
    </w:p>
    <w:p w:rsidR="001C30C2" w:rsidRDefault="001C30C2" w:rsidP="00097729">
      <w:pPr>
        <w:ind w:firstLine="540"/>
        <w:jc w:val="center"/>
        <w:rPr>
          <w:b/>
          <w:bCs/>
        </w:rPr>
      </w:pPr>
    </w:p>
    <w:p w:rsidR="001C30C2" w:rsidRPr="00277229" w:rsidRDefault="001C30C2" w:rsidP="00097729">
      <w:pPr>
        <w:ind w:firstLine="540"/>
        <w:jc w:val="center"/>
        <w:rPr>
          <w:b/>
          <w:bCs/>
        </w:rPr>
      </w:pPr>
      <w:r w:rsidRPr="00277229">
        <w:rPr>
          <w:b/>
          <w:bCs/>
        </w:rPr>
        <w:t>С</w:t>
      </w:r>
      <w:r>
        <w:rPr>
          <w:b/>
          <w:bCs/>
        </w:rPr>
        <w:t>од</w:t>
      </w:r>
      <w:r w:rsidR="003258D7">
        <w:rPr>
          <w:b/>
          <w:bCs/>
        </w:rPr>
        <w:t>ержание учебного предмета</w:t>
      </w:r>
    </w:p>
    <w:p w:rsidR="001C30C2" w:rsidRPr="00277229" w:rsidRDefault="001C30C2" w:rsidP="0020707D">
      <w:pPr>
        <w:autoSpaceDE w:val="0"/>
        <w:autoSpaceDN w:val="0"/>
        <w:adjustRightInd w:val="0"/>
        <w:rPr>
          <w:b/>
          <w:bCs/>
          <w:i/>
          <w:iCs/>
          <w:lang w:eastAsia="en-US"/>
        </w:rPr>
      </w:pPr>
      <w:r>
        <w:rPr>
          <w:b/>
          <w:bCs/>
          <w:i/>
          <w:iCs/>
          <w:lang w:eastAsia="en-US"/>
        </w:rPr>
        <w:t xml:space="preserve">1. </w:t>
      </w:r>
      <w:r w:rsidRPr="00277229">
        <w:rPr>
          <w:b/>
          <w:bCs/>
          <w:i/>
          <w:iCs/>
          <w:lang w:eastAsia="en-US"/>
        </w:rPr>
        <w:t xml:space="preserve">Тепловые явления </w:t>
      </w:r>
    </w:p>
    <w:p w:rsidR="001C30C2" w:rsidRPr="00277229" w:rsidRDefault="001C30C2" w:rsidP="00326F99">
      <w:pPr>
        <w:autoSpaceDE w:val="0"/>
        <w:autoSpaceDN w:val="0"/>
        <w:adjustRightInd w:val="0"/>
        <w:jc w:val="both"/>
        <w:rPr>
          <w:lang w:eastAsia="en-US"/>
        </w:rPr>
      </w:pPr>
      <w:bookmarkStart w:id="0" w:name="_GoBack"/>
      <w:r w:rsidRPr="00277229">
        <w:rPr>
          <w:lang w:eastAsia="en-US"/>
        </w:rPr>
        <w:t>Тепловое движение. Термометр. Связь температуры со скоростью движения его молекул. Внутренняя энергия. Два способа изменения внутренней энергии: работа и теплопередача.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1C30C2" w:rsidRDefault="001C30C2" w:rsidP="00326F99">
      <w:pPr>
        <w:autoSpaceDE w:val="0"/>
        <w:autoSpaceDN w:val="0"/>
        <w:adjustRightInd w:val="0"/>
        <w:jc w:val="both"/>
        <w:rPr>
          <w:i/>
          <w:iCs/>
          <w:lang w:eastAsia="en-US"/>
        </w:rPr>
      </w:pPr>
    </w:p>
    <w:p w:rsidR="001C30C2" w:rsidRDefault="001C30C2" w:rsidP="00326F99">
      <w:pPr>
        <w:autoSpaceDE w:val="0"/>
        <w:autoSpaceDN w:val="0"/>
        <w:adjustRightInd w:val="0"/>
        <w:jc w:val="both"/>
        <w:rPr>
          <w:lang w:eastAsia="en-US"/>
        </w:rPr>
      </w:pPr>
      <w:r w:rsidRPr="00277229">
        <w:rPr>
          <w:i/>
          <w:iCs/>
          <w:lang w:eastAsia="en-US"/>
        </w:rPr>
        <w:t xml:space="preserve">Лабораторные работы: </w:t>
      </w:r>
      <w:r w:rsidRPr="00277229">
        <w:rPr>
          <w:lang w:eastAsia="en-US"/>
        </w:rPr>
        <w:t>«Сравнение количеств теплоты при смешивании воды разной температуры», «Измерение удельной теплоемкости твердого тела».</w:t>
      </w:r>
    </w:p>
    <w:p w:rsidR="001C30C2" w:rsidRPr="00277229" w:rsidRDefault="001C30C2" w:rsidP="00326F99">
      <w:pPr>
        <w:autoSpaceDE w:val="0"/>
        <w:autoSpaceDN w:val="0"/>
        <w:adjustRightInd w:val="0"/>
        <w:jc w:val="both"/>
        <w:rPr>
          <w:i/>
          <w:iCs/>
          <w:lang w:eastAsia="en-US"/>
        </w:rPr>
      </w:pPr>
    </w:p>
    <w:p w:rsidR="001C30C2" w:rsidRPr="00277229" w:rsidRDefault="001C30C2" w:rsidP="00326F99">
      <w:pPr>
        <w:autoSpaceDE w:val="0"/>
        <w:autoSpaceDN w:val="0"/>
        <w:adjustRightInd w:val="0"/>
        <w:jc w:val="both"/>
        <w:rPr>
          <w:b/>
          <w:bCs/>
          <w:lang w:eastAsia="en-US"/>
        </w:rPr>
      </w:pPr>
      <w:r>
        <w:rPr>
          <w:b/>
          <w:bCs/>
          <w:i/>
          <w:iCs/>
          <w:lang w:eastAsia="en-US"/>
        </w:rPr>
        <w:t xml:space="preserve">2. </w:t>
      </w:r>
      <w:r w:rsidRPr="00277229">
        <w:rPr>
          <w:b/>
          <w:bCs/>
          <w:i/>
          <w:iCs/>
          <w:lang w:eastAsia="en-US"/>
        </w:rPr>
        <w:t>Изменение агрегатных состояний вещества</w:t>
      </w:r>
    </w:p>
    <w:p w:rsidR="001C30C2" w:rsidRPr="00277229" w:rsidRDefault="001C30C2" w:rsidP="00326F99">
      <w:pPr>
        <w:autoSpaceDE w:val="0"/>
        <w:autoSpaceDN w:val="0"/>
        <w:adjustRightInd w:val="0"/>
        <w:jc w:val="both"/>
        <w:rPr>
          <w:lang w:eastAsia="en-US"/>
        </w:rPr>
      </w:pPr>
      <w:r w:rsidRPr="00277229">
        <w:rPr>
          <w:lang w:eastAsia="en-US"/>
        </w:rPr>
        <w:t>Плавление и отвердевание тел. Температура плавления. Удельная теплота плавления. Испарение и конденсация. Насыщенный пар. Влажность воздуха. Относительная влажность воздуха и её измерение. Психрометр. Кипение. Температура кипения. Зависимость температуры кипения от давления. Удельная теплота парообразования. Объяснение изменений агрегатных состояний вещества на основе молекулярно-кинетических представлений. Преобразования энергии в тепловых машинах. Двигатель внутреннего сгорания. Паровая турбина. Объяснение устройства и принципа действия</w:t>
      </w:r>
    </w:p>
    <w:p w:rsidR="001C30C2" w:rsidRPr="00277229" w:rsidRDefault="001C30C2" w:rsidP="00326F99">
      <w:pPr>
        <w:autoSpaceDE w:val="0"/>
        <w:autoSpaceDN w:val="0"/>
        <w:adjustRightInd w:val="0"/>
        <w:jc w:val="both"/>
        <w:rPr>
          <w:lang w:eastAsia="en-US"/>
        </w:rPr>
      </w:pPr>
      <w:r w:rsidRPr="00277229">
        <w:rPr>
          <w:lang w:eastAsia="en-US"/>
        </w:rPr>
        <w:lastRenderedPageBreak/>
        <w:t>холодильника. Экологические проблемы использования тепловых машин.</w:t>
      </w:r>
    </w:p>
    <w:p w:rsidR="003258D7" w:rsidRPr="00277229" w:rsidRDefault="003258D7" w:rsidP="00326F99">
      <w:pPr>
        <w:autoSpaceDE w:val="0"/>
        <w:autoSpaceDN w:val="0"/>
        <w:adjustRightInd w:val="0"/>
        <w:jc w:val="both"/>
        <w:rPr>
          <w:b/>
          <w:bCs/>
          <w:lang w:eastAsia="en-US"/>
        </w:rPr>
      </w:pPr>
    </w:p>
    <w:p w:rsidR="008512D6" w:rsidRDefault="008512D6" w:rsidP="00326F99">
      <w:pPr>
        <w:autoSpaceDE w:val="0"/>
        <w:autoSpaceDN w:val="0"/>
        <w:adjustRightInd w:val="0"/>
        <w:jc w:val="both"/>
        <w:rPr>
          <w:b/>
          <w:bCs/>
          <w:i/>
          <w:iCs/>
          <w:lang w:eastAsia="en-US"/>
        </w:rPr>
      </w:pPr>
    </w:p>
    <w:p w:rsidR="008512D6" w:rsidRDefault="008512D6" w:rsidP="00326F99">
      <w:pPr>
        <w:autoSpaceDE w:val="0"/>
        <w:autoSpaceDN w:val="0"/>
        <w:adjustRightInd w:val="0"/>
        <w:jc w:val="both"/>
        <w:rPr>
          <w:b/>
          <w:bCs/>
          <w:i/>
          <w:iCs/>
          <w:lang w:eastAsia="en-US"/>
        </w:rPr>
      </w:pPr>
    </w:p>
    <w:p w:rsidR="001C30C2" w:rsidRPr="00277229" w:rsidRDefault="001C30C2" w:rsidP="00326F99">
      <w:pPr>
        <w:autoSpaceDE w:val="0"/>
        <w:autoSpaceDN w:val="0"/>
        <w:adjustRightInd w:val="0"/>
        <w:jc w:val="both"/>
        <w:rPr>
          <w:b/>
          <w:bCs/>
          <w:i/>
          <w:iCs/>
          <w:lang w:eastAsia="en-US"/>
        </w:rPr>
      </w:pPr>
      <w:r>
        <w:rPr>
          <w:b/>
          <w:bCs/>
          <w:i/>
          <w:iCs/>
          <w:lang w:eastAsia="en-US"/>
        </w:rPr>
        <w:t xml:space="preserve">3. </w:t>
      </w:r>
      <w:r w:rsidRPr="00277229">
        <w:rPr>
          <w:b/>
          <w:bCs/>
          <w:i/>
          <w:iCs/>
          <w:lang w:eastAsia="en-US"/>
        </w:rPr>
        <w:t xml:space="preserve">Электрические явления </w:t>
      </w:r>
    </w:p>
    <w:p w:rsidR="001C30C2" w:rsidRPr="00277229" w:rsidRDefault="001C30C2" w:rsidP="00326F99">
      <w:pPr>
        <w:autoSpaceDE w:val="0"/>
        <w:autoSpaceDN w:val="0"/>
        <w:adjustRightInd w:val="0"/>
        <w:jc w:val="both"/>
        <w:rPr>
          <w:lang w:eastAsia="en-US"/>
        </w:rPr>
      </w:pPr>
      <w:r w:rsidRPr="00277229">
        <w:rPr>
          <w:lang w:eastAsia="en-US"/>
        </w:rPr>
        <w:t>Электризация тел</w:t>
      </w:r>
      <w:r w:rsidRPr="00277229">
        <w:rPr>
          <w:b/>
          <w:bCs/>
          <w:lang w:eastAsia="en-US"/>
        </w:rPr>
        <w:t xml:space="preserve">. </w:t>
      </w:r>
      <w:r w:rsidRPr="00277229">
        <w:rPr>
          <w:lang w:eastAsia="en-US"/>
        </w:rPr>
        <w:t>Электрический заряд. Два рода электрических зарядов. Проводники, диэлектрики и полупроводники. Взаимодействие заряженных тел. Электрическое поле. Закон сохранения электрического заряда. Дискретность электрического заряда. Электрон. Строение атомов. Электрический ток. Гальванические элементы. Аккумуляторы. Правила</w:t>
      </w:r>
    </w:p>
    <w:p w:rsidR="001C30C2" w:rsidRPr="00277229" w:rsidRDefault="001C30C2" w:rsidP="00326F99">
      <w:pPr>
        <w:autoSpaceDE w:val="0"/>
        <w:autoSpaceDN w:val="0"/>
        <w:adjustRightInd w:val="0"/>
        <w:jc w:val="both"/>
        <w:rPr>
          <w:lang w:eastAsia="en-US"/>
        </w:rPr>
      </w:pPr>
      <w:r w:rsidRPr="00277229">
        <w:rPr>
          <w:lang w:eastAsia="en-US"/>
        </w:rPr>
        <w:t>безопасности при работе с источниками электрического тока. Действия электрического тока. Электрическая цепь. Электрический ток в металлах. Носители электрических зарядов в полупроводниках, газах и растворах электролитов.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сопротивление.</w:t>
      </w:r>
    </w:p>
    <w:p w:rsidR="001C30C2" w:rsidRPr="00277229" w:rsidRDefault="001C30C2" w:rsidP="00326F99">
      <w:pPr>
        <w:autoSpaceDE w:val="0"/>
        <w:autoSpaceDN w:val="0"/>
        <w:adjustRightInd w:val="0"/>
        <w:jc w:val="both"/>
        <w:rPr>
          <w:lang w:eastAsia="en-US"/>
        </w:rPr>
      </w:pPr>
      <w:r w:rsidRPr="00277229">
        <w:rPr>
          <w:lang w:eastAsia="en-US"/>
        </w:rPr>
        <w:t>Реостаты. Последовательное и параллельное соединение проводников. Работа и мощность тока. Количество теплоты, выделяемое проводником с током. Счетчик электрической энергии. Лампа накаливания. Электронагревательные приборов. Расчет электроэнергии, потребляемой бытовыми электроприборами. Короткое замыкание. Плавкие предохранители.</w:t>
      </w:r>
    </w:p>
    <w:p w:rsidR="001C30C2" w:rsidRPr="00277229" w:rsidRDefault="001C30C2" w:rsidP="00326F99">
      <w:pPr>
        <w:autoSpaceDE w:val="0"/>
        <w:autoSpaceDN w:val="0"/>
        <w:adjustRightInd w:val="0"/>
        <w:jc w:val="both"/>
        <w:rPr>
          <w:lang w:eastAsia="en-US"/>
        </w:rPr>
      </w:pPr>
      <w:r w:rsidRPr="00277229">
        <w:rPr>
          <w:i/>
          <w:iCs/>
          <w:lang w:eastAsia="en-US"/>
        </w:rPr>
        <w:t>Лабораторные работы</w:t>
      </w:r>
      <w:r w:rsidRPr="00277229">
        <w:rPr>
          <w:lang w:eastAsia="en-US"/>
        </w:rPr>
        <w:t>: «Сборка электрической цепи и измерение силы тока в её различных участках», «Измерение напряжения на различных участках электрической цепи», «Регулирование силы тока реостатом», «Исследование зависимости силы тока в проводнике от напряжения на его концах при постоянном сопротивлении. Измерение сопротивления проводника», «Измерение работы и мощности электрического тока».</w:t>
      </w:r>
    </w:p>
    <w:p w:rsidR="001C30C2" w:rsidRPr="00277229" w:rsidRDefault="001C30C2" w:rsidP="00326F99">
      <w:pPr>
        <w:autoSpaceDE w:val="0"/>
        <w:autoSpaceDN w:val="0"/>
        <w:adjustRightInd w:val="0"/>
        <w:jc w:val="both"/>
        <w:rPr>
          <w:b/>
          <w:bCs/>
          <w:lang w:eastAsia="en-US"/>
        </w:rPr>
      </w:pPr>
    </w:p>
    <w:p w:rsidR="001C30C2" w:rsidRPr="00277229" w:rsidRDefault="001C30C2" w:rsidP="00326F99">
      <w:pPr>
        <w:autoSpaceDE w:val="0"/>
        <w:autoSpaceDN w:val="0"/>
        <w:adjustRightInd w:val="0"/>
        <w:jc w:val="both"/>
        <w:rPr>
          <w:b/>
          <w:bCs/>
          <w:lang w:eastAsia="en-US"/>
        </w:rPr>
      </w:pPr>
      <w:r>
        <w:rPr>
          <w:b/>
          <w:bCs/>
          <w:i/>
          <w:iCs/>
          <w:lang w:eastAsia="en-US"/>
        </w:rPr>
        <w:t xml:space="preserve">4. </w:t>
      </w:r>
      <w:r w:rsidRPr="00277229">
        <w:rPr>
          <w:b/>
          <w:bCs/>
          <w:i/>
          <w:iCs/>
          <w:lang w:eastAsia="en-US"/>
        </w:rPr>
        <w:t>Электромагнитные явления</w:t>
      </w:r>
    </w:p>
    <w:p w:rsidR="001C30C2" w:rsidRPr="00277229" w:rsidRDefault="001C30C2" w:rsidP="00326F99">
      <w:pPr>
        <w:autoSpaceDE w:val="0"/>
        <w:autoSpaceDN w:val="0"/>
        <w:adjustRightInd w:val="0"/>
        <w:jc w:val="both"/>
        <w:rPr>
          <w:lang w:eastAsia="en-US"/>
        </w:rPr>
      </w:pPr>
      <w:r w:rsidRPr="00277229">
        <w:rPr>
          <w:lang w:eastAsia="en-US"/>
        </w:rPr>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Динамик и микрофон.</w:t>
      </w:r>
    </w:p>
    <w:p w:rsidR="001C30C2" w:rsidRDefault="001C30C2" w:rsidP="00326F99">
      <w:pPr>
        <w:autoSpaceDE w:val="0"/>
        <w:autoSpaceDN w:val="0"/>
        <w:adjustRightInd w:val="0"/>
        <w:jc w:val="both"/>
        <w:rPr>
          <w:i/>
          <w:iCs/>
          <w:lang w:eastAsia="en-US"/>
        </w:rPr>
      </w:pPr>
    </w:p>
    <w:p w:rsidR="001C30C2" w:rsidRPr="00277229" w:rsidRDefault="001C30C2" w:rsidP="00326F99">
      <w:pPr>
        <w:autoSpaceDE w:val="0"/>
        <w:autoSpaceDN w:val="0"/>
        <w:adjustRightInd w:val="0"/>
        <w:jc w:val="both"/>
        <w:rPr>
          <w:lang w:eastAsia="en-US"/>
        </w:rPr>
      </w:pPr>
      <w:r w:rsidRPr="00277229">
        <w:rPr>
          <w:i/>
          <w:iCs/>
          <w:lang w:eastAsia="en-US"/>
        </w:rPr>
        <w:t>Лабораторные работы</w:t>
      </w:r>
      <w:r w:rsidRPr="00277229">
        <w:rPr>
          <w:lang w:eastAsia="en-US"/>
        </w:rPr>
        <w:t>: «Сборка электромагнита и испытание его действия»,</w:t>
      </w:r>
    </w:p>
    <w:p w:rsidR="001C30C2" w:rsidRPr="00277229" w:rsidRDefault="001C30C2" w:rsidP="00326F99">
      <w:pPr>
        <w:autoSpaceDE w:val="0"/>
        <w:autoSpaceDN w:val="0"/>
        <w:adjustRightInd w:val="0"/>
        <w:jc w:val="both"/>
        <w:rPr>
          <w:lang w:eastAsia="en-US"/>
        </w:rPr>
      </w:pPr>
      <w:r w:rsidRPr="00277229">
        <w:rPr>
          <w:lang w:eastAsia="en-US"/>
        </w:rPr>
        <w:t>«Изучение электрического двигателя постоянного тока (на модели)».</w:t>
      </w:r>
    </w:p>
    <w:p w:rsidR="001C30C2" w:rsidRPr="00277229" w:rsidRDefault="001C30C2" w:rsidP="00326F99">
      <w:pPr>
        <w:autoSpaceDE w:val="0"/>
        <w:autoSpaceDN w:val="0"/>
        <w:adjustRightInd w:val="0"/>
        <w:jc w:val="both"/>
        <w:rPr>
          <w:b/>
          <w:bCs/>
          <w:lang w:eastAsia="en-US"/>
        </w:rPr>
      </w:pPr>
    </w:p>
    <w:p w:rsidR="001C30C2" w:rsidRPr="00277229" w:rsidRDefault="001C30C2" w:rsidP="00326F99">
      <w:pPr>
        <w:autoSpaceDE w:val="0"/>
        <w:autoSpaceDN w:val="0"/>
        <w:adjustRightInd w:val="0"/>
        <w:jc w:val="both"/>
        <w:rPr>
          <w:b/>
          <w:bCs/>
          <w:i/>
          <w:iCs/>
          <w:lang w:eastAsia="en-US"/>
        </w:rPr>
      </w:pPr>
      <w:r>
        <w:rPr>
          <w:b/>
          <w:bCs/>
          <w:i/>
          <w:iCs/>
          <w:lang w:eastAsia="en-US"/>
        </w:rPr>
        <w:t xml:space="preserve">5. </w:t>
      </w:r>
      <w:r w:rsidRPr="00277229">
        <w:rPr>
          <w:b/>
          <w:bCs/>
          <w:i/>
          <w:iCs/>
          <w:lang w:eastAsia="en-US"/>
        </w:rPr>
        <w:t xml:space="preserve">Световые явления </w:t>
      </w:r>
    </w:p>
    <w:p w:rsidR="001C30C2" w:rsidRPr="00277229" w:rsidRDefault="001C30C2" w:rsidP="00326F99">
      <w:pPr>
        <w:autoSpaceDE w:val="0"/>
        <w:autoSpaceDN w:val="0"/>
        <w:adjustRightInd w:val="0"/>
        <w:jc w:val="both"/>
        <w:rPr>
          <w:lang w:eastAsia="en-US"/>
        </w:rPr>
      </w:pPr>
      <w:r w:rsidRPr="00277229">
        <w:rPr>
          <w:lang w:eastAsia="en-US"/>
        </w:rPr>
        <w:t>Источники света. Прямолинейное распространение света. Отражение света. Закон отражения света. Плоское зеркало. Преломление света. Линза. Фокусное расстояние линзы. Построение изображений, даваемых тонкой линзой. Оптическая сила линзы. Глаз как оптическая система. Оптические приборы.</w:t>
      </w:r>
    </w:p>
    <w:p w:rsidR="001C30C2" w:rsidRDefault="001C30C2" w:rsidP="00326F99">
      <w:pPr>
        <w:autoSpaceDE w:val="0"/>
        <w:autoSpaceDN w:val="0"/>
        <w:adjustRightInd w:val="0"/>
        <w:jc w:val="both"/>
        <w:rPr>
          <w:i/>
          <w:iCs/>
          <w:lang w:eastAsia="en-US"/>
        </w:rPr>
      </w:pPr>
    </w:p>
    <w:p w:rsidR="001C30C2" w:rsidRPr="00277229" w:rsidRDefault="001C30C2" w:rsidP="00326F99">
      <w:pPr>
        <w:autoSpaceDE w:val="0"/>
        <w:autoSpaceDN w:val="0"/>
        <w:adjustRightInd w:val="0"/>
        <w:jc w:val="both"/>
        <w:rPr>
          <w:lang w:eastAsia="en-US"/>
        </w:rPr>
      </w:pPr>
      <w:r w:rsidRPr="00277229">
        <w:rPr>
          <w:i/>
          <w:iCs/>
          <w:lang w:eastAsia="en-US"/>
        </w:rPr>
        <w:t>Лабораторные работы</w:t>
      </w:r>
      <w:r w:rsidRPr="00277229">
        <w:rPr>
          <w:lang w:eastAsia="en-US"/>
        </w:rPr>
        <w:t>: «Измерение фокусного расстояния собирающей линзы. Получение изображений с помощью собирающей линзы».</w:t>
      </w:r>
    </w:p>
    <w:p w:rsidR="001C30C2" w:rsidRDefault="001C30C2" w:rsidP="00326F99">
      <w:pPr>
        <w:autoSpaceDE w:val="0"/>
        <w:autoSpaceDN w:val="0"/>
        <w:adjustRightInd w:val="0"/>
        <w:jc w:val="both"/>
        <w:rPr>
          <w:lang w:eastAsia="en-US"/>
        </w:rPr>
      </w:pPr>
    </w:p>
    <w:bookmarkEnd w:id="0"/>
    <w:p w:rsidR="001C30C2" w:rsidRDefault="001C30C2" w:rsidP="00975948">
      <w:pPr>
        <w:jc w:val="center"/>
        <w:outlineLvl w:val="0"/>
        <w:rPr>
          <w:b/>
          <w:bCs/>
        </w:rPr>
      </w:pPr>
      <w:r w:rsidRPr="008C0837">
        <w:rPr>
          <w:b/>
          <w:bCs/>
        </w:rPr>
        <w:t>Тематическое планирование с указанием количества часов на освоение каждой темы</w:t>
      </w:r>
    </w:p>
    <w:p w:rsidR="008512D6" w:rsidRDefault="008512D6" w:rsidP="00975948">
      <w:pPr>
        <w:jc w:val="center"/>
        <w:outlineLvl w:val="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4180"/>
        <w:gridCol w:w="2119"/>
        <w:gridCol w:w="2393"/>
      </w:tblGrid>
      <w:tr w:rsidR="001C30C2" w:rsidTr="00B104ED">
        <w:tc>
          <w:tcPr>
            <w:tcW w:w="878" w:type="dxa"/>
          </w:tcPr>
          <w:p w:rsidR="001C30C2" w:rsidRPr="009E02D4" w:rsidRDefault="001C30C2" w:rsidP="00B104ED">
            <w:pPr>
              <w:jc w:val="center"/>
              <w:outlineLvl w:val="0"/>
              <w:rPr>
                <w:b/>
                <w:bCs/>
              </w:rPr>
            </w:pPr>
            <w:r w:rsidRPr="009E02D4">
              <w:rPr>
                <w:b/>
                <w:bCs/>
              </w:rPr>
              <w:t>№ п/п</w:t>
            </w:r>
          </w:p>
        </w:tc>
        <w:tc>
          <w:tcPr>
            <w:tcW w:w="4180" w:type="dxa"/>
          </w:tcPr>
          <w:p w:rsidR="001C30C2" w:rsidRPr="009E02D4" w:rsidRDefault="001C30C2" w:rsidP="00B104ED">
            <w:pPr>
              <w:jc w:val="center"/>
              <w:outlineLvl w:val="0"/>
              <w:rPr>
                <w:b/>
                <w:bCs/>
              </w:rPr>
            </w:pPr>
            <w:r w:rsidRPr="009E02D4">
              <w:rPr>
                <w:b/>
                <w:bCs/>
              </w:rPr>
              <w:t>Тема</w:t>
            </w:r>
          </w:p>
        </w:tc>
        <w:tc>
          <w:tcPr>
            <w:tcW w:w="2119" w:type="dxa"/>
          </w:tcPr>
          <w:p w:rsidR="001C30C2" w:rsidRPr="009E02D4" w:rsidRDefault="001C30C2" w:rsidP="00B104ED">
            <w:pPr>
              <w:jc w:val="center"/>
              <w:outlineLvl w:val="0"/>
              <w:rPr>
                <w:b/>
                <w:bCs/>
              </w:rPr>
            </w:pPr>
            <w:r w:rsidRPr="009E02D4">
              <w:rPr>
                <w:b/>
                <w:bCs/>
              </w:rPr>
              <w:t>Кол-во часов</w:t>
            </w:r>
          </w:p>
        </w:tc>
        <w:tc>
          <w:tcPr>
            <w:tcW w:w="2393" w:type="dxa"/>
          </w:tcPr>
          <w:p w:rsidR="001C30C2" w:rsidRPr="009E02D4" w:rsidRDefault="001C30C2" w:rsidP="00B104ED">
            <w:pPr>
              <w:jc w:val="center"/>
              <w:outlineLvl w:val="0"/>
              <w:rPr>
                <w:b/>
                <w:bCs/>
              </w:rPr>
            </w:pPr>
            <w:r w:rsidRPr="009E02D4">
              <w:rPr>
                <w:b/>
                <w:bCs/>
              </w:rPr>
              <w:t>Практические, контрольные работы</w:t>
            </w:r>
          </w:p>
        </w:tc>
      </w:tr>
      <w:tr w:rsidR="001C30C2" w:rsidTr="00B104ED">
        <w:tc>
          <w:tcPr>
            <w:tcW w:w="878" w:type="dxa"/>
          </w:tcPr>
          <w:p w:rsidR="001C30C2" w:rsidRPr="009E02D4" w:rsidRDefault="001C30C2" w:rsidP="00B104ED">
            <w:pPr>
              <w:jc w:val="center"/>
              <w:outlineLvl w:val="0"/>
            </w:pPr>
            <w:r w:rsidRPr="009E02D4">
              <w:t>1</w:t>
            </w:r>
          </w:p>
        </w:tc>
        <w:tc>
          <w:tcPr>
            <w:tcW w:w="4180" w:type="dxa"/>
          </w:tcPr>
          <w:p w:rsidR="001C30C2" w:rsidRPr="00AB641C" w:rsidRDefault="001C30C2" w:rsidP="00B104ED">
            <w:pPr>
              <w:jc w:val="center"/>
              <w:outlineLvl w:val="0"/>
            </w:pPr>
            <w:r w:rsidRPr="00277229">
              <w:rPr>
                <w:lang w:eastAsia="en-US"/>
              </w:rPr>
              <w:t>Тепловые явления</w:t>
            </w:r>
          </w:p>
        </w:tc>
        <w:tc>
          <w:tcPr>
            <w:tcW w:w="2119" w:type="dxa"/>
          </w:tcPr>
          <w:p w:rsidR="001C30C2" w:rsidRPr="009E02D4" w:rsidRDefault="001C30C2" w:rsidP="00B104ED">
            <w:pPr>
              <w:jc w:val="center"/>
              <w:outlineLvl w:val="0"/>
            </w:pPr>
            <w:r>
              <w:t>13</w:t>
            </w:r>
          </w:p>
        </w:tc>
        <w:tc>
          <w:tcPr>
            <w:tcW w:w="2393" w:type="dxa"/>
          </w:tcPr>
          <w:p w:rsidR="001C30C2" w:rsidRPr="009E02D4" w:rsidRDefault="001C30C2" w:rsidP="00B104ED">
            <w:pPr>
              <w:jc w:val="center"/>
              <w:outlineLvl w:val="0"/>
            </w:pPr>
            <w:r>
              <w:t>л/р – 2, к/р - 1</w:t>
            </w:r>
          </w:p>
        </w:tc>
      </w:tr>
      <w:tr w:rsidR="001C30C2" w:rsidTr="00B104ED">
        <w:tc>
          <w:tcPr>
            <w:tcW w:w="878" w:type="dxa"/>
          </w:tcPr>
          <w:p w:rsidR="001C30C2" w:rsidRPr="009E02D4" w:rsidRDefault="001C30C2" w:rsidP="00B104ED">
            <w:pPr>
              <w:jc w:val="center"/>
              <w:outlineLvl w:val="0"/>
            </w:pPr>
            <w:r w:rsidRPr="009E02D4">
              <w:t>2</w:t>
            </w:r>
          </w:p>
        </w:tc>
        <w:tc>
          <w:tcPr>
            <w:tcW w:w="4180" w:type="dxa"/>
          </w:tcPr>
          <w:p w:rsidR="001C30C2" w:rsidRPr="00AB641C" w:rsidRDefault="001C30C2" w:rsidP="00B104ED">
            <w:pPr>
              <w:jc w:val="center"/>
              <w:outlineLvl w:val="0"/>
            </w:pPr>
            <w:r w:rsidRPr="00277229">
              <w:rPr>
                <w:lang w:eastAsia="en-US"/>
              </w:rPr>
              <w:t>Измерение агрегатных состояний вещества</w:t>
            </w:r>
          </w:p>
        </w:tc>
        <w:tc>
          <w:tcPr>
            <w:tcW w:w="2119" w:type="dxa"/>
          </w:tcPr>
          <w:p w:rsidR="001C30C2" w:rsidRPr="009E02D4" w:rsidRDefault="001C30C2" w:rsidP="00B104ED">
            <w:pPr>
              <w:jc w:val="center"/>
              <w:outlineLvl w:val="0"/>
            </w:pPr>
            <w:r>
              <w:t>10</w:t>
            </w:r>
          </w:p>
        </w:tc>
        <w:tc>
          <w:tcPr>
            <w:tcW w:w="2393" w:type="dxa"/>
          </w:tcPr>
          <w:p w:rsidR="001C30C2" w:rsidRPr="009E02D4" w:rsidRDefault="001C30C2" w:rsidP="00B104ED">
            <w:pPr>
              <w:jc w:val="center"/>
              <w:outlineLvl w:val="0"/>
            </w:pPr>
            <w:r>
              <w:t>к/р - 1</w:t>
            </w:r>
          </w:p>
        </w:tc>
      </w:tr>
      <w:tr w:rsidR="001C30C2" w:rsidTr="00B104ED">
        <w:tc>
          <w:tcPr>
            <w:tcW w:w="878" w:type="dxa"/>
          </w:tcPr>
          <w:p w:rsidR="001C30C2" w:rsidRPr="009E02D4" w:rsidRDefault="001C30C2" w:rsidP="00B104ED">
            <w:pPr>
              <w:jc w:val="center"/>
              <w:outlineLvl w:val="0"/>
            </w:pPr>
            <w:r w:rsidRPr="009E02D4">
              <w:t>3</w:t>
            </w:r>
          </w:p>
        </w:tc>
        <w:tc>
          <w:tcPr>
            <w:tcW w:w="4180" w:type="dxa"/>
          </w:tcPr>
          <w:p w:rsidR="001C30C2" w:rsidRPr="00AB641C" w:rsidRDefault="001C30C2" w:rsidP="00B104ED">
            <w:pPr>
              <w:jc w:val="center"/>
              <w:outlineLvl w:val="0"/>
            </w:pPr>
            <w:r w:rsidRPr="00277229">
              <w:rPr>
                <w:lang w:eastAsia="en-US"/>
              </w:rPr>
              <w:t>Электрические явления</w:t>
            </w:r>
          </w:p>
        </w:tc>
        <w:tc>
          <w:tcPr>
            <w:tcW w:w="2119" w:type="dxa"/>
          </w:tcPr>
          <w:p w:rsidR="001C30C2" w:rsidRPr="009E02D4" w:rsidRDefault="001C30C2" w:rsidP="00B104ED">
            <w:pPr>
              <w:jc w:val="center"/>
              <w:outlineLvl w:val="0"/>
            </w:pPr>
            <w:r>
              <w:t>2</w:t>
            </w:r>
            <w:r w:rsidR="00751CB8">
              <w:t>8</w:t>
            </w:r>
          </w:p>
        </w:tc>
        <w:tc>
          <w:tcPr>
            <w:tcW w:w="2393" w:type="dxa"/>
          </w:tcPr>
          <w:p w:rsidR="001C30C2" w:rsidRPr="009E02D4" w:rsidRDefault="001C30C2" w:rsidP="00B104ED">
            <w:pPr>
              <w:jc w:val="center"/>
              <w:outlineLvl w:val="0"/>
            </w:pPr>
            <w:r>
              <w:t>л/р – 5, к/р - 2</w:t>
            </w:r>
          </w:p>
        </w:tc>
      </w:tr>
      <w:tr w:rsidR="001C30C2">
        <w:tc>
          <w:tcPr>
            <w:tcW w:w="878" w:type="dxa"/>
          </w:tcPr>
          <w:p w:rsidR="001C30C2" w:rsidRPr="009E02D4" w:rsidRDefault="001C30C2" w:rsidP="00B104ED">
            <w:pPr>
              <w:jc w:val="center"/>
              <w:outlineLvl w:val="0"/>
            </w:pPr>
            <w:r>
              <w:t>4</w:t>
            </w:r>
          </w:p>
        </w:tc>
        <w:tc>
          <w:tcPr>
            <w:tcW w:w="4180" w:type="dxa"/>
          </w:tcPr>
          <w:p w:rsidR="001C30C2" w:rsidRPr="00277229" w:rsidRDefault="001C30C2" w:rsidP="00B104ED">
            <w:pPr>
              <w:jc w:val="center"/>
              <w:outlineLvl w:val="0"/>
              <w:rPr>
                <w:lang w:eastAsia="en-US"/>
              </w:rPr>
            </w:pPr>
            <w:r w:rsidRPr="00277229">
              <w:rPr>
                <w:lang w:eastAsia="en-US"/>
              </w:rPr>
              <w:t>Электромагнитные явления</w:t>
            </w:r>
          </w:p>
        </w:tc>
        <w:tc>
          <w:tcPr>
            <w:tcW w:w="2119" w:type="dxa"/>
          </w:tcPr>
          <w:p w:rsidR="001C30C2" w:rsidRDefault="001C30C2" w:rsidP="00B104ED">
            <w:pPr>
              <w:jc w:val="center"/>
              <w:outlineLvl w:val="0"/>
            </w:pPr>
            <w:r>
              <w:t>6</w:t>
            </w:r>
          </w:p>
        </w:tc>
        <w:tc>
          <w:tcPr>
            <w:tcW w:w="2393" w:type="dxa"/>
          </w:tcPr>
          <w:p w:rsidR="001C30C2" w:rsidRPr="009E02D4" w:rsidRDefault="001C30C2" w:rsidP="00B104ED">
            <w:pPr>
              <w:jc w:val="center"/>
              <w:outlineLvl w:val="0"/>
            </w:pPr>
            <w:r>
              <w:t>л/р - 2</w:t>
            </w:r>
          </w:p>
        </w:tc>
      </w:tr>
      <w:tr w:rsidR="001C30C2">
        <w:tc>
          <w:tcPr>
            <w:tcW w:w="878" w:type="dxa"/>
          </w:tcPr>
          <w:p w:rsidR="001C30C2" w:rsidRDefault="001C30C2" w:rsidP="00B104ED">
            <w:pPr>
              <w:jc w:val="center"/>
              <w:outlineLvl w:val="0"/>
            </w:pPr>
            <w:r>
              <w:lastRenderedPageBreak/>
              <w:t>5</w:t>
            </w:r>
          </w:p>
        </w:tc>
        <w:tc>
          <w:tcPr>
            <w:tcW w:w="4180" w:type="dxa"/>
          </w:tcPr>
          <w:p w:rsidR="001C30C2" w:rsidRPr="00277229" w:rsidRDefault="001C30C2" w:rsidP="00B104ED">
            <w:pPr>
              <w:jc w:val="center"/>
              <w:outlineLvl w:val="0"/>
              <w:rPr>
                <w:lang w:eastAsia="en-US"/>
              </w:rPr>
            </w:pPr>
            <w:r w:rsidRPr="00277229">
              <w:rPr>
                <w:lang w:eastAsia="en-US"/>
              </w:rPr>
              <w:t>Световые явления</w:t>
            </w:r>
          </w:p>
        </w:tc>
        <w:tc>
          <w:tcPr>
            <w:tcW w:w="2119" w:type="dxa"/>
          </w:tcPr>
          <w:p w:rsidR="001C30C2" w:rsidRDefault="001C30C2" w:rsidP="00B104ED">
            <w:pPr>
              <w:jc w:val="center"/>
              <w:outlineLvl w:val="0"/>
            </w:pPr>
            <w:r>
              <w:t>11</w:t>
            </w:r>
          </w:p>
        </w:tc>
        <w:tc>
          <w:tcPr>
            <w:tcW w:w="2393" w:type="dxa"/>
          </w:tcPr>
          <w:p w:rsidR="001C30C2" w:rsidRPr="009E02D4" w:rsidRDefault="001C30C2" w:rsidP="00B104ED">
            <w:pPr>
              <w:jc w:val="center"/>
              <w:outlineLvl w:val="0"/>
            </w:pPr>
            <w:r>
              <w:t>л/р - 1, к/р - 1</w:t>
            </w:r>
          </w:p>
        </w:tc>
      </w:tr>
      <w:tr w:rsidR="008512D6" w:rsidTr="008512D6">
        <w:tc>
          <w:tcPr>
            <w:tcW w:w="5058" w:type="dxa"/>
            <w:gridSpan w:val="2"/>
          </w:tcPr>
          <w:p w:rsidR="008512D6" w:rsidRPr="00FC796B" w:rsidRDefault="008512D6" w:rsidP="00FC796B">
            <w:pPr>
              <w:jc w:val="center"/>
              <w:outlineLvl w:val="0"/>
              <w:rPr>
                <w:b/>
                <w:i/>
                <w:lang w:eastAsia="en-US"/>
              </w:rPr>
            </w:pPr>
            <w:r w:rsidRPr="00FC796B">
              <w:rPr>
                <w:b/>
                <w:i/>
                <w:lang w:eastAsia="en-US"/>
              </w:rPr>
              <w:t>Итого:</w:t>
            </w:r>
          </w:p>
        </w:tc>
        <w:tc>
          <w:tcPr>
            <w:tcW w:w="2119" w:type="dxa"/>
          </w:tcPr>
          <w:p w:rsidR="008512D6" w:rsidRDefault="00FC796B" w:rsidP="00B104ED">
            <w:pPr>
              <w:jc w:val="center"/>
              <w:outlineLvl w:val="0"/>
            </w:pPr>
            <w:r>
              <w:t>68</w:t>
            </w:r>
          </w:p>
        </w:tc>
        <w:tc>
          <w:tcPr>
            <w:tcW w:w="2393" w:type="dxa"/>
          </w:tcPr>
          <w:p w:rsidR="008512D6" w:rsidRDefault="008512D6" w:rsidP="00B104ED">
            <w:pPr>
              <w:jc w:val="center"/>
              <w:outlineLvl w:val="0"/>
            </w:pPr>
            <w:r>
              <w:t>л/р – 10, к/р - 5</w:t>
            </w:r>
          </w:p>
        </w:tc>
      </w:tr>
    </w:tbl>
    <w:p w:rsidR="001C30C2" w:rsidRPr="008512D6" w:rsidRDefault="003258D7" w:rsidP="00CB6841">
      <w:pPr>
        <w:shd w:val="clear" w:color="auto" w:fill="FFFFFF"/>
        <w:tabs>
          <w:tab w:val="left" w:pos="7442"/>
        </w:tabs>
        <w:spacing w:before="100" w:beforeAutospacing="1" w:after="100" w:afterAutospacing="1"/>
        <w:jc w:val="right"/>
        <w:rPr>
          <w:i/>
          <w:lang w:eastAsia="en-US"/>
        </w:rPr>
      </w:pPr>
      <w:r w:rsidRPr="008512D6">
        <w:rPr>
          <w:i/>
          <w:lang w:eastAsia="en-US"/>
        </w:rPr>
        <w:t>Приложение 1</w:t>
      </w:r>
    </w:p>
    <w:p w:rsidR="001C30C2" w:rsidRPr="00277229" w:rsidRDefault="001C30C2" w:rsidP="007852B4">
      <w:pPr>
        <w:shd w:val="clear" w:color="auto" w:fill="FFFFFF"/>
        <w:spacing w:before="100" w:beforeAutospacing="1" w:after="100" w:afterAutospacing="1"/>
        <w:jc w:val="center"/>
        <w:rPr>
          <w:b/>
          <w:bCs/>
        </w:rPr>
      </w:pPr>
      <w:r>
        <w:rPr>
          <w:b/>
          <w:bCs/>
        </w:rPr>
        <w:t>Календарно-тематическое планирование</w:t>
      </w:r>
    </w:p>
    <w:tbl>
      <w:tblPr>
        <w:tblW w:w="1076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18"/>
        <w:gridCol w:w="4428"/>
        <w:gridCol w:w="1080"/>
        <w:gridCol w:w="1800"/>
        <w:gridCol w:w="1260"/>
        <w:gridCol w:w="1359"/>
      </w:tblGrid>
      <w:tr w:rsidR="001C30C2" w:rsidRPr="00277229" w:rsidTr="00476071">
        <w:trPr>
          <w:trHeight w:val="323"/>
        </w:trPr>
        <w:tc>
          <w:tcPr>
            <w:tcW w:w="821" w:type="dxa"/>
            <w:vMerge w:val="restart"/>
          </w:tcPr>
          <w:p w:rsidR="001C30C2" w:rsidRPr="00277229" w:rsidRDefault="001C30C2" w:rsidP="00B87F28">
            <w:pPr>
              <w:jc w:val="center"/>
              <w:rPr>
                <w:b/>
                <w:bCs/>
              </w:rPr>
            </w:pPr>
            <w:r w:rsidRPr="00277229">
              <w:rPr>
                <w:b/>
                <w:bCs/>
              </w:rPr>
              <w:t>№ п/п</w:t>
            </w:r>
          </w:p>
        </w:tc>
        <w:tc>
          <w:tcPr>
            <w:tcW w:w="4446" w:type="dxa"/>
            <w:gridSpan w:val="2"/>
            <w:vMerge w:val="restart"/>
          </w:tcPr>
          <w:p w:rsidR="001C30C2" w:rsidRPr="00277229" w:rsidRDefault="001C30C2" w:rsidP="00B87F28">
            <w:pPr>
              <w:jc w:val="center"/>
              <w:rPr>
                <w:b/>
                <w:bCs/>
              </w:rPr>
            </w:pPr>
            <w:r w:rsidRPr="00277229">
              <w:rPr>
                <w:b/>
                <w:bCs/>
              </w:rPr>
              <w:t>Наименование темы</w:t>
            </w:r>
          </w:p>
        </w:tc>
        <w:tc>
          <w:tcPr>
            <w:tcW w:w="1080" w:type="dxa"/>
            <w:vMerge w:val="restart"/>
          </w:tcPr>
          <w:p w:rsidR="001C30C2" w:rsidRPr="00277229" w:rsidRDefault="001C30C2" w:rsidP="00B87F28">
            <w:pPr>
              <w:ind w:left="-108"/>
              <w:jc w:val="center"/>
              <w:rPr>
                <w:b/>
                <w:bCs/>
              </w:rPr>
            </w:pPr>
            <w:r w:rsidRPr="00277229">
              <w:rPr>
                <w:b/>
                <w:bCs/>
              </w:rPr>
              <w:t>Кол-во часов</w:t>
            </w:r>
          </w:p>
        </w:tc>
        <w:tc>
          <w:tcPr>
            <w:tcW w:w="1800" w:type="dxa"/>
            <w:vMerge w:val="restart"/>
          </w:tcPr>
          <w:p w:rsidR="001C30C2" w:rsidRPr="00277229" w:rsidRDefault="001C30C2" w:rsidP="00B87F28">
            <w:pPr>
              <w:jc w:val="center"/>
              <w:rPr>
                <w:b/>
                <w:bCs/>
              </w:rPr>
            </w:pPr>
            <w:r w:rsidRPr="00277229">
              <w:rPr>
                <w:b/>
                <w:bCs/>
              </w:rPr>
              <w:t>Форма контроля</w:t>
            </w:r>
          </w:p>
        </w:tc>
        <w:tc>
          <w:tcPr>
            <w:tcW w:w="2619" w:type="dxa"/>
            <w:gridSpan w:val="2"/>
          </w:tcPr>
          <w:p w:rsidR="001C30C2" w:rsidRPr="00277229" w:rsidRDefault="001C30C2" w:rsidP="00B87F28">
            <w:pPr>
              <w:jc w:val="center"/>
              <w:rPr>
                <w:b/>
                <w:bCs/>
              </w:rPr>
            </w:pPr>
            <w:r w:rsidRPr="00277229">
              <w:rPr>
                <w:b/>
                <w:bCs/>
              </w:rPr>
              <w:t>Дата</w:t>
            </w:r>
          </w:p>
        </w:tc>
      </w:tr>
      <w:tr w:rsidR="001C30C2" w:rsidRPr="00277229" w:rsidTr="00476071">
        <w:trPr>
          <w:trHeight w:val="322"/>
        </w:trPr>
        <w:tc>
          <w:tcPr>
            <w:tcW w:w="821" w:type="dxa"/>
            <w:vMerge/>
          </w:tcPr>
          <w:p w:rsidR="001C30C2" w:rsidRPr="00277229" w:rsidRDefault="001C30C2" w:rsidP="00B87F28">
            <w:pPr>
              <w:jc w:val="center"/>
              <w:rPr>
                <w:b/>
                <w:bCs/>
              </w:rPr>
            </w:pPr>
          </w:p>
        </w:tc>
        <w:tc>
          <w:tcPr>
            <w:tcW w:w="4446" w:type="dxa"/>
            <w:gridSpan w:val="2"/>
            <w:vMerge/>
          </w:tcPr>
          <w:p w:rsidR="001C30C2" w:rsidRPr="00277229" w:rsidRDefault="001C30C2" w:rsidP="00B87F28">
            <w:pPr>
              <w:jc w:val="center"/>
              <w:rPr>
                <w:b/>
                <w:bCs/>
              </w:rPr>
            </w:pPr>
          </w:p>
        </w:tc>
        <w:tc>
          <w:tcPr>
            <w:tcW w:w="1080" w:type="dxa"/>
            <w:vMerge/>
          </w:tcPr>
          <w:p w:rsidR="001C30C2" w:rsidRPr="00277229" w:rsidRDefault="001C30C2" w:rsidP="00B87F28">
            <w:pPr>
              <w:jc w:val="center"/>
              <w:rPr>
                <w:b/>
                <w:bCs/>
              </w:rPr>
            </w:pPr>
          </w:p>
        </w:tc>
        <w:tc>
          <w:tcPr>
            <w:tcW w:w="1800" w:type="dxa"/>
            <w:vMerge/>
          </w:tcPr>
          <w:p w:rsidR="001C30C2" w:rsidRPr="00277229" w:rsidRDefault="001C30C2" w:rsidP="00B87F28">
            <w:pPr>
              <w:jc w:val="center"/>
              <w:rPr>
                <w:b/>
                <w:bCs/>
              </w:rPr>
            </w:pPr>
          </w:p>
        </w:tc>
        <w:tc>
          <w:tcPr>
            <w:tcW w:w="1260" w:type="dxa"/>
          </w:tcPr>
          <w:p w:rsidR="001C30C2" w:rsidRPr="00277229" w:rsidRDefault="001C30C2" w:rsidP="00B87F28">
            <w:pPr>
              <w:jc w:val="center"/>
              <w:rPr>
                <w:b/>
                <w:bCs/>
              </w:rPr>
            </w:pPr>
            <w:r w:rsidRPr="00277229">
              <w:rPr>
                <w:b/>
                <w:bCs/>
              </w:rPr>
              <w:t>план</w:t>
            </w:r>
          </w:p>
        </w:tc>
        <w:tc>
          <w:tcPr>
            <w:tcW w:w="1359" w:type="dxa"/>
          </w:tcPr>
          <w:p w:rsidR="001C30C2" w:rsidRPr="00277229" w:rsidRDefault="001C30C2" w:rsidP="00B87F28">
            <w:pPr>
              <w:jc w:val="center"/>
              <w:rPr>
                <w:b/>
                <w:bCs/>
              </w:rPr>
            </w:pPr>
            <w:r w:rsidRPr="00277229">
              <w:rPr>
                <w:b/>
                <w:bCs/>
              </w:rPr>
              <w:t>факт</w:t>
            </w:r>
          </w:p>
        </w:tc>
      </w:tr>
      <w:tr w:rsidR="008512D6" w:rsidRPr="00277229" w:rsidTr="008512D6">
        <w:trPr>
          <w:trHeight w:val="322"/>
        </w:trPr>
        <w:tc>
          <w:tcPr>
            <w:tcW w:w="10766" w:type="dxa"/>
            <w:gridSpan w:val="7"/>
          </w:tcPr>
          <w:p w:rsidR="008512D6" w:rsidRPr="008512D6" w:rsidRDefault="008512D6" w:rsidP="00B87F28">
            <w:pPr>
              <w:jc w:val="center"/>
              <w:rPr>
                <w:bCs/>
              </w:rPr>
            </w:pPr>
            <w:r w:rsidRPr="00277229">
              <w:rPr>
                <w:b/>
                <w:bCs/>
              </w:rPr>
              <w:t>Тепловые явления</w:t>
            </w:r>
            <w:r>
              <w:rPr>
                <w:b/>
                <w:bCs/>
              </w:rPr>
              <w:t xml:space="preserve"> </w:t>
            </w:r>
            <w:r w:rsidRPr="008512D6">
              <w:rPr>
                <w:bCs/>
              </w:rPr>
              <w:t>(13 часов)</w:t>
            </w:r>
          </w:p>
          <w:p w:rsidR="008512D6" w:rsidRPr="00277229" w:rsidRDefault="008512D6"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1</w:t>
            </w:r>
          </w:p>
        </w:tc>
        <w:tc>
          <w:tcPr>
            <w:tcW w:w="4428" w:type="dxa"/>
          </w:tcPr>
          <w:p w:rsidR="001C30C2" w:rsidRPr="00277229" w:rsidRDefault="001C30C2" w:rsidP="00B87F28">
            <w:r w:rsidRPr="00277229">
              <w:t>Тепловое движение. Связь температуры тела со скоростью движения его молекул. Термометр.</w:t>
            </w:r>
          </w:p>
        </w:tc>
        <w:tc>
          <w:tcPr>
            <w:tcW w:w="1080" w:type="dxa"/>
          </w:tcPr>
          <w:p w:rsidR="001C30C2" w:rsidRPr="00277229" w:rsidRDefault="001C30C2" w:rsidP="00B87F28">
            <w:pPr>
              <w:jc w:val="center"/>
            </w:pPr>
            <w:r w:rsidRPr="00277229">
              <w:t>1</w:t>
            </w:r>
          </w:p>
        </w:tc>
        <w:tc>
          <w:tcPr>
            <w:tcW w:w="1800" w:type="dxa"/>
          </w:tcPr>
          <w:p w:rsidR="001C30C2" w:rsidRPr="00277229" w:rsidRDefault="0032713D" w:rsidP="009F23B0">
            <w:pPr>
              <w:jc w:val="center"/>
            </w:pPr>
            <w:r>
              <w:t>Инд зад</w:t>
            </w:r>
            <w:r w:rsidR="001C30C2">
              <w:t>ания</w:t>
            </w:r>
          </w:p>
        </w:tc>
        <w:tc>
          <w:tcPr>
            <w:tcW w:w="1260" w:type="dxa"/>
          </w:tcPr>
          <w:p w:rsidR="001C30C2" w:rsidRPr="00277229" w:rsidRDefault="00ED6EA0" w:rsidP="00B87F28">
            <w:pPr>
              <w:jc w:val="center"/>
            </w:pPr>
            <w:r>
              <w:t>01.09.</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2</w:t>
            </w:r>
          </w:p>
        </w:tc>
        <w:tc>
          <w:tcPr>
            <w:tcW w:w="4428" w:type="dxa"/>
          </w:tcPr>
          <w:p w:rsidR="001C30C2" w:rsidRPr="00277229" w:rsidRDefault="001C30C2" w:rsidP="00B87F28">
            <w:r w:rsidRPr="00277229">
              <w:t>Внутренняя энергия. Два способа изменения внутренней энергии: работа и теплопередача.</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9F23B0">
            <w:pPr>
              <w:jc w:val="center"/>
            </w:pPr>
            <w:r w:rsidRPr="00277229">
              <w:t>Фронт. опрос</w:t>
            </w:r>
          </w:p>
        </w:tc>
        <w:tc>
          <w:tcPr>
            <w:tcW w:w="1260" w:type="dxa"/>
          </w:tcPr>
          <w:p w:rsidR="001C30C2" w:rsidRPr="00277229" w:rsidRDefault="00ED6EA0" w:rsidP="00B87F28">
            <w:pPr>
              <w:jc w:val="center"/>
            </w:pPr>
            <w:r>
              <w:t>05.09.</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3</w:t>
            </w:r>
          </w:p>
        </w:tc>
        <w:tc>
          <w:tcPr>
            <w:tcW w:w="4428" w:type="dxa"/>
          </w:tcPr>
          <w:p w:rsidR="001C30C2" w:rsidRPr="00277229" w:rsidRDefault="001C30C2" w:rsidP="00B87F28">
            <w:r w:rsidRPr="00277229">
              <w:t>Виды теплопередачи. Теплопроводность.</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9F23B0">
            <w:pPr>
              <w:jc w:val="center"/>
            </w:pPr>
            <w:r>
              <w:t>Тест</w:t>
            </w:r>
          </w:p>
        </w:tc>
        <w:tc>
          <w:tcPr>
            <w:tcW w:w="1260" w:type="dxa"/>
          </w:tcPr>
          <w:p w:rsidR="001C30C2" w:rsidRPr="00277229" w:rsidRDefault="00ED6EA0" w:rsidP="007B7521">
            <w:pPr>
              <w:jc w:val="center"/>
            </w:pPr>
            <w:r>
              <w:t>08.09.</w:t>
            </w:r>
          </w:p>
        </w:tc>
        <w:tc>
          <w:tcPr>
            <w:tcW w:w="1359" w:type="dxa"/>
          </w:tcPr>
          <w:p w:rsidR="001C30C2" w:rsidRPr="00277229" w:rsidRDefault="001C30C2" w:rsidP="00B87F28">
            <w:pPr>
              <w:jc w:val="center"/>
            </w:pPr>
          </w:p>
        </w:tc>
      </w:tr>
      <w:tr w:rsidR="00E27C31" w:rsidRPr="00277229" w:rsidTr="00476071">
        <w:trPr>
          <w:trHeight w:val="322"/>
        </w:trPr>
        <w:tc>
          <w:tcPr>
            <w:tcW w:w="839" w:type="dxa"/>
            <w:gridSpan w:val="2"/>
          </w:tcPr>
          <w:p w:rsidR="00E27C31" w:rsidRPr="00277229" w:rsidRDefault="00E27C31" w:rsidP="00B87F28">
            <w:pPr>
              <w:jc w:val="center"/>
            </w:pPr>
            <w:r>
              <w:t>4</w:t>
            </w:r>
          </w:p>
        </w:tc>
        <w:tc>
          <w:tcPr>
            <w:tcW w:w="4428" w:type="dxa"/>
          </w:tcPr>
          <w:p w:rsidR="00E27C31" w:rsidRPr="00277229" w:rsidRDefault="00E27C31" w:rsidP="00B87F28">
            <w:r>
              <w:t>Конвекция</w:t>
            </w:r>
          </w:p>
        </w:tc>
        <w:tc>
          <w:tcPr>
            <w:tcW w:w="1080" w:type="dxa"/>
            <w:vMerge w:val="restart"/>
          </w:tcPr>
          <w:p w:rsidR="00E27C31" w:rsidRPr="00277229" w:rsidRDefault="00E27C31" w:rsidP="00B87F28">
            <w:pPr>
              <w:jc w:val="center"/>
            </w:pPr>
          </w:p>
          <w:p w:rsidR="00E27C31" w:rsidRPr="00277229" w:rsidRDefault="00E27C31" w:rsidP="00A46C20">
            <w:pPr>
              <w:jc w:val="center"/>
            </w:pPr>
            <w:r>
              <w:t>1</w:t>
            </w:r>
          </w:p>
        </w:tc>
        <w:tc>
          <w:tcPr>
            <w:tcW w:w="1800" w:type="dxa"/>
          </w:tcPr>
          <w:p w:rsidR="00E27C31" w:rsidRDefault="00E27C31" w:rsidP="009F23B0">
            <w:pPr>
              <w:jc w:val="center"/>
            </w:pPr>
            <w:r>
              <w:t>Инд. задания</w:t>
            </w:r>
          </w:p>
        </w:tc>
        <w:tc>
          <w:tcPr>
            <w:tcW w:w="1260" w:type="dxa"/>
            <w:vMerge w:val="restart"/>
          </w:tcPr>
          <w:p w:rsidR="00ED6EA0" w:rsidRDefault="00ED6EA0" w:rsidP="00B87F28">
            <w:pPr>
              <w:jc w:val="center"/>
            </w:pPr>
          </w:p>
          <w:p w:rsidR="00E27C31" w:rsidRDefault="00ED6EA0" w:rsidP="00B87F28">
            <w:pPr>
              <w:jc w:val="center"/>
            </w:pPr>
            <w:r>
              <w:t>12.09.</w:t>
            </w:r>
          </w:p>
        </w:tc>
        <w:tc>
          <w:tcPr>
            <w:tcW w:w="1359" w:type="dxa"/>
            <w:vMerge w:val="restart"/>
          </w:tcPr>
          <w:p w:rsidR="00E27C31" w:rsidRPr="00277229" w:rsidRDefault="00E27C31" w:rsidP="00B87F28">
            <w:pPr>
              <w:jc w:val="center"/>
            </w:pPr>
          </w:p>
        </w:tc>
      </w:tr>
      <w:tr w:rsidR="00E27C31" w:rsidRPr="00277229" w:rsidTr="00476071">
        <w:trPr>
          <w:trHeight w:val="654"/>
        </w:trPr>
        <w:tc>
          <w:tcPr>
            <w:tcW w:w="839" w:type="dxa"/>
            <w:gridSpan w:val="2"/>
          </w:tcPr>
          <w:p w:rsidR="00E27C31" w:rsidRPr="00277229" w:rsidRDefault="00E27C31" w:rsidP="00A46C20">
            <w:pPr>
              <w:jc w:val="center"/>
            </w:pPr>
            <w:r w:rsidRPr="00277229">
              <w:t>5</w:t>
            </w:r>
          </w:p>
        </w:tc>
        <w:tc>
          <w:tcPr>
            <w:tcW w:w="4428" w:type="dxa"/>
          </w:tcPr>
          <w:p w:rsidR="00E27C31" w:rsidRPr="00277229" w:rsidRDefault="00E27C31" w:rsidP="00B87F28">
            <w:r w:rsidRPr="00277229">
              <w:t>Излучение</w:t>
            </w:r>
            <w:r>
              <w:t>. Решение задач</w:t>
            </w:r>
          </w:p>
        </w:tc>
        <w:tc>
          <w:tcPr>
            <w:tcW w:w="1080" w:type="dxa"/>
            <w:vMerge/>
          </w:tcPr>
          <w:p w:rsidR="00E27C31" w:rsidRPr="00277229" w:rsidRDefault="00E27C31" w:rsidP="00A46C20">
            <w:pPr>
              <w:jc w:val="center"/>
            </w:pPr>
          </w:p>
        </w:tc>
        <w:tc>
          <w:tcPr>
            <w:tcW w:w="1800" w:type="dxa"/>
          </w:tcPr>
          <w:p w:rsidR="00E27C31" w:rsidRPr="00277229" w:rsidRDefault="00E27C31" w:rsidP="009F23B0">
            <w:pPr>
              <w:jc w:val="center"/>
            </w:pPr>
            <w:r w:rsidRPr="00277229">
              <w:t>семинар</w:t>
            </w:r>
          </w:p>
        </w:tc>
        <w:tc>
          <w:tcPr>
            <w:tcW w:w="1260" w:type="dxa"/>
            <w:vMerge/>
          </w:tcPr>
          <w:p w:rsidR="00E27C31" w:rsidRPr="00277229" w:rsidRDefault="00E27C31" w:rsidP="00B87F28">
            <w:pPr>
              <w:jc w:val="center"/>
            </w:pPr>
          </w:p>
        </w:tc>
        <w:tc>
          <w:tcPr>
            <w:tcW w:w="1359" w:type="dxa"/>
            <w:vMerge/>
          </w:tcPr>
          <w:p w:rsidR="00E27C31" w:rsidRPr="00277229" w:rsidRDefault="00E27C31"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6</w:t>
            </w:r>
          </w:p>
        </w:tc>
        <w:tc>
          <w:tcPr>
            <w:tcW w:w="4428" w:type="dxa"/>
          </w:tcPr>
          <w:p w:rsidR="001C30C2" w:rsidRPr="00277229" w:rsidRDefault="001C30C2" w:rsidP="00B87F28">
            <w:r w:rsidRPr="00277229">
              <w:t>Количество теплоты. Удельная теплоемкость вещества</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9F23B0">
            <w:pPr>
              <w:jc w:val="center"/>
            </w:pPr>
            <w:r w:rsidRPr="00277229">
              <w:t>ТС-1</w:t>
            </w:r>
          </w:p>
        </w:tc>
        <w:tc>
          <w:tcPr>
            <w:tcW w:w="1260" w:type="dxa"/>
          </w:tcPr>
          <w:p w:rsidR="001C30C2" w:rsidRPr="00277229" w:rsidRDefault="00ED6EA0" w:rsidP="00B87F28">
            <w:pPr>
              <w:jc w:val="center"/>
            </w:pPr>
            <w:r>
              <w:t>15.09.</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7</w:t>
            </w:r>
          </w:p>
        </w:tc>
        <w:tc>
          <w:tcPr>
            <w:tcW w:w="4428" w:type="dxa"/>
          </w:tcPr>
          <w:p w:rsidR="001C30C2" w:rsidRPr="00277229" w:rsidRDefault="001C30C2" w:rsidP="00B87F28">
            <w:r w:rsidRPr="00277229">
              <w:t>Расчет количества теплоты, необходимого для нагревания тела или выделяемого им при охлаждении</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9F23B0">
            <w:pPr>
              <w:jc w:val="center"/>
            </w:pPr>
            <w:r w:rsidRPr="00277229">
              <w:t>Сам. работа</w:t>
            </w:r>
          </w:p>
        </w:tc>
        <w:tc>
          <w:tcPr>
            <w:tcW w:w="1260" w:type="dxa"/>
          </w:tcPr>
          <w:p w:rsidR="001C30C2" w:rsidRPr="00277229" w:rsidRDefault="00ED6EA0" w:rsidP="00B87F28">
            <w:pPr>
              <w:jc w:val="center"/>
            </w:pPr>
            <w:r>
              <w:t>19.09.</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8</w:t>
            </w:r>
          </w:p>
        </w:tc>
        <w:tc>
          <w:tcPr>
            <w:tcW w:w="4428" w:type="dxa"/>
          </w:tcPr>
          <w:p w:rsidR="001C30C2" w:rsidRPr="00277229" w:rsidRDefault="001C30C2" w:rsidP="00B87F28">
            <w:r w:rsidRPr="00975948">
              <w:rPr>
                <w:b/>
                <w:bCs/>
                <w:i/>
                <w:iCs/>
              </w:rPr>
              <w:t>Лабораторная работа№1</w:t>
            </w:r>
            <w:r w:rsidRPr="00277229">
              <w:t xml:space="preserve"> «Сравнение количеств теплоты при смешивании воды разной температуры»</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9F23B0">
            <w:pPr>
              <w:jc w:val="center"/>
            </w:pPr>
            <w:r w:rsidRPr="00277229">
              <w:t>Л/р</w:t>
            </w:r>
          </w:p>
        </w:tc>
        <w:tc>
          <w:tcPr>
            <w:tcW w:w="1260" w:type="dxa"/>
          </w:tcPr>
          <w:p w:rsidR="001C30C2" w:rsidRPr="00277229" w:rsidRDefault="00ED6EA0" w:rsidP="00C21199">
            <w:pPr>
              <w:jc w:val="center"/>
            </w:pPr>
            <w:r>
              <w:t>22.09.</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9</w:t>
            </w:r>
          </w:p>
        </w:tc>
        <w:tc>
          <w:tcPr>
            <w:tcW w:w="4428" w:type="dxa"/>
          </w:tcPr>
          <w:p w:rsidR="001C30C2" w:rsidRPr="00277229" w:rsidRDefault="001C30C2" w:rsidP="00B87F28">
            <w:r w:rsidRPr="00277229">
              <w:t>Решение задач по теме «Количество теплоты»</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9F23B0">
            <w:pPr>
              <w:jc w:val="center"/>
            </w:pPr>
            <w:r>
              <w:t>Решение задач</w:t>
            </w:r>
          </w:p>
        </w:tc>
        <w:tc>
          <w:tcPr>
            <w:tcW w:w="1260" w:type="dxa"/>
          </w:tcPr>
          <w:p w:rsidR="001C30C2" w:rsidRPr="00277229" w:rsidRDefault="00ED6EA0" w:rsidP="00B87F28">
            <w:pPr>
              <w:jc w:val="center"/>
            </w:pPr>
            <w:r>
              <w:t>26.09.</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10</w:t>
            </w:r>
          </w:p>
        </w:tc>
        <w:tc>
          <w:tcPr>
            <w:tcW w:w="4428" w:type="dxa"/>
          </w:tcPr>
          <w:p w:rsidR="001C30C2" w:rsidRPr="00277229" w:rsidRDefault="001C30C2" w:rsidP="00B87F28">
            <w:r w:rsidRPr="00975948">
              <w:rPr>
                <w:b/>
                <w:bCs/>
                <w:i/>
                <w:iCs/>
              </w:rPr>
              <w:t>Лабораторная работа№2</w:t>
            </w:r>
            <w:r w:rsidRPr="00277229">
              <w:t>«Измерение теплоемкости твердого тела»</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9F23B0">
            <w:pPr>
              <w:jc w:val="center"/>
            </w:pPr>
            <w:r w:rsidRPr="00277229">
              <w:t>Л/р</w:t>
            </w:r>
          </w:p>
        </w:tc>
        <w:tc>
          <w:tcPr>
            <w:tcW w:w="1260" w:type="dxa"/>
          </w:tcPr>
          <w:p w:rsidR="001C30C2" w:rsidRPr="00277229" w:rsidRDefault="00ED6EA0" w:rsidP="00B87F28">
            <w:pPr>
              <w:jc w:val="center"/>
            </w:pPr>
            <w:r>
              <w:t>29.09.</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11</w:t>
            </w:r>
          </w:p>
        </w:tc>
        <w:tc>
          <w:tcPr>
            <w:tcW w:w="4428" w:type="dxa"/>
          </w:tcPr>
          <w:p w:rsidR="001C30C2" w:rsidRPr="00277229" w:rsidRDefault="001C30C2" w:rsidP="00B87F28">
            <w:r w:rsidRPr="00277229">
              <w:t>Энергия топлива. Удельная теплота сгорания топлива. Решение задач</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9F23B0">
            <w:pPr>
              <w:jc w:val="center"/>
            </w:pPr>
          </w:p>
        </w:tc>
        <w:tc>
          <w:tcPr>
            <w:tcW w:w="1260" w:type="dxa"/>
          </w:tcPr>
          <w:p w:rsidR="001C30C2" w:rsidRPr="00277229" w:rsidRDefault="00ED6EA0" w:rsidP="00B87F28">
            <w:pPr>
              <w:jc w:val="center"/>
            </w:pPr>
            <w:r>
              <w:t>03.10.</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12</w:t>
            </w:r>
          </w:p>
        </w:tc>
        <w:tc>
          <w:tcPr>
            <w:tcW w:w="4428" w:type="dxa"/>
          </w:tcPr>
          <w:p w:rsidR="001C30C2" w:rsidRPr="00277229" w:rsidRDefault="001C30C2" w:rsidP="00B87F28">
            <w:r w:rsidRPr="00277229">
              <w:t>Закон сохранения энергии в механических и тепловых процессах. Обобщение темы «Тепловые явления»</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9F23B0">
            <w:pPr>
              <w:jc w:val="center"/>
            </w:pPr>
            <w:r w:rsidRPr="00277229">
              <w:t>ТС-2</w:t>
            </w:r>
          </w:p>
        </w:tc>
        <w:tc>
          <w:tcPr>
            <w:tcW w:w="1260" w:type="dxa"/>
          </w:tcPr>
          <w:p w:rsidR="001C30C2" w:rsidRPr="00277229" w:rsidRDefault="00ED6EA0" w:rsidP="00B87F28">
            <w:pPr>
              <w:jc w:val="center"/>
            </w:pPr>
            <w:r>
              <w:t>06.10.</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13</w:t>
            </w:r>
          </w:p>
        </w:tc>
        <w:tc>
          <w:tcPr>
            <w:tcW w:w="4428" w:type="dxa"/>
          </w:tcPr>
          <w:p w:rsidR="001C30C2" w:rsidRPr="00277229" w:rsidRDefault="001C30C2" w:rsidP="00B87F28">
            <w:pPr>
              <w:rPr>
                <w:b/>
                <w:bCs/>
                <w:i/>
                <w:iCs/>
              </w:rPr>
            </w:pPr>
            <w:r w:rsidRPr="00277229">
              <w:rPr>
                <w:b/>
                <w:bCs/>
                <w:i/>
                <w:iCs/>
              </w:rPr>
              <w:t>Контрольная работа №1</w:t>
            </w:r>
          </w:p>
          <w:p w:rsidR="001C30C2" w:rsidRPr="00277229" w:rsidRDefault="001C30C2" w:rsidP="00B87F28">
            <w:r w:rsidRPr="00277229">
              <w:t>«Тепловые явления»</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B87F28">
            <w:pPr>
              <w:jc w:val="center"/>
            </w:pPr>
            <w:r w:rsidRPr="00277229">
              <w:t>К/р</w:t>
            </w:r>
          </w:p>
        </w:tc>
        <w:tc>
          <w:tcPr>
            <w:tcW w:w="1260" w:type="dxa"/>
          </w:tcPr>
          <w:p w:rsidR="001C30C2" w:rsidRPr="00277229" w:rsidRDefault="00ED6EA0" w:rsidP="00B87F28">
            <w:pPr>
              <w:jc w:val="center"/>
            </w:pPr>
            <w:r>
              <w:t>10.10.</w:t>
            </w:r>
          </w:p>
        </w:tc>
        <w:tc>
          <w:tcPr>
            <w:tcW w:w="1359" w:type="dxa"/>
          </w:tcPr>
          <w:p w:rsidR="001C30C2" w:rsidRPr="00277229" w:rsidRDefault="001C30C2" w:rsidP="00B87F28">
            <w:pPr>
              <w:jc w:val="center"/>
            </w:pPr>
          </w:p>
        </w:tc>
      </w:tr>
      <w:tr w:rsidR="008512D6" w:rsidRPr="00277229" w:rsidTr="008512D6">
        <w:trPr>
          <w:trHeight w:val="322"/>
        </w:trPr>
        <w:tc>
          <w:tcPr>
            <w:tcW w:w="10766" w:type="dxa"/>
            <w:gridSpan w:val="7"/>
          </w:tcPr>
          <w:p w:rsidR="008512D6" w:rsidRPr="00277229" w:rsidRDefault="00751CB8" w:rsidP="00B87F28">
            <w:pPr>
              <w:jc w:val="center"/>
            </w:pPr>
            <w:r w:rsidRPr="00751CB8">
              <w:rPr>
                <w:b/>
                <w:lang w:eastAsia="en-US"/>
              </w:rPr>
              <w:t>Измерение агрегатных состояний вещества</w:t>
            </w:r>
            <w:r>
              <w:rPr>
                <w:lang w:eastAsia="en-US"/>
              </w:rPr>
              <w:t xml:space="preserve"> (10 часов)</w:t>
            </w:r>
          </w:p>
        </w:tc>
      </w:tr>
      <w:tr w:rsidR="001C30C2" w:rsidRPr="00277229" w:rsidTr="00476071">
        <w:trPr>
          <w:trHeight w:val="322"/>
        </w:trPr>
        <w:tc>
          <w:tcPr>
            <w:tcW w:w="839" w:type="dxa"/>
            <w:gridSpan w:val="2"/>
          </w:tcPr>
          <w:p w:rsidR="001C30C2" w:rsidRPr="00277229" w:rsidRDefault="001C30C2" w:rsidP="00B87F28">
            <w:pPr>
              <w:jc w:val="center"/>
            </w:pPr>
            <w:r w:rsidRPr="00277229">
              <w:t>14</w:t>
            </w:r>
          </w:p>
        </w:tc>
        <w:tc>
          <w:tcPr>
            <w:tcW w:w="4428" w:type="dxa"/>
          </w:tcPr>
          <w:p w:rsidR="001C30C2" w:rsidRPr="00277229" w:rsidRDefault="001C30C2" w:rsidP="00B87F28">
            <w:r w:rsidRPr="00277229">
              <w:t>Агрегатные состояния вещества. Плавление и отвердевание тел. Температура плавления</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9F23B0">
            <w:pPr>
              <w:jc w:val="center"/>
            </w:pPr>
            <w:r>
              <w:t>Фронтальный опрос</w:t>
            </w:r>
          </w:p>
        </w:tc>
        <w:tc>
          <w:tcPr>
            <w:tcW w:w="1260" w:type="dxa"/>
          </w:tcPr>
          <w:p w:rsidR="001C30C2" w:rsidRPr="00277229" w:rsidRDefault="00ED6EA0" w:rsidP="00B87F28">
            <w:pPr>
              <w:jc w:val="center"/>
            </w:pPr>
            <w:r>
              <w:t>13.10.</w:t>
            </w:r>
          </w:p>
        </w:tc>
        <w:tc>
          <w:tcPr>
            <w:tcW w:w="1359" w:type="dxa"/>
          </w:tcPr>
          <w:p w:rsidR="001C30C2" w:rsidRPr="00277229" w:rsidRDefault="001C30C2" w:rsidP="00B87F28">
            <w:pPr>
              <w:jc w:val="center"/>
            </w:pPr>
          </w:p>
        </w:tc>
      </w:tr>
      <w:tr w:rsidR="000C2789" w:rsidRPr="00277229" w:rsidTr="00476071">
        <w:trPr>
          <w:trHeight w:val="322"/>
        </w:trPr>
        <w:tc>
          <w:tcPr>
            <w:tcW w:w="839" w:type="dxa"/>
            <w:gridSpan w:val="2"/>
          </w:tcPr>
          <w:p w:rsidR="000C2789" w:rsidRPr="00277229" w:rsidRDefault="000C2789" w:rsidP="00B87F28">
            <w:pPr>
              <w:jc w:val="center"/>
            </w:pPr>
            <w:r w:rsidRPr="00277229">
              <w:t>15</w:t>
            </w:r>
          </w:p>
        </w:tc>
        <w:tc>
          <w:tcPr>
            <w:tcW w:w="4428" w:type="dxa"/>
          </w:tcPr>
          <w:p w:rsidR="000C2789" w:rsidRPr="00277229" w:rsidRDefault="000C2789" w:rsidP="00B87F28">
            <w:r w:rsidRPr="00277229">
              <w:t>Удельная теплота плавления. Решение задач</w:t>
            </w:r>
          </w:p>
        </w:tc>
        <w:tc>
          <w:tcPr>
            <w:tcW w:w="1080" w:type="dxa"/>
          </w:tcPr>
          <w:p w:rsidR="000C2789" w:rsidRPr="00277229" w:rsidRDefault="000C2789" w:rsidP="007B7521">
            <w:pPr>
              <w:jc w:val="center"/>
            </w:pPr>
            <w:r>
              <w:t>1</w:t>
            </w:r>
          </w:p>
        </w:tc>
        <w:tc>
          <w:tcPr>
            <w:tcW w:w="1800" w:type="dxa"/>
          </w:tcPr>
          <w:p w:rsidR="000C2789" w:rsidRPr="00277229" w:rsidRDefault="000C2789" w:rsidP="009F23B0">
            <w:pPr>
              <w:jc w:val="center"/>
            </w:pPr>
            <w:proofErr w:type="spellStart"/>
            <w:r w:rsidRPr="00277229">
              <w:t>Индив</w:t>
            </w:r>
            <w:proofErr w:type="spellEnd"/>
            <w:r w:rsidRPr="00277229">
              <w:t>. Карточки-задания</w:t>
            </w:r>
          </w:p>
        </w:tc>
        <w:tc>
          <w:tcPr>
            <w:tcW w:w="1260" w:type="dxa"/>
          </w:tcPr>
          <w:p w:rsidR="000C2789" w:rsidRPr="00277229" w:rsidRDefault="00ED6EA0" w:rsidP="00B87F28">
            <w:pPr>
              <w:jc w:val="center"/>
            </w:pPr>
            <w:r>
              <w:t>17.10.</w:t>
            </w:r>
          </w:p>
        </w:tc>
        <w:tc>
          <w:tcPr>
            <w:tcW w:w="1359" w:type="dxa"/>
          </w:tcPr>
          <w:p w:rsidR="000C2789" w:rsidRPr="00277229" w:rsidRDefault="000C2789" w:rsidP="00B87F28">
            <w:pPr>
              <w:jc w:val="center"/>
            </w:pPr>
          </w:p>
        </w:tc>
      </w:tr>
      <w:tr w:rsidR="000C2789" w:rsidRPr="00277229" w:rsidTr="00476071">
        <w:trPr>
          <w:trHeight w:val="322"/>
        </w:trPr>
        <w:tc>
          <w:tcPr>
            <w:tcW w:w="839" w:type="dxa"/>
            <w:gridSpan w:val="2"/>
          </w:tcPr>
          <w:p w:rsidR="000C2789" w:rsidRPr="00277229" w:rsidRDefault="000C2789" w:rsidP="00B87F28">
            <w:pPr>
              <w:jc w:val="center"/>
            </w:pPr>
            <w:r w:rsidRPr="00277229">
              <w:t>16</w:t>
            </w:r>
          </w:p>
        </w:tc>
        <w:tc>
          <w:tcPr>
            <w:tcW w:w="4428" w:type="dxa"/>
          </w:tcPr>
          <w:p w:rsidR="000C2789" w:rsidRPr="00277229" w:rsidRDefault="000C2789" w:rsidP="00B87F28">
            <w:r w:rsidRPr="00277229">
              <w:t xml:space="preserve">Решение задач на расчет количества теплоты, необходимого при плавлении </w:t>
            </w:r>
            <w:r w:rsidRPr="00277229">
              <w:lastRenderedPageBreak/>
              <w:t>тела</w:t>
            </w:r>
          </w:p>
        </w:tc>
        <w:tc>
          <w:tcPr>
            <w:tcW w:w="1080" w:type="dxa"/>
          </w:tcPr>
          <w:p w:rsidR="000C2789" w:rsidRPr="00277229" w:rsidRDefault="007B7521" w:rsidP="00B87F28">
            <w:pPr>
              <w:jc w:val="center"/>
            </w:pPr>
            <w:r>
              <w:lastRenderedPageBreak/>
              <w:t>1</w:t>
            </w:r>
          </w:p>
        </w:tc>
        <w:tc>
          <w:tcPr>
            <w:tcW w:w="1800" w:type="dxa"/>
          </w:tcPr>
          <w:p w:rsidR="000C2789" w:rsidRPr="00277229" w:rsidRDefault="000C2789" w:rsidP="009F23B0">
            <w:pPr>
              <w:jc w:val="center"/>
            </w:pPr>
            <w:r>
              <w:t>Решение задач</w:t>
            </w:r>
          </w:p>
        </w:tc>
        <w:tc>
          <w:tcPr>
            <w:tcW w:w="1260" w:type="dxa"/>
          </w:tcPr>
          <w:p w:rsidR="000C2789" w:rsidRPr="00277229" w:rsidRDefault="00ED6EA0" w:rsidP="00B87F28">
            <w:pPr>
              <w:jc w:val="center"/>
            </w:pPr>
            <w:r>
              <w:t>20.10.</w:t>
            </w:r>
          </w:p>
        </w:tc>
        <w:tc>
          <w:tcPr>
            <w:tcW w:w="1359" w:type="dxa"/>
          </w:tcPr>
          <w:p w:rsidR="000C2789" w:rsidRPr="00277229" w:rsidRDefault="000C2789"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17</w:t>
            </w:r>
          </w:p>
        </w:tc>
        <w:tc>
          <w:tcPr>
            <w:tcW w:w="4428" w:type="dxa"/>
          </w:tcPr>
          <w:p w:rsidR="001C30C2" w:rsidRPr="00277229" w:rsidRDefault="001C30C2" w:rsidP="00B87F28">
            <w:r w:rsidRPr="00277229">
              <w:t>Испарение и конденсация</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9F23B0">
            <w:pPr>
              <w:jc w:val="center"/>
            </w:pPr>
            <w:r w:rsidRPr="00277229">
              <w:t>ТС-3</w:t>
            </w:r>
          </w:p>
        </w:tc>
        <w:tc>
          <w:tcPr>
            <w:tcW w:w="1260" w:type="dxa"/>
          </w:tcPr>
          <w:p w:rsidR="001C30C2" w:rsidRPr="00277229" w:rsidRDefault="00ED6EA0" w:rsidP="00B87F28">
            <w:pPr>
              <w:jc w:val="center"/>
            </w:pPr>
            <w:r>
              <w:t>24.10.</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18</w:t>
            </w:r>
          </w:p>
        </w:tc>
        <w:tc>
          <w:tcPr>
            <w:tcW w:w="4428" w:type="dxa"/>
          </w:tcPr>
          <w:p w:rsidR="001C30C2" w:rsidRPr="00277229" w:rsidRDefault="001C30C2" w:rsidP="00B87F28">
            <w:r w:rsidRPr="00277229">
              <w:t>Относительная влажность воздуха и ее измерение. Психрометр. Измерение относительной влажности воздуха</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9F23B0">
            <w:pPr>
              <w:jc w:val="center"/>
            </w:pPr>
            <w:r w:rsidRPr="00277229">
              <w:t>Физический диктант</w:t>
            </w:r>
          </w:p>
        </w:tc>
        <w:tc>
          <w:tcPr>
            <w:tcW w:w="1260" w:type="dxa"/>
          </w:tcPr>
          <w:p w:rsidR="001C30C2" w:rsidRPr="00277229" w:rsidRDefault="00ED6EA0" w:rsidP="00B87F28">
            <w:pPr>
              <w:jc w:val="center"/>
            </w:pPr>
            <w:r>
              <w:t>27.10.</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19</w:t>
            </w:r>
          </w:p>
        </w:tc>
        <w:tc>
          <w:tcPr>
            <w:tcW w:w="4428" w:type="dxa"/>
          </w:tcPr>
          <w:p w:rsidR="001C30C2" w:rsidRPr="00277229" w:rsidRDefault="001C30C2" w:rsidP="00B87F28">
            <w:r w:rsidRPr="00277229">
              <w:t xml:space="preserve">Кипение. Температура кипения. Зависимость температуры кипения от давления. Удельная теплота парообразования и конденсации. </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9F23B0">
            <w:pPr>
              <w:jc w:val="center"/>
            </w:pPr>
            <w:proofErr w:type="spellStart"/>
            <w:r w:rsidRPr="00277229">
              <w:t>Эксперим</w:t>
            </w:r>
            <w:proofErr w:type="spellEnd"/>
            <w:r w:rsidRPr="00277229">
              <w:t>. задания</w:t>
            </w:r>
          </w:p>
        </w:tc>
        <w:tc>
          <w:tcPr>
            <w:tcW w:w="1260" w:type="dxa"/>
          </w:tcPr>
          <w:p w:rsidR="001C30C2" w:rsidRPr="00277229" w:rsidRDefault="00ED6EA0" w:rsidP="00B87F28">
            <w:pPr>
              <w:jc w:val="center"/>
            </w:pPr>
            <w:r>
              <w:t>07.11.</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20</w:t>
            </w:r>
          </w:p>
        </w:tc>
        <w:tc>
          <w:tcPr>
            <w:tcW w:w="4428" w:type="dxa"/>
          </w:tcPr>
          <w:p w:rsidR="001C30C2" w:rsidRPr="00277229" w:rsidRDefault="001C30C2" w:rsidP="00B87F28">
            <w:r w:rsidRPr="00277229">
              <w:t xml:space="preserve">Объяснение изменений агрегатных </w:t>
            </w:r>
            <w:proofErr w:type="spellStart"/>
            <w:r w:rsidRPr="00277229">
              <w:t>сос-тояний</w:t>
            </w:r>
            <w:proofErr w:type="spellEnd"/>
            <w:r w:rsidRPr="00277229">
              <w:t xml:space="preserve"> вещества на основе </w:t>
            </w:r>
            <w:proofErr w:type="spellStart"/>
            <w:r w:rsidRPr="00277229">
              <w:t>молекуляр</w:t>
            </w:r>
            <w:proofErr w:type="spellEnd"/>
            <w:r w:rsidRPr="00277229">
              <w:t>-но-кинетических представлений.</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9F23B0">
            <w:pPr>
              <w:jc w:val="center"/>
            </w:pPr>
            <w:r w:rsidRPr="00277229">
              <w:t>ТС-4</w:t>
            </w:r>
          </w:p>
        </w:tc>
        <w:tc>
          <w:tcPr>
            <w:tcW w:w="1260" w:type="dxa"/>
          </w:tcPr>
          <w:p w:rsidR="001C30C2" w:rsidRPr="00277229" w:rsidRDefault="00ED6EA0" w:rsidP="00B87F28">
            <w:pPr>
              <w:jc w:val="center"/>
            </w:pPr>
            <w:r>
              <w:t>10.11.</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21</w:t>
            </w:r>
          </w:p>
        </w:tc>
        <w:tc>
          <w:tcPr>
            <w:tcW w:w="4428" w:type="dxa"/>
          </w:tcPr>
          <w:p w:rsidR="001C30C2" w:rsidRPr="00277229" w:rsidRDefault="001C30C2" w:rsidP="00B87F28">
            <w:r w:rsidRPr="00277229">
              <w:t>Преобразование энергии в тепловых машинах. Двигатель внутреннего сгорания. Паровая турбина.</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9F23B0">
            <w:pPr>
              <w:jc w:val="center"/>
            </w:pPr>
            <w:r w:rsidRPr="00277229">
              <w:t>Индивид. задания</w:t>
            </w:r>
          </w:p>
        </w:tc>
        <w:tc>
          <w:tcPr>
            <w:tcW w:w="1260" w:type="dxa"/>
          </w:tcPr>
          <w:p w:rsidR="001C30C2" w:rsidRPr="00277229" w:rsidRDefault="00ED6EA0" w:rsidP="00B87F28">
            <w:pPr>
              <w:jc w:val="center"/>
            </w:pPr>
            <w:r>
              <w:t>14.11.</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22</w:t>
            </w:r>
          </w:p>
        </w:tc>
        <w:tc>
          <w:tcPr>
            <w:tcW w:w="4428" w:type="dxa"/>
          </w:tcPr>
          <w:p w:rsidR="001C30C2" w:rsidRPr="00277229" w:rsidRDefault="001C30C2" w:rsidP="00B87F28">
            <w:r w:rsidRPr="00277229">
              <w:t>Холодильник. КПД теплового двигателя. Экологические проблемы использования тепловых машин</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9F23B0">
            <w:pPr>
              <w:jc w:val="center"/>
            </w:pPr>
            <w:r w:rsidRPr="00277229">
              <w:t>семинар</w:t>
            </w:r>
          </w:p>
        </w:tc>
        <w:tc>
          <w:tcPr>
            <w:tcW w:w="1260" w:type="dxa"/>
          </w:tcPr>
          <w:p w:rsidR="001C30C2" w:rsidRPr="00277229" w:rsidRDefault="00ED6EA0" w:rsidP="00B87F28">
            <w:pPr>
              <w:jc w:val="center"/>
            </w:pPr>
            <w:r>
              <w:t>17.11.</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23</w:t>
            </w:r>
          </w:p>
        </w:tc>
        <w:tc>
          <w:tcPr>
            <w:tcW w:w="4428" w:type="dxa"/>
          </w:tcPr>
          <w:p w:rsidR="001C30C2" w:rsidRPr="00277229" w:rsidRDefault="001C30C2" w:rsidP="00B87F28">
            <w:pPr>
              <w:rPr>
                <w:b/>
                <w:bCs/>
                <w:i/>
                <w:iCs/>
              </w:rPr>
            </w:pPr>
            <w:r w:rsidRPr="00277229">
              <w:rPr>
                <w:b/>
                <w:bCs/>
                <w:i/>
                <w:iCs/>
              </w:rPr>
              <w:t>Контрольная работа №2</w:t>
            </w:r>
          </w:p>
          <w:p w:rsidR="001C30C2" w:rsidRPr="00277229" w:rsidRDefault="001C30C2" w:rsidP="00B87F28">
            <w:r w:rsidRPr="00277229">
              <w:t>«Изменение агрегатных состояний вещества»</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9F23B0">
            <w:pPr>
              <w:jc w:val="center"/>
            </w:pPr>
            <w:r w:rsidRPr="00277229">
              <w:t>К/р</w:t>
            </w:r>
          </w:p>
        </w:tc>
        <w:tc>
          <w:tcPr>
            <w:tcW w:w="1260" w:type="dxa"/>
          </w:tcPr>
          <w:p w:rsidR="001C30C2" w:rsidRPr="00277229" w:rsidRDefault="00ED6EA0" w:rsidP="00B87F28">
            <w:pPr>
              <w:jc w:val="center"/>
            </w:pPr>
            <w:r>
              <w:t>21.11.</w:t>
            </w:r>
          </w:p>
        </w:tc>
        <w:tc>
          <w:tcPr>
            <w:tcW w:w="1359" w:type="dxa"/>
          </w:tcPr>
          <w:p w:rsidR="001C30C2" w:rsidRPr="00277229" w:rsidRDefault="001C30C2" w:rsidP="00B87F28">
            <w:pPr>
              <w:jc w:val="center"/>
            </w:pPr>
          </w:p>
        </w:tc>
      </w:tr>
      <w:tr w:rsidR="008512D6" w:rsidRPr="00277229" w:rsidTr="008512D6">
        <w:trPr>
          <w:trHeight w:val="322"/>
        </w:trPr>
        <w:tc>
          <w:tcPr>
            <w:tcW w:w="10766" w:type="dxa"/>
            <w:gridSpan w:val="7"/>
          </w:tcPr>
          <w:p w:rsidR="008512D6" w:rsidRPr="008512D6" w:rsidRDefault="008512D6" w:rsidP="009F23B0">
            <w:pPr>
              <w:jc w:val="center"/>
              <w:rPr>
                <w:bCs/>
              </w:rPr>
            </w:pPr>
            <w:r w:rsidRPr="00277229">
              <w:rPr>
                <w:b/>
                <w:bCs/>
              </w:rPr>
              <w:t>Электрические явления</w:t>
            </w:r>
            <w:r>
              <w:rPr>
                <w:b/>
                <w:bCs/>
              </w:rPr>
              <w:t xml:space="preserve"> </w:t>
            </w:r>
            <w:r w:rsidR="00751CB8">
              <w:rPr>
                <w:bCs/>
              </w:rPr>
              <w:t>(28</w:t>
            </w:r>
            <w:r w:rsidRPr="008512D6">
              <w:rPr>
                <w:bCs/>
              </w:rPr>
              <w:t xml:space="preserve"> часов)</w:t>
            </w:r>
          </w:p>
          <w:p w:rsidR="008512D6" w:rsidRPr="00277229" w:rsidRDefault="008512D6"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24</w:t>
            </w:r>
          </w:p>
        </w:tc>
        <w:tc>
          <w:tcPr>
            <w:tcW w:w="4428" w:type="dxa"/>
          </w:tcPr>
          <w:p w:rsidR="001C30C2" w:rsidRPr="00277229" w:rsidRDefault="001C30C2" w:rsidP="00B87F28">
            <w:r w:rsidRPr="00277229">
              <w:t>Электризация тел. Два рода электрических зарядов</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0C7C57">
            <w:pPr>
              <w:jc w:val="center"/>
            </w:pPr>
            <w:r w:rsidRPr="00277229">
              <w:t>Фронт опрос</w:t>
            </w:r>
          </w:p>
        </w:tc>
        <w:tc>
          <w:tcPr>
            <w:tcW w:w="1260" w:type="dxa"/>
          </w:tcPr>
          <w:p w:rsidR="001C30C2" w:rsidRPr="00277229" w:rsidRDefault="00ED6EA0" w:rsidP="00B87F28">
            <w:pPr>
              <w:jc w:val="center"/>
            </w:pPr>
            <w:r>
              <w:t>24.11.</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25</w:t>
            </w:r>
          </w:p>
        </w:tc>
        <w:tc>
          <w:tcPr>
            <w:tcW w:w="4428" w:type="dxa"/>
          </w:tcPr>
          <w:p w:rsidR="001C30C2" w:rsidRPr="00277229" w:rsidRDefault="001C30C2" w:rsidP="00B87F28">
            <w:r w:rsidRPr="00277229">
              <w:t>Проводники, диэлектрики и полупроводники. Электроскоп.</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0C7C57">
            <w:pPr>
              <w:jc w:val="center"/>
            </w:pPr>
            <w:r w:rsidRPr="00277229">
              <w:t>Фронт опрос</w:t>
            </w:r>
          </w:p>
        </w:tc>
        <w:tc>
          <w:tcPr>
            <w:tcW w:w="1260" w:type="dxa"/>
          </w:tcPr>
          <w:p w:rsidR="001C30C2" w:rsidRPr="00277229" w:rsidRDefault="00ED6EA0" w:rsidP="00B87F28">
            <w:pPr>
              <w:jc w:val="center"/>
            </w:pPr>
            <w:r>
              <w:t>28.11.</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26</w:t>
            </w:r>
          </w:p>
        </w:tc>
        <w:tc>
          <w:tcPr>
            <w:tcW w:w="4428" w:type="dxa"/>
          </w:tcPr>
          <w:p w:rsidR="001C30C2" w:rsidRPr="00277229" w:rsidRDefault="001C30C2" w:rsidP="00B87F28">
            <w:r w:rsidRPr="00277229">
              <w:t>Взаимодействие заряженных тел. Электрическое поле</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0C7C57">
            <w:pPr>
              <w:jc w:val="center"/>
            </w:pPr>
            <w:r w:rsidRPr="00277229">
              <w:t>ТЗ-8</w:t>
            </w:r>
          </w:p>
        </w:tc>
        <w:tc>
          <w:tcPr>
            <w:tcW w:w="1260" w:type="dxa"/>
          </w:tcPr>
          <w:p w:rsidR="001C30C2" w:rsidRPr="00277229" w:rsidRDefault="00ED6EA0" w:rsidP="00B87F28">
            <w:pPr>
              <w:jc w:val="center"/>
            </w:pPr>
            <w:r>
              <w:t>01.12.</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27</w:t>
            </w:r>
          </w:p>
        </w:tc>
        <w:tc>
          <w:tcPr>
            <w:tcW w:w="4428" w:type="dxa"/>
          </w:tcPr>
          <w:p w:rsidR="001C30C2" w:rsidRPr="00277229" w:rsidRDefault="001C30C2" w:rsidP="00B87F28">
            <w:r w:rsidRPr="00277229">
              <w:t>Дискретность электрического заряда. Электрон</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0C7C57">
            <w:pPr>
              <w:jc w:val="center"/>
            </w:pPr>
          </w:p>
        </w:tc>
        <w:tc>
          <w:tcPr>
            <w:tcW w:w="1260" w:type="dxa"/>
          </w:tcPr>
          <w:p w:rsidR="001C30C2" w:rsidRPr="00277229" w:rsidRDefault="00ED6EA0" w:rsidP="00B87F28">
            <w:pPr>
              <w:jc w:val="center"/>
            </w:pPr>
            <w:r>
              <w:t>05.12.</w:t>
            </w:r>
          </w:p>
        </w:tc>
        <w:tc>
          <w:tcPr>
            <w:tcW w:w="1359" w:type="dxa"/>
          </w:tcPr>
          <w:p w:rsidR="001C30C2" w:rsidRPr="00277229" w:rsidRDefault="001C30C2" w:rsidP="00B87F28">
            <w:pPr>
              <w:jc w:val="center"/>
            </w:pPr>
          </w:p>
        </w:tc>
      </w:tr>
      <w:tr w:rsidR="000C2789" w:rsidRPr="00277229" w:rsidTr="00476071">
        <w:trPr>
          <w:trHeight w:val="322"/>
        </w:trPr>
        <w:tc>
          <w:tcPr>
            <w:tcW w:w="839" w:type="dxa"/>
            <w:gridSpan w:val="2"/>
          </w:tcPr>
          <w:p w:rsidR="000C2789" w:rsidRPr="00277229" w:rsidRDefault="000C2789" w:rsidP="00B87F28">
            <w:pPr>
              <w:jc w:val="center"/>
            </w:pPr>
            <w:r>
              <w:t>28</w:t>
            </w:r>
          </w:p>
        </w:tc>
        <w:tc>
          <w:tcPr>
            <w:tcW w:w="4428" w:type="dxa"/>
          </w:tcPr>
          <w:p w:rsidR="000C2789" w:rsidRPr="00277229" w:rsidRDefault="000C2789" w:rsidP="00B87F28">
            <w:r w:rsidRPr="00277229">
              <w:t>Строение атома</w:t>
            </w:r>
          </w:p>
        </w:tc>
        <w:tc>
          <w:tcPr>
            <w:tcW w:w="1080" w:type="dxa"/>
            <w:vMerge w:val="restart"/>
          </w:tcPr>
          <w:p w:rsidR="000C2789" w:rsidRDefault="000C2789" w:rsidP="00C21199">
            <w:pPr>
              <w:jc w:val="center"/>
            </w:pPr>
          </w:p>
          <w:p w:rsidR="000C2789" w:rsidRDefault="000C2789" w:rsidP="00C21199">
            <w:pPr>
              <w:jc w:val="center"/>
            </w:pPr>
          </w:p>
          <w:p w:rsidR="000C2789" w:rsidRPr="00277229" w:rsidRDefault="000C2789" w:rsidP="00C21199">
            <w:pPr>
              <w:jc w:val="center"/>
            </w:pPr>
            <w:r>
              <w:t>1</w:t>
            </w:r>
          </w:p>
        </w:tc>
        <w:tc>
          <w:tcPr>
            <w:tcW w:w="1800" w:type="dxa"/>
          </w:tcPr>
          <w:p w:rsidR="000C2789" w:rsidRPr="00277229" w:rsidRDefault="000C2789" w:rsidP="00D91512">
            <w:pPr>
              <w:jc w:val="center"/>
            </w:pPr>
            <w:r w:rsidRPr="00277229">
              <w:t>Фронт опрос</w:t>
            </w:r>
          </w:p>
          <w:p w:rsidR="000C2789" w:rsidRPr="00277229" w:rsidRDefault="000C2789" w:rsidP="000C7C57">
            <w:pPr>
              <w:jc w:val="center"/>
            </w:pPr>
          </w:p>
        </w:tc>
        <w:tc>
          <w:tcPr>
            <w:tcW w:w="1260" w:type="dxa"/>
            <w:vMerge w:val="restart"/>
          </w:tcPr>
          <w:p w:rsidR="007B7521" w:rsidRDefault="007B7521" w:rsidP="00B87F28">
            <w:pPr>
              <w:jc w:val="center"/>
            </w:pPr>
          </w:p>
          <w:p w:rsidR="00ED6EA0" w:rsidRDefault="00ED6EA0" w:rsidP="00B87F28">
            <w:pPr>
              <w:jc w:val="center"/>
            </w:pPr>
            <w:r>
              <w:t>08.12.</w:t>
            </w:r>
          </w:p>
        </w:tc>
        <w:tc>
          <w:tcPr>
            <w:tcW w:w="1359" w:type="dxa"/>
            <w:vMerge w:val="restart"/>
          </w:tcPr>
          <w:p w:rsidR="000C2789" w:rsidRPr="00277229" w:rsidRDefault="000C2789" w:rsidP="00B87F28">
            <w:pPr>
              <w:jc w:val="center"/>
            </w:pPr>
          </w:p>
        </w:tc>
      </w:tr>
      <w:tr w:rsidR="000C2789" w:rsidRPr="00277229" w:rsidTr="008512D6">
        <w:trPr>
          <w:trHeight w:val="828"/>
        </w:trPr>
        <w:tc>
          <w:tcPr>
            <w:tcW w:w="839" w:type="dxa"/>
            <w:gridSpan w:val="2"/>
          </w:tcPr>
          <w:p w:rsidR="000C2789" w:rsidRDefault="000C2789" w:rsidP="00C21199">
            <w:pPr>
              <w:jc w:val="center"/>
            </w:pPr>
          </w:p>
          <w:p w:rsidR="000C2789" w:rsidRPr="00277229" w:rsidRDefault="000C2789" w:rsidP="00C21199">
            <w:pPr>
              <w:jc w:val="center"/>
            </w:pPr>
            <w:r w:rsidRPr="00277229">
              <w:t>29</w:t>
            </w:r>
          </w:p>
        </w:tc>
        <w:tc>
          <w:tcPr>
            <w:tcW w:w="4428" w:type="dxa"/>
          </w:tcPr>
          <w:p w:rsidR="000C2789" w:rsidRPr="00277229" w:rsidRDefault="000C2789" w:rsidP="00B87F28">
            <w:r w:rsidRPr="00277229">
              <w:t>Объяснение электрических явлений. Закон сохранения электрического заряда.</w:t>
            </w:r>
          </w:p>
        </w:tc>
        <w:tc>
          <w:tcPr>
            <w:tcW w:w="1080" w:type="dxa"/>
            <w:vMerge/>
          </w:tcPr>
          <w:p w:rsidR="000C2789" w:rsidRPr="00277229" w:rsidRDefault="000C2789" w:rsidP="00C21199">
            <w:pPr>
              <w:jc w:val="center"/>
            </w:pPr>
          </w:p>
        </w:tc>
        <w:tc>
          <w:tcPr>
            <w:tcW w:w="1800" w:type="dxa"/>
          </w:tcPr>
          <w:p w:rsidR="000C2789" w:rsidRPr="00277229" w:rsidRDefault="000C2789" w:rsidP="000C7C57">
            <w:pPr>
              <w:jc w:val="center"/>
            </w:pPr>
            <w:r w:rsidRPr="00277229">
              <w:t>ТС-5</w:t>
            </w:r>
          </w:p>
        </w:tc>
        <w:tc>
          <w:tcPr>
            <w:tcW w:w="1260" w:type="dxa"/>
            <w:vMerge/>
          </w:tcPr>
          <w:p w:rsidR="000C2789" w:rsidRPr="00277229" w:rsidRDefault="000C2789" w:rsidP="00B87F28">
            <w:pPr>
              <w:jc w:val="center"/>
            </w:pPr>
          </w:p>
        </w:tc>
        <w:tc>
          <w:tcPr>
            <w:tcW w:w="1359" w:type="dxa"/>
            <w:vMerge/>
          </w:tcPr>
          <w:p w:rsidR="000C2789" w:rsidRPr="00277229" w:rsidRDefault="000C2789"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30</w:t>
            </w:r>
          </w:p>
        </w:tc>
        <w:tc>
          <w:tcPr>
            <w:tcW w:w="4428" w:type="dxa"/>
          </w:tcPr>
          <w:p w:rsidR="001C30C2" w:rsidRPr="00277229" w:rsidRDefault="001C30C2" w:rsidP="00B87F28">
            <w:r w:rsidRPr="00277229">
              <w:t>Электрический ток. Источники электрического тока: гальванические элементы, аккумуляторы</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0C7C57">
            <w:pPr>
              <w:jc w:val="center"/>
            </w:pPr>
            <w:r w:rsidRPr="00277229">
              <w:t>Практическая работа</w:t>
            </w:r>
          </w:p>
        </w:tc>
        <w:tc>
          <w:tcPr>
            <w:tcW w:w="1260" w:type="dxa"/>
          </w:tcPr>
          <w:p w:rsidR="001C30C2" w:rsidRPr="00277229" w:rsidRDefault="00ED6EA0" w:rsidP="00B87F28">
            <w:pPr>
              <w:jc w:val="center"/>
            </w:pPr>
            <w:r>
              <w:t>12.12.</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31</w:t>
            </w:r>
          </w:p>
        </w:tc>
        <w:tc>
          <w:tcPr>
            <w:tcW w:w="4428" w:type="dxa"/>
          </w:tcPr>
          <w:p w:rsidR="001C30C2" w:rsidRPr="00277229" w:rsidRDefault="001C30C2" w:rsidP="00B87F28">
            <w:r w:rsidRPr="00277229">
              <w:t>Электрическая цепь. Действие электрического тока</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0C7C57">
            <w:pPr>
              <w:jc w:val="center"/>
            </w:pPr>
            <w:r w:rsidRPr="00277229">
              <w:t>Физический диктант</w:t>
            </w:r>
          </w:p>
        </w:tc>
        <w:tc>
          <w:tcPr>
            <w:tcW w:w="1260" w:type="dxa"/>
          </w:tcPr>
          <w:p w:rsidR="001C30C2" w:rsidRPr="00277229" w:rsidRDefault="00ED6EA0" w:rsidP="00B87F28">
            <w:pPr>
              <w:jc w:val="center"/>
            </w:pPr>
            <w:r>
              <w:t>15.12.</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32</w:t>
            </w:r>
          </w:p>
        </w:tc>
        <w:tc>
          <w:tcPr>
            <w:tcW w:w="4428" w:type="dxa"/>
          </w:tcPr>
          <w:p w:rsidR="001C30C2" w:rsidRPr="00277229" w:rsidRDefault="001C30C2" w:rsidP="00B87F28">
            <w:r w:rsidRPr="00277229">
              <w:t>Электрический ток в металлах. Носители электрических зарядов в полупроводниках, газах, растворах электролитов. Полупроводниковые приборы</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0C7C57">
            <w:pPr>
              <w:jc w:val="center"/>
            </w:pPr>
            <w:proofErr w:type="spellStart"/>
            <w:r w:rsidRPr="00277229">
              <w:t>Индив</w:t>
            </w:r>
            <w:proofErr w:type="spellEnd"/>
            <w:r w:rsidRPr="00277229">
              <w:t>. задания-карточки</w:t>
            </w:r>
          </w:p>
        </w:tc>
        <w:tc>
          <w:tcPr>
            <w:tcW w:w="1260" w:type="dxa"/>
          </w:tcPr>
          <w:p w:rsidR="001C30C2" w:rsidRPr="00277229" w:rsidRDefault="00ED6EA0" w:rsidP="00B87F28">
            <w:pPr>
              <w:jc w:val="center"/>
            </w:pPr>
            <w:r>
              <w:t>19.12.</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33</w:t>
            </w:r>
          </w:p>
        </w:tc>
        <w:tc>
          <w:tcPr>
            <w:tcW w:w="4428" w:type="dxa"/>
          </w:tcPr>
          <w:p w:rsidR="001C30C2" w:rsidRPr="00277229" w:rsidRDefault="001C30C2" w:rsidP="00B87F28">
            <w:r w:rsidRPr="00277229">
              <w:t xml:space="preserve">Сила тока. Амперметр </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0C7C57">
            <w:pPr>
              <w:jc w:val="center"/>
            </w:pPr>
            <w:r w:rsidRPr="00277229">
              <w:t>Л/р</w:t>
            </w:r>
          </w:p>
        </w:tc>
        <w:tc>
          <w:tcPr>
            <w:tcW w:w="1260" w:type="dxa"/>
          </w:tcPr>
          <w:p w:rsidR="001C30C2" w:rsidRPr="00277229" w:rsidRDefault="00ED6EA0" w:rsidP="00B87F28">
            <w:pPr>
              <w:jc w:val="center"/>
            </w:pPr>
            <w:r>
              <w:t>22.12.</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34</w:t>
            </w:r>
          </w:p>
        </w:tc>
        <w:tc>
          <w:tcPr>
            <w:tcW w:w="4428" w:type="dxa"/>
          </w:tcPr>
          <w:p w:rsidR="001C30C2" w:rsidRPr="00277229" w:rsidRDefault="001C30C2" w:rsidP="00B87F28">
            <w:pPr>
              <w:rPr>
                <w:b/>
                <w:bCs/>
                <w:i/>
                <w:iCs/>
              </w:rPr>
            </w:pPr>
            <w:r w:rsidRPr="00277229">
              <w:rPr>
                <w:b/>
                <w:bCs/>
                <w:i/>
                <w:iCs/>
              </w:rPr>
              <w:t>Лабораторная работа№3</w:t>
            </w:r>
          </w:p>
          <w:p w:rsidR="001C30C2" w:rsidRPr="00277229" w:rsidRDefault="001C30C2" w:rsidP="00B87F28">
            <w:r w:rsidRPr="00277229">
              <w:t xml:space="preserve"> «Сборка электрической цепи  и измерение силы тока в ее различных участках»</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0C7C57">
            <w:pPr>
              <w:jc w:val="center"/>
            </w:pPr>
            <w:r w:rsidRPr="00277229">
              <w:t>Сам. работа</w:t>
            </w:r>
          </w:p>
        </w:tc>
        <w:tc>
          <w:tcPr>
            <w:tcW w:w="1260" w:type="dxa"/>
          </w:tcPr>
          <w:p w:rsidR="001C30C2" w:rsidRPr="00277229" w:rsidRDefault="00ED6EA0" w:rsidP="00B87F28">
            <w:pPr>
              <w:jc w:val="center"/>
            </w:pPr>
            <w:r>
              <w:t>26.12.</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lastRenderedPageBreak/>
              <w:t>35</w:t>
            </w:r>
          </w:p>
        </w:tc>
        <w:tc>
          <w:tcPr>
            <w:tcW w:w="4428" w:type="dxa"/>
          </w:tcPr>
          <w:p w:rsidR="001C30C2" w:rsidRPr="00277229" w:rsidRDefault="001C30C2" w:rsidP="00B87F28">
            <w:r w:rsidRPr="00277229">
              <w:t>Электрическое напряжение. Вольтметр.</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0C7C57">
            <w:pPr>
              <w:jc w:val="center"/>
            </w:pPr>
            <w:r w:rsidRPr="00277229">
              <w:t>Л/р</w:t>
            </w:r>
          </w:p>
        </w:tc>
        <w:tc>
          <w:tcPr>
            <w:tcW w:w="1260" w:type="dxa"/>
          </w:tcPr>
          <w:p w:rsidR="001C30C2" w:rsidRPr="00277229" w:rsidRDefault="00ED6EA0" w:rsidP="00B87F28">
            <w:pPr>
              <w:jc w:val="center"/>
            </w:pPr>
            <w:r>
              <w:t>29.12.</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36</w:t>
            </w:r>
          </w:p>
        </w:tc>
        <w:tc>
          <w:tcPr>
            <w:tcW w:w="4428" w:type="dxa"/>
          </w:tcPr>
          <w:p w:rsidR="001C30C2" w:rsidRPr="00277229" w:rsidRDefault="001C30C2" w:rsidP="000D0C09">
            <w:r w:rsidRPr="00277229">
              <w:rPr>
                <w:b/>
                <w:bCs/>
                <w:i/>
                <w:iCs/>
              </w:rPr>
              <w:t>Лабораторная работа№4</w:t>
            </w:r>
            <w:r w:rsidRPr="00277229">
              <w:t xml:space="preserve"> «Измерение напряжения на различных участках электрической цепи»</w:t>
            </w:r>
          </w:p>
        </w:tc>
        <w:tc>
          <w:tcPr>
            <w:tcW w:w="1080" w:type="dxa"/>
          </w:tcPr>
          <w:p w:rsidR="001C30C2" w:rsidRPr="00277229" w:rsidRDefault="001C30C2" w:rsidP="000D0C09">
            <w:pPr>
              <w:jc w:val="center"/>
            </w:pPr>
            <w:r w:rsidRPr="00277229">
              <w:t>1</w:t>
            </w:r>
          </w:p>
        </w:tc>
        <w:tc>
          <w:tcPr>
            <w:tcW w:w="1800" w:type="dxa"/>
          </w:tcPr>
          <w:p w:rsidR="001C30C2" w:rsidRPr="00277229" w:rsidRDefault="001C30C2" w:rsidP="00062312">
            <w:pPr>
              <w:jc w:val="center"/>
            </w:pPr>
            <w:proofErr w:type="spellStart"/>
            <w:r w:rsidRPr="00277229">
              <w:t>Индив</w:t>
            </w:r>
            <w:proofErr w:type="spellEnd"/>
            <w:r w:rsidRPr="00277229">
              <w:t>. задания</w:t>
            </w:r>
          </w:p>
        </w:tc>
        <w:tc>
          <w:tcPr>
            <w:tcW w:w="1260" w:type="dxa"/>
          </w:tcPr>
          <w:p w:rsidR="001C30C2" w:rsidRPr="00277229" w:rsidRDefault="00ED6EA0" w:rsidP="00B87F28">
            <w:pPr>
              <w:jc w:val="center"/>
            </w:pPr>
            <w:r>
              <w:t>09.01.</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37</w:t>
            </w:r>
          </w:p>
        </w:tc>
        <w:tc>
          <w:tcPr>
            <w:tcW w:w="4428" w:type="dxa"/>
          </w:tcPr>
          <w:p w:rsidR="001C30C2" w:rsidRPr="00277229" w:rsidRDefault="001C30C2" w:rsidP="000D0C09">
            <w:r w:rsidRPr="00277229">
              <w:t>Электрическое сопротивление, единицы электрического сопротивления</w:t>
            </w:r>
          </w:p>
        </w:tc>
        <w:tc>
          <w:tcPr>
            <w:tcW w:w="1080" w:type="dxa"/>
          </w:tcPr>
          <w:p w:rsidR="001C30C2" w:rsidRPr="00277229" w:rsidRDefault="001C30C2" w:rsidP="000D0C09">
            <w:pPr>
              <w:jc w:val="center"/>
            </w:pPr>
            <w:r w:rsidRPr="00277229">
              <w:t>1</w:t>
            </w:r>
          </w:p>
        </w:tc>
        <w:tc>
          <w:tcPr>
            <w:tcW w:w="1800" w:type="dxa"/>
          </w:tcPr>
          <w:p w:rsidR="001C30C2" w:rsidRPr="00277229" w:rsidRDefault="001C30C2" w:rsidP="000C7C57">
            <w:pPr>
              <w:jc w:val="center"/>
            </w:pPr>
            <w:r w:rsidRPr="00277229">
              <w:t>Эксперимент. раб</w:t>
            </w:r>
          </w:p>
        </w:tc>
        <w:tc>
          <w:tcPr>
            <w:tcW w:w="1260" w:type="dxa"/>
          </w:tcPr>
          <w:p w:rsidR="001C30C2" w:rsidRPr="00277229" w:rsidRDefault="00ED6EA0" w:rsidP="00B87F28">
            <w:pPr>
              <w:jc w:val="center"/>
            </w:pPr>
            <w:r>
              <w:t>12.01.</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38</w:t>
            </w:r>
          </w:p>
        </w:tc>
        <w:tc>
          <w:tcPr>
            <w:tcW w:w="4428" w:type="dxa"/>
          </w:tcPr>
          <w:p w:rsidR="001C30C2" w:rsidRPr="00277229" w:rsidRDefault="001C30C2" w:rsidP="000D0C09">
            <w:r w:rsidRPr="00277229">
              <w:t>Закон Ома для участка цепи</w:t>
            </w:r>
          </w:p>
        </w:tc>
        <w:tc>
          <w:tcPr>
            <w:tcW w:w="1080" w:type="dxa"/>
          </w:tcPr>
          <w:p w:rsidR="001C30C2" w:rsidRPr="00277229" w:rsidRDefault="001C30C2" w:rsidP="000D0C09">
            <w:pPr>
              <w:jc w:val="center"/>
            </w:pPr>
            <w:r w:rsidRPr="00277229">
              <w:t>1</w:t>
            </w:r>
          </w:p>
        </w:tc>
        <w:tc>
          <w:tcPr>
            <w:tcW w:w="1800" w:type="dxa"/>
          </w:tcPr>
          <w:p w:rsidR="001C30C2" w:rsidRPr="00277229" w:rsidRDefault="001C30C2" w:rsidP="00F74E40">
            <w:pPr>
              <w:ind w:left="-87" w:right="-172"/>
              <w:jc w:val="center"/>
            </w:pPr>
            <w:r w:rsidRPr="00277229">
              <w:t>Физический диктант</w:t>
            </w:r>
          </w:p>
        </w:tc>
        <w:tc>
          <w:tcPr>
            <w:tcW w:w="1260" w:type="dxa"/>
          </w:tcPr>
          <w:p w:rsidR="001C30C2" w:rsidRPr="00277229" w:rsidRDefault="00ED6EA0" w:rsidP="00B87F28">
            <w:pPr>
              <w:jc w:val="center"/>
            </w:pPr>
            <w:r>
              <w:t>16.01.</w:t>
            </w:r>
          </w:p>
        </w:tc>
        <w:tc>
          <w:tcPr>
            <w:tcW w:w="1359" w:type="dxa"/>
          </w:tcPr>
          <w:p w:rsidR="001C30C2" w:rsidRPr="00277229" w:rsidRDefault="001C30C2" w:rsidP="00B87F28">
            <w:pPr>
              <w:jc w:val="center"/>
            </w:pPr>
          </w:p>
        </w:tc>
      </w:tr>
      <w:tr w:rsidR="000C2789" w:rsidRPr="00277229" w:rsidTr="00476071">
        <w:trPr>
          <w:trHeight w:val="322"/>
        </w:trPr>
        <w:tc>
          <w:tcPr>
            <w:tcW w:w="839" w:type="dxa"/>
            <w:gridSpan w:val="2"/>
          </w:tcPr>
          <w:p w:rsidR="000C2789" w:rsidRPr="00277229" w:rsidRDefault="000C2789" w:rsidP="00B87F28">
            <w:pPr>
              <w:jc w:val="center"/>
            </w:pPr>
            <w:r w:rsidRPr="00277229">
              <w:t>39</w:t>
            </w:r>
          </w:p>
        </w:tc>
        <w:tc>
          <w:tcPr>
            <w:tcW w:w="4428" w:type="dxa"/>
          </w:tcPr>
          <w:p w:rsidR="000C2789" w:rsidRPr="00277229" w:rsidRDefault="000C2789" w:rsidP="000D0C09">
            <w:r w:rsidRPr="00277229">
              <w:t>Расчет сопротивления проводника. Удельное сопротивление</w:t>
            </w:r>
          </w:p>
        </w:tc>
        <w:tc>
          <w:tcPr>
            <w:tcW w:w="1080" w:type="dxa"/>
          </w:tcPr>
          <w:p w:rsidR="000C2789" w:rsidRDefault="000C2789" w:rsidP="000D0C09">
            <w:pPr>
              <w:jc w:val="center"/>
            </w:pPr>
          </w:p>
          <w:p w:rsidR="000C2789" w:rsidRPr="00277229" w:rsidRDefault="000C2789" w:rsidP="000D0C09">
            <w:pPr>
              <w:jc w:val="center"/>
            </w:pPr>
            <w:r>
              <w:t>1</w:t>
            </w:r>
          </w:p>
        </w:tc>
        <w:tc>
          <w:tcPr>
            <w:tcW w:w="1800" w:type="dxa"/>
          </w:tcPr>
          <w:p w:rsidR="000C2789" w:rsidRPr="00277229" w:rsidRDefault="000C2789" w:rsidP="000C7C57">
            <w:pPr>
              <w:jc w:val="center"/>
            </w:pPr>
            <w:r w:rsidRPr="00277229">
              <w:t>ТС-6</w:t>
            </w:r>
          </w:p>
        </w:tc>
        <w:tc>
          <w:tcPr>
            <w:tcW w:w="1260" w:type="dxa"/>
          </w:tcPr>
          <w:p w:rsidR="000C2789" w:rsidRPr="00277229" w:rsidRDefault="00ED6EA0" w:rsidP="00B87F28">
            <w:pPr>
              <w:jc w:val="center"/>
            </w:pPr>
            <w:r>
              <w:t>19.01.</w:t>
            </w:r>
          </w:p>
        </w:tc>
        <w:tc>
          <w:tcPr>
            <w:tcW w:w="1359" w:type="dxa"/>
          </w:tcPr>
          <w:p w:rsidR="000C2789" w:rsidRPr="00277229" w:rsidRDefault="000C2789" w:rsidP="00B87F28">
            <w:pPr>
              <w:jc w:val="center"/>
            </w:pPr>
          </w:p>
        </w:tc>
      </w:tr>
      <w:tr w:rsidR="000C2789" w:rsidRPr="00277229" w:rsidTr="00476071">
        <w:trPr>
          <w:trHeight w:val="322"/>
        </w:trPr>
        <w:tc>
          <w:tcPr>
            <w:tcW w:w="839" w:type="dxa"/>
            <w:gridSpan w:val="2"/>
          </w:tcPr>
          <w:p w:rsidR="000C2789" w:rsidRPr="00277229" w:rsidRDefault="000C2789" w:rsidP="00B87F28">
            <w:pPr>
              <w:jc w:val="center"/>
            </w:pPr>
            <w:r w:rsidRPr="00277229">
              <w:t>40</w:t>
            </w:r>
          </w:p>
        </w:tc>
        <w:tc>
          <w:tcPr>
            <w:tcW w:w="4428" w:type="dxa"/>
          </w:tcPr>
          <w:p w:rsidR="000C2789" w:rsidRPr="00277229" w:rsidRDefault="000C2789" w:rsidP="000D0C09">
            <w:r w:rsidRPr="00277229">
              <w:t>Решение задач на расчет сопротивления проводника, силы тока, напряжения</w:t>
            </w:r>
          </w:p>
        </w:tc>
        <w:tc>
          <w:tcPr>
            <w:tcW w:w="1080" w:type="dxa"/>
          </w:tcPr>
          <w:p w:rsidR="000C2789" w:rsidRPr="00277229" w:rsidRDefault="007B7521" w:rsidP="000D0C09">
            <w:pPr>
              <w:jc w:val="center"/>
            </w:pPr>
            <w:r>
              <w:t>1</w:t>
            </w:r>
          </w:p>
        </w:tc>
        <w:tc>
          <w:tcPr>
            <w:tcW w:w="1800" w:type="dxa"/>
          </w:tcPr>
          <w:p w:rsidR="000C2789" w:rsidRPr="00277229" w:rsidRDefault="000C2789" w:rsidP="000C7C57">
            <w:pPr>
              <w:jc w:val="center"/>
            </w:pPr>
            <w:r w:rsidRPr="00277229">
              <w:t>Л/р</w:t>
            </w:r>
          </w:p>
        </w:tc>
        <w:tc>
          <w:tcPr>
            <w:tcW w:w="1260" w:type="dxa"/>
          </w:tcPr>
          <w:p w:rsidR="000C2789" w:rsidRPr="00277229" w:rsidRDefault="00ED6EA0" w:rsidP="00B87F28">
            <w:pPr>
              <w:jc w:val="center"/>
            </w:pPr>
            <w:r>
              <w:t>23.01.</w:t>
            </w:r>
          </w:p>
        </w:tc>
        <w:tc>
          <w:tcPr>
            <w:tcW w:w="1359" w:type="dxa"/>
          </w:tcPr>
          <w:p w:rsidR="000C2789" w:rsidRPr="00277229" w:rsidRDefault="000C2789"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41</w:t>
            </w:r>
          </w:p>
        </w:tc>
        <w:tc>
          <w:tcPr>
            <w:tcW w:w="4428" w:type="dxa"/>
          </w:tcPr>
          <w:p w:rsidR="001C30C2" w:rsidRPr="00277229" w:rsidRDefault="001C30C2" w:rsidP="000D0C09">
            <w:r w:rsidRPr="00277229">
              <w:t xml:space="preserve">Реостаты. </w:t>
            </w:r>
            <w:r w:rsidRPr="00277229">
              <w:rPr>
                <w:b/>
                <w:bCs/>
                <w:i/>
                <w:iCs/>
              </w:rPr>
              <w:t>Лабораторная работа№5</w:t>
            </w:r>
            <w:r w:rsidRPr="00277229">
              <w:t xml:space="preserve"> «Регулирование силы тока реостатом»</w:t>
            </w:r>
          </w:p>
        </w:tc>
        <w:tc>
          <w:tcPr>
            <w:tcW w:w="1080" w:type="dxa"/>
          </w:tcPr>
          <w:p w:rsidR="001C30C2" w:rsidRPr="00277229" w:rsidRDefault="001C30C2" w:rsidP="000D0C09">
            <w:pPr>
              <w:jc w:val="center"/>
            </w:pPr>
            <w:r w:rsidRPr="00277229">
              <w:t>1</w:t>
            </w:r>
          </w:p>
        </w:tc>
        <w:tc>
          <w:tcPr>
            <w:tcW w:w="1800" w:type="dxa"/>
          </w:tcPr>
          <w:p w:rsidR="001C30C2" w:rsidRPr="00277229" w:rsidRDefault="001C30C2" w:rsidP="000C7C57">
            <w:pPr>
              <w:jc w:val="center"/>
            </w:pPr>
            <w:r w:rsidRPr="00277229">
              <w:t>Л/р</w:t>
            </w:r>
          </w:p>
        </w:tc>
        <w:tc>
          <w:tcPr>
            <w:tcW w:w="1260" w:type="dxa"/>
          </w:tcPr>
          <w:p w:rsidR="001C30C2" w:rsidRPr="00277229" w:rsidRDefault="00ED6EA0" w:rsidP="00B87F28">
            <w:pPr>
              <w:jc w:val="center"/>
            </w:pPr>
            <w:r>
              <w:t>26.01.</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42</w:t>
            </w:r>
          </w:p>
        </w:tc>
        <w:tc>
          <w:tcPr>
            <w:tcW w:w="4428" w:type="dxa"/>
          </w:tcPr>
          <w:p w:rsidR="001C30C2" w:rsidRPr="00277229" w:rsidRDefault="001C30C2" w:rsidP="000D0C09">
            <w:r w:rsidRPr="00277229">
              <w:rPr>
                <w:b/>
                <w:bCs/>
                <w:i/>
                <w:iCs/>
              </w:rPr>
              <w:t>Лабораторная работа№6</w:t>
            </w:r>
            <w:r w:rsidRPr="00277229">
              <w:t xml:space="preserve"> «Исследование зависимости силы тока в проводнике от напряжения на его концах при постоянном сопротивлении. Измерение сопротивления проводника»</w:t>
            </w:r>
          </w:p>
        </w:tc>
        <w:tc>
          <w:tcPr>
            <w:tcW w:w="1080" w:type="dxa"/>
          </w:tcPr>
          <w:p w:rsidR="001C30C2" w:rsidRPr="00277229" w:rsidRDefault="001C30C2" w:rsidP="000D0C09">
            <w:pPr>
              <w:jc w:val="center"/>
            </w:pPr>
            <w:r w:rsidRPr="00277229">
              <w:t>1</w:t>
            </w:r>
          </w:p>
        </w:tc>
        <w:tc>
          <w:tcPr>
            <w:tcW w:w="1800" w:type="dxa"/>
          </w:tcPr>
          <w:p w:rsidR="001C30C2" w:rsidRPr="00277229" w:rsidRDefault="001C30C2" w:rsidP="000C7C57">
            <w:pPr>
              <w:jc w:val="center"/>
            </w:pPr>
            <w:r w:rsidRPr="00277229">
              <w:t>Фронт. эксперимент</w:t>
            </w:r>
          </w:p>
        </w:tc>
        <w:tc>
          <w:tcPr>
            <w:tcW w:w="1260" w:type="dxa"/>
          </w:tcPr>
          <w:p w:rsidR="001C30C2" w:rsidRPr="00277229" w:rsidRDefault="00ED6EA0" w:rsidP="00B87F28">
            <w:pPr>
              <w:jc w:val="center"/>
            </w:pPr>
            <w:r>
              <w:t>30.01.</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43</w:t>
            </w:r>
          </w:p>
        </w:tc>
        <w:tc>
          <w:tcPr>
            <w:tcW w:w="4428" w:type="dxa"/>
          </w:tcPr>
          <w:p w:rsidR="001C30C2" w:rsidRPr="00277229" w:rsidRDefault="001C30C2" w:rsidP="007B7521">
            <w:r w:rsidRPr="00277229">
              <w:t>Последовательное соединение проводников</w:t>
            </w:r>
          </w:p>
        </w:tc>
        <w:tc>
          <w:tcPr>
            <w:tcW w:w="1080" w:type="dxa"/>
          </w:tcPr>
          <w:p w:rsidR="001C30C2" w:rsidRPr="00277229" w:rsidRDefault="000C2789" w:rsidP="000D0C09">
            <w:pPr>
              <w:jc w:val="center"/>
            </w:pPr>
            <w:r>
              <w:t>1</w:t>
            </w:r>
          </w:p>
        </w:tc>
        <w:tc>
          <w:tcPr>
            <w:tcW w:w="1800" w:type="dxa"/>
          </w:tcPr>
          <w:p w:rsidR="001C30C2" w:rsidRPr="00277229" w:rsidRDefault="001C30C2" w:rsidP="000C7C57">
            <w:pPr>
              <w:jc w:val="center"/>
            </w:pPr>
            <w:r w:rsidRPr="00277229">
              <w:t>ТС-7</w:t>
            </w:r>
          </w:p>
        </w:tc>
        <w:tc>
          <w:tcPr>
            <w:tcW w:w="1260" w:type="dxa"/>
          </w:tcPr>
          <w:p w:rsidR="001C30C2" w:rsidRPr="00277229" w:rsidRDefault="00ED6EA0" w:rsidP="00B87F28">
            <w:pPr>
              <w:jc w:val="center"/>
            </w:pPr>
            <w:r>
              <w:t>02.02.</w:t>
            </w:r>
          </w:p>
        </w:tc>
        <w:tc>
          <w:tcPr>
            <w:tcW w:w="1359" w:type="dxa"/>
          </w:tcPr>
          <w:p w:rsidR="001C30C2" w:rsidRPr="00277229" w:rsidRDefault="001C30C2" w:rsidP="00B87F28">
            <w:pPr>
              <w:jc w:val="center"/>
            </w:pPr>
          </w:p>
        </w:tc>
      </w:tr>
      <w:tr w:rsidR="007B7521" w:rsidRPr="00277229" w:rsidTr="00476071">
        <w:trPr>
          <w:trHeight w:val="322"/>
        </w:trPr>
        <w:tc>
          <w:tcPr>
            <w:tcW w:w="839" w:type="dxa"/>
            <w:gridSpan w:val="2"/>
          </w:tcPr>
          <w:p w:rsidR="007B7521" w:rsidRPr="00277229" w:rsidRDefault="007B7521" w:rsidP="00B87F28">
            <w:pPr>
              <w:jc w:val="center"/>
            </w:pPr>
            <w:r>
              <w:t>44</w:t>
            </w:r>
          </w:p>
        </w:tc>
        <w:tc>
          <w:tcPr>
            <w:tcW w:w="4428" w:type="dxa"/>
          </w:tcPr>
          <w:p w:rsidR="007B7521" w:rsidRPr="00277229" w:rsidRDefault="007B7521" w:rsidP="000D0C09">
            <w:r>
              <w:t>Параллельное соединение проводников</w:t>
            </w:r>
          </w:p>
        </w:tc>
        <w:tc>
          <w:tcPr>
            <w:tcW w:w="1080" w:type="dxa"/>
          </w:tcPr>
          <w:p w:rsidR="007B7521" w:rsidRDefault="007B7521" w:rsidP="000D0C09">
            <w:pPr>
              <w:jc w:val="center"/>
            </w:pPr>
            <w:r>
              <w:t>1</w:t>
            </w:r>
          </w:p>
        </w:tc>
        <w:tc>
          <w:tcPr>
            <w:tcW w:w="1800" w:type="dxa"/>
          </w:tcPr>
          <w:p w:rsidR="007B7521" w:rsidRPr="00277229" w:rsidRDefault="007B7521" w:rsidP="000C7C57">
            <w:pPr>
              <w:jc w:val="center"/>
            </w:pPr>
          </w:p>
        </w:tc>
        <w:tc>
          <w:tcPr>
            <w:tcW w:w="1260" w:type="dxa"/>
          </w:tcPr>
          <w:p w:rsidR="007B7521" w:rsidRPr="00277229" w:rsidRDefault="00ED6EA0" w:rsidP="00B87F28">
            <w:pPr>
              <w:jc w:val="center"/>
            </w:pPr>
            <w:r>
              <w:t>06.02.</w:t>
            </w:r>
          </w:p>
        </w:tc>
        <w:tc>
          <w:tcPr>
            <w:tcW w:w="1359" w:type="dxa"/>
          </w:tcPr>
          <w:p w:rsidR="007B7521" w:rsidRPr="00277229" w:rsidRDefault="007B7521"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4</w:t>
            </w:r>
            <w:r w:rsidR="0032713D">
              <w:t>5</w:t>
            </w:r>
          </w:p>
        </w:tc>
        <w:tc>
          <w:tcPr>
            <w:tcW w:w="4428" w:type="dxa"/>
          </w:tcPr>
          <w:p w:rsidR="001C30C2" w:rsidRPr="00277229" w:rsidRDefault="001C30C2" w:rsidP="000D0C09">
            <w:r w:rsidRPr="00277229">
              <w:t>Решение задач на расчет цепей</w:t>
            </w:r>
          </w:p>
        </w:tc>
        <w:tc>
          <w:tcPr>
            <w:tcW w:w="1080" w:type="dxa"/>
          </w:tcPr>
          <w:p w:rsidR="001C30C2" w:rsidRPr="00277229" w:rsidRDefault="001C30C2" w:rsidP="000D0C09">
            <w:pPr>
              <w:jc w:val="center"/>
            </w:pPr>
            <w:r w:rsidRPr="00277229">
              <w:t>1</w:t>
            </w:r>
          </w:p>
        </w:tc>
        <w:tc>
          <w:tcPr>
            <w:tcW w:w="1800" w:type="dxa"/>
          </w:tcPr>
          <w:p w:rsidR="001C30C2" w:rsidRPr="00277229" w:rsidRDefault="001C30C2" w:rsidP="000C7C57">
            <w:pPr>
              <w:jc w:val="center"/>
            </w:pPr>
            <w:r w:rsidRPr="00277229">
              <w:t>К/р</w:t>
            </w:r>
          </w:p>
        </w:tc>
        <w:tc>
          <w:tcPr>
            <w:tcW w:w="1260" w:type="dxa"/>
          </w:tcPr>
          <w:p w:rsidR="001C30C2" w:rsidRPr="00277229" w:rsidRDefault="00ED6EA0" w:rsidP="00B87F28">
            <w:pPr>
              <w:jc w:val="center"/>
            </w:pPr>
            <w:r>
              <w:t>09.02.</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4</w:t>
            </w:r>
            <w:r w:rsidR="0032713D">
              <w:t>6</w:t>
            </w:r>
          </w:p>
        </w:tc>
        <w:tc>
          <w:tcPr>
            <w:tcW w:w="4428" w:type="dxa"/>
          </w:tcPr>
          <w:p w:rsidR="001C30C2" w:rsidRPr="00277229" w:rsidRDefault="001C30C2" w:rsidP="000D0C09">
            <w:r w:rsidRPr="00277229">
              <w:rPr>
                <w:b/>
                <w:bCs/>
                <w:i/>
                <w:iCs/>
              </w:rPr>
              <w:t xml:space="preserve"> Контрольная работа №3</w:t>
            </w:r>
            <w:r w:rsidRPr="00277229">
              <w:t xml:space="preserve"> «Электрический ток. Соединение проводников»</w:t>
            </w:r>
          </w:p>
        </w:tc>
        <w:tc>
          <w:tcPr>
            <w:tcW w:w="1080" w:type="dxa"/>
          </w:tcPr>
          <w:p w:rsidR="001C30C2" w:rsidRPr="00277229" w:rsidRDefault="001C30C2" w:rsidP="000D0C09">
            <w:pPr>
              <w:jc w:val="center"/>
            </w:pPr>
            <w:r w:rsidRPr="00277229">
              <w:t>1</w:t>
            </w:r>
          </w:p>
        </w:tc>
        <w:tc>
          <w:tcPr>
            <w:tcW w:w="1800" w:type="dxa"/>
          </w:tcPr>
          <w:p w:rsidR="001C30C2" w:rsidRPr="00277229" w:rsidRDefault="001C30C2" w:rsidP="000C7C57">
            <w:pPr>
              <w:jc w:val="center"/>
            </w:pPr>
            <w:r w:rsidRPr="00277229">
              <w:t>Л/р</w:t>
            </w:r>
          </w:p>
        </w:tc>
        <w:tc>
          <w:tcPr>
            <w:tcW w:w="1260" w:type="dxa"/>
          </w:tcPr>
          <w:p w:rsidR="001C30C2" w:rsidRPr="00277229" w:rsidRDefault="003B21D1" w:rsidP="00B87F28">
            <w:pPr>
              <w:jc w:val="center"/>
            </w:pPr>
            <w:r>
              <w:t>13.02.</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4</w:t>
            </w:r>
            <w:r w:rsidR="0032713D">
              <w:t>7</w:t>
            </w:r>
          </w:p>
        </w:tc>
        <w:tc>
          <w:tcPr>
            <w:tcW w:w="4428" w:type="dxa"/>
          </w:tcPr>
          <w:p w:rsidR="001C30C2" w:rsidRPr="00277229" w:rsidRDefault="001C30C2" w:rsidP="000D0C09">
            <w:r w:rsidRPr="00277229">
              <w:t>Работа и мощность тока</w:t>
            </w:r>
          </w:p>
        </w:tc>
        <w:tc>
          <w:tcPr>
            <w:tcW w:w="1080" w:type="dxa"/>
          </w:tcPr>
          <w:p w:rsidR="001C30C2" w:rsidRPr="00277229" w:rsidRDefault="001C30C2" w:rsidP="000D0C09">
            <w:pPr>
              <w:jc w:val="center"/>
            </w:pPr>
            <w:r w:rsidRPr="00277229">
              <w:t>1</w:t>
            </w:r>
          </w:p>
        </w:tc>
        <w:tc>
          <w:tcPr>
            <w:tcW w:w="1800" w:type="dxa"/>
          </w:tcPr>
          <w:p w:rsidR="001C30C2" w:rsidRPr="00277229" w:rsidRDefault="001C30C2" w:rsidP="000C7C57">
            <w:pPr>
              <w:jc w:val="center"/>
            </w:pPr>
          </w:p>
        </w:tc>
        <w:tc>
          <w:tcPr>
            <w:tcW w:w="1260" w:type="dxa"/>
          </w:tcPr>
          <w:p w:rsidR="001C30C2" w:rsidRPr="00277229" w:rsidRDefault="003B21D1" w:rsidP="00B87F28">
            <w:pPr>
              <w:jc w:val="center"/>
            </w:pPr>
            <w:r>
              <w:t>16.02.</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4</w:t>
            </w:r>
            <w:r w:rsidR="0032713D">
              <w:t>8</w:t>
            </w:r>
          </w:p>
        </w:tc>
        <w:tc>
          <w:tcPr>
            <w:tcW w:w="4428" w:type="dxa"/>
          </w:tcPr>
          <w:p w:rsidR="001C30C2" w:rsidRPr="00277229" w:rsidRDefault="001C30C2" w:rsidP="000D0C09">
            <w:r w:rsidRPr="00277229">
              <w:rPr>
                <w:b/>
                <w:bCs/>
                <w:i/>
                <w:iCs/>
              </w:rPr>
              <w:t xml:space="preserve">Лабораторная работа№7 </w:t>
            </w:r>
            <w:r w:rsidRPr="00277229">
              <w:t xml:space="preserve"> «Измерение работы, мощности электрического тока»</w:t>
            </w:r>
          </w:p>
        </w:tc>
        <w:tc>
          <w:tcPr>
            <w:tcW w:w="1080" w:type="dxa"/>
          </w:tcPr>
          <w:p w:rsidR="001C30C2" w:rsidRPr="00277229" w:rsidRDefault="001C30C2" w:rsidP="000D0C09">
            <w:pPr>
              <w:jc w:val="center"/>
            </w:pPr>
            <w:r w:rsidRPr="00277229">
              <w:t>1</w:t>
            </w:r>
          </w:p>
        </w:tc>
        <w:tc>
          <w:tcPr>
            <w:tcW w:w="1800" w:type="dxa"/>
          </w:tcPr>
          <w:p w:rsidR="001C30C2" w:rsidRPr="00277229" w:rsidRDefault="001C30C2" w:rsidP="000C7C57">
            <w:pPr>
              <w:jc w:val="center"/>
            </w:pPr>
            <w:r w:rsidRPr="00277229">
              <w:t>Фронт. опрос</w:t>
            </w:r>
          </w:p>
        </w:tc>
        <w:tc>
          <w:tcPr>
            <w:tcW w:w="1260" w:type="dxa"/>
          </w:tcPr>
          <w:p w:rsidR="001C30C2" w:rsidRPr="00277229" w:rsidRDefault="003B21D1" w:rsidP="00B87F28">
            <w:pPr>
              <w:jc w:val="center"/>
            </w:pPr>
            <w:r>
              <w:t>20.02.</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4</w:t>
            </w:r>
            <w:r w:rsidR="0032713D">
              <w:t>9</w:t>
            </w:r>
          </w:p>
        </w:tc>
        <w:tc>
          <w:tcPr>
            <w:tcW w:w="4428" w:type="dxa"/>
          </w:tcPr>
          <w:p w:rsidR="001C30C2" w:rsidRPr="00277229" w:rsidRDefault="001C30C2" w:rsidP="000D0C09">
            <w:r w:rsidRPr="00277229">
              <w:t xml:space="preserve">Количество теплоты, выделяемое </w:t>
            </w:r>
            <w:proofErr w:type="gramStart"/>
            <w:r w:rsidRPr="00277229">
              <w:t>про-водником</w:t>
            </w:r>
            <w:proofErr w:type="gramEnd"/>
            <w:r w:rsidRPr="00277229">
              <w:t xml:space="preserve"> с током. Лампа накаливания. Электронагревательные элементы</w:t>
            </w:r>
          </w:p>
        </w:tc>
        <w:tc>
          <w:tcPr>
            <w:tcW w:w="1080" w:type="dxa"/>
          </w:tcPr>
          <w:p w:rsidR="001C30C2" w:rsidRPr="00277229" w:rsidRDefault="001C30C2" w:rsidP="000D0C09">
            <w:pPr>
              <w:jc w:val="center"/>
            </w:pPr>
            <w:r w:rsidRPr="00277229">
              <w:t>1</w:t>
            </w:r>
          </w:p>
        </w:tc>
        <w:tc>
          <w:tcPr>
            <w:tcW w:w="1800" w:type="dxa"/>
          </w:tcPr>
          <w:p w:rsidR="001C30C2" w:rsidRPr="00277229" w:rsidRDefault="001C30C2" w:rsidP="000C7C57">
            <w:pPr>
              <w:jc w:val="center"/>
            </w:pPr>
            <w:r w:rsidRPr="00277229">
              <w:t>Сам. работа</w:t>
            </w:r>
          </w:p>
        </w:tc>
        <w:tc>
          <w:tcPr>
            <w:tcW w:w="1260" w:type="dxa"/>
          </w:tcPr>
          <w:p w:rsidR="001C30C2" w:rsidRPr="00277229" w:rsidRDefault="003B21D1" w:rsidP="00B87F28">
            <w:pPr>
              <w:jc w:val="center"/>
            </w:pPr>
            <w:r>
              <w:t>27.02.</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32713D" w:rsidP="00B87F28">
            <w:pPr>
              <w:jc w:val="center"/>
            </w:pPr>
            <w:r>
              <w:t>50</w:t>
            </w:r>
          </w:p>
        </w:tc>
        <w:tc>
          <w:tcPr>
            <w:tcW w:w="4428" w:type="dxa"/>
          </w:tcPr>
          <w:p w:rsidR="001C30C2" w:rsidRPr="00277229" w:rsidRDefault="001C30C2" w:rsidP="000D0C09">
            <w:r w:rsidRPr="00277229">
              <w:t>Счетчик электроэнергии. Расчет электроэнергии, потребляемой бытовыми электроприборами.</w:t>
            </w:r>
          </w:p>
        </w:tc>
        <w:tc>
          <w:tcPr>
            <w:tcW w:w="1080" w:type="dxa"/>
          </w:tcPr>
          <w:p w:rsidR="001C30C2" w:rsidRPr="00277229" w:rsidRDefault="001C30C2" w:rsidP="000C7C57">
            <w:pPr>
              <w:jc w:val="center"/>
            </w:pPr>
            <w:r w:rsidRPr="00277229">
              <w:t>1</w:t>
            </w:r>
          </w:p>
        </w:tc>
        <w:tc>
          <w:tcPr>
            <w:tcW w:w="1800" w:type="dxa"/>
          </w:tcPr>
          <w:p w:rsidR="001C30C2" w:rsidRPr="00277229" w:rsidRDefault="0032713D" w:rsidP="00B87F28">
            <w:pPr>
              <w:jc w:val="center"/>
            </w:pPr>
            <w:r>
              <w:t>Решение задач</w:t>
            </w:r>
          </w:p>
        </w:tc>
        <w:tc>
          <w:tcPr>
            <w:tcW w:w="1260" w:type="dxa"/>
          </w:tcPr>
          <w:p w:rsidR="001C30C2" w:rsidRPr="00277229" w:rsidRDefault="003B21D1" w:rsidP="00B87F28">
            <w:pPr>
              <w:jc w:val="center"/>
            </w:pPr>
            <w:r>
              <w:t>01.03.</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5</w:t>
            </w:r>
            <w:r w:rsidR="0032713D">
              <w:t>1</w:t>
            </w:r>
          </w:p>
        </w:tc>
        <w:tc>
          <w:tcPr>
            <w:tcW w:w="4428" w:type="dxa"/>
          </w:tcPr>
          <w:p w:rsidR="001C30C2" w:rsidRPr="00277229" w:rsidRDefault="001C30C2" w:rsidP="00B87F28">
            <w:r w:rsidRPr="00277229">
              <w:t>Короткое замыкание. Предохранители. Решение задач</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0C7C57">
            <w:pPr>
              <w:jc w:val="center"/>
            </w:pPr>
            <w:r w:rsidRPr="00277229">
              <w:t>ТС-8</w:t>
            </w:r>
          </w:p>
        </w:tc>
        <w:tc>
          <w:tcPr>
            <w:tcW w:w="1260" w:type="dxa"/>
          </w:tcPr>
          <w:p w:rsidR="001C30C2" w:rsidRPr="00277229" w:rsidRDefault="003B21D1" w:rsidP="00B87F28">
            <w:pPr>
              <w:jc w:val="center"/>
            </w:pPr>
            <w:r>
              <w:t>05.03.</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5</w:t>
            </w:r>
            <w:r w:rsidR="0032713D">
              <w:t>2</w:t>
            </w:r>
          </w:p>
        </w:tc>
        <w:tc>
          <w:tcPr>
            <w:tcW w:w="4428" w:type="dxa"/>
          </w:tcPr>
          <w:p w:rsidR="001C30C2" w:rsidRPr="00277229" w:rsidRDefault="001C30C2" w:rsidP="00B87F28">
            <w:pPr>
              <w:rPr>
                <w:b/>
                <w:bCs/>
                <w:i/>
                <w:iCs/>
              </w:rPr>
            </w:pPr>
            <w:r w:rsidRPr="00277229">
              <w:rPr>
                <w:b/>
                <w:bCs/>
                <w:i/>
                <w:iCs/>
              </w:rPr>
              <w:t>Контрольная работа №4</w:t>
            </w:r>
          </w:p>
          <w:p w:rsidR="001C30C2" w:rsidRPr="00277229" w:rsidRDefault="001C30C2" w:rsidP="00B87F28">
            <w:r w:rsidRPr="00277229">
              <w:t>«Работа и мощность тока»</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0C7C57">
            <w:pPr>
              <w:jc w:val="center"/>
            </w:pPr>
            <w:r w:rsidRPr="00277229">
              <w:t>К/р</w:t>
            </w:r>
          </w:p>
        </w:tc>
        <w:tc>
          <w:tcPr>
            <w:tcW w:w="1260" w:type="dxa"/>
          </w:tcPr>
          <w:p w:rsidR="001C30C2" w:rsidRPr="00277229" w:rsidRDefault="003B21D1" w:rsidP="00B87F28">
            <w:pPr>
              <w:jc w:val="center"/>
            </w:pPr>
            <w:r>
              <w:t>12.03.</w:t>
            </w:r>
          </w:p>
        </w:tc>
        <w:tc>
          <w:tcPr>
            <w:tcW w:w="1359" w:type="dxa"/>
          </w:tcPr>
          <w:p w:rsidR="001C30C2" w:rsidRPr="00277229" w:rsidRDefault="001C30C2" w:rsidP="00B87F28">
            <w:pPr>
              <w:jc w:val="center"/>
            </w:pPr>
          </w:p>
        </w:tc>
      </w:tr>
      <w:tr w:rsidR="008512D6" w:rsidRPr="00277229" w:rsidTr="008512D6">
        <w:trPr>
          <w:trHeight w:val="322"/>
        </w:trPr>
        <w:tc>
          <w:tcPr>
            <w:tcW w:w="10766" w:type="dxa"/>
            <w:gridSpan w:val="7"/>
          </w:tcPr>
          <w:p w:rsidR="008512D6" w:rsidRPr="008512D6" w:rsidRDefault="008512D6" w:rsidP="000C7C57">
            <w:pPr>
              <w:jc w:val="center"/>
              <w:rPr>
                <w:bCs/>
              </w:rPr>
            </w:pPr>
            <w:r w:rsidRPr="00277229">
              <w:rPr>
                <w:b/>
                <w:bCs/>
              </w:rPr>
              <w:t>Электромагнитные явления</w:t>
            </w:r>
            <w:r>
              <w:rPr>
                <w:b/>
                <w:bCs/>
              </w:rPr>
              <w:t xml:space="preserve"> </w:t>
            </w:r>
            <w:r w:rsidRPr="008512D6">
              <w:rPr>
                <w:bCs/>
              </w:rPr>
              <w:t>(6 часов)</w:t>
            </w:r>
          </w:p>
          <w:p w:rsidR="008512D6" w:rsidRPr="00277229" w:rsidRDefault="008512D6"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5</w:t>
            </w:r>
            <w:r w:rsidR="0032713D">
              <w:t>3</w:t>
            </w:r>
          </w:p>
        </w:tc>
        <w:tc>
          <w:tcPr>
            <w:tcW w:w="4428" w:type="dxa"/>
          </w:tcPr>
          <w:p w:rsidR="001C30C2" w:rsidRPr="00277229" w:rsidRDefault="001C30C2" w:rsidP="00B87F28">
            <w:r w:rsidRPr="00277229">
              <w:t>Магнитное поле. Магнитное поле прямого тока</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0C7C57">
            <w:pPr>
              <w:jc w:val="center"/>
            </w:pPr>
            <w:proofErr w:type="spellStart"/>
            <w:r w:rsidRPr="00277229">
              <w:t>Фронтал</w:t>
            </w:r>
            <w:proofErr w:type="spellEnd"/>
            <w:r w:rsidRPr="00277229">
              <w:t>.</w:t>
            </w:r>
          </w:p>
          <w:p w:rsidR="001C30C2" w:rsidRPr="00277229" w:rsidRDefault="001C30C2" w:rsidP="000C7C57">
            <w:pPr>
              <w:jc w:val="center"/>
            </w:pPr>
            <w:r w:rsidRPr="00277229">
              <w:t>опрос</w:t>
            </w:r>
          </w:p>
        </w:tc>
        <w:tc>
          <w:tcPr>
            <w:tcW w:w="1260" w:type="dxa"/>
          </w:tcPr>
          <w:p w:rsidR="001C30C2" w:rsidRPr="00277229" w:rsidRDefault="003B21D1" w:rsidP="00B87F28">
            <w:pPr>
              <w:jc w:val="center"/>
            </w:pPr>
            <w:r>
              <w:t>15.03.</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5</w:t>
            </w:r>
            <w:r w:rsidR="0032713D">
              <w:t>4</w:t>
            </w:r>
          </w:p>
        </w:tc>
        <w:tc>
          <w:tcPr>
            <w:tcW w:w="4428" w:type="dxa"/>
          </w:tcPr>
          <w:p w:rsidR="001C30C2" w:rsidRPr="00277229" w:rsidRDefault="001C30C2" w:rsidP="00B87F28">
            <w:r w:rsidRPr="00277229">
              <w:t>Магнитное поле катушки с током. Электромагниты и их применение</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0C7C57">
            <w:pPr>
              <w:jc w:val="center"/>
            </w:pPr>
            <w:proofErr w:type="spellStart"/>
            <w:r w:rsidRPr="00277229">
              <w:t>Эксперим</w:t>
            </w:r>
            <w:proofErr w:type="spellEnd"/>
            <w:r w:rsidRPr="00277229">
              <w:t>.</w:t>
            </w:r>
          </w:p>
        </w:tc>
        <w:tc>
          <w:tcPr>
            <w:tcW w:w="1260" w:type="dxa"/>
          </w:tcPr>
          <w:p w:rsidR="001C30C2" w:rsidRDefault="003B21D1" w:rsidP="00B87F28">
            <w:pPr>
              <w:jc w:val="center"/>
            </w:pPr>
            <w:r>
              <w:t>19.03.</w:t>
            </w:r>
          </w:p>
          <w:p w:rsidR="003B21D1" w:rsidRPr="00277229" w:rsidRDefault="003B21D1" w:rsidP="00B87F28">
            <w:pPr>
              <w:jc w:val="center"/>
            </w:pP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5</w:t>
            </w:r>
            <w:r w:rsidR="0032713D">
              <w:t>5</w:t>
            </w:r>
          </w:p>
        </w:tc>
        <w:tc>
          <w:tcPr>
            <w:tcW w:w="4428" w:type="dxa"/>
          </w:tcPr>
          <w:p w:rsidR="001C30C2" w:rsidRPr="00277229" w:rsidRDefault="001C30C2" w:rsidP="00B87F28">
            <w:r w:rsidRPr="00277229">
              <w:rPr>
                <w:b/>
                <w:bCs/>
                <w:i/>
                <w:iCs/>
              </w:rPr>
              <w:t xml:space="preserve">Лабораторная работа№8 </w:t>
            </w:r>
            <w:r w:rsidRPr="00277229">
              <w:t>«Сборка электромагнита и испытание его действия»</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0C7C57">
            <w:pPr>
              <w:jc w:val="center"/>
            </w:pPr>
            <w:r w:rsidRPr="00277229">
              <w:t>Л/р</w:t>
            </w:r>
          </w:p>
        </w:tc>
        <w:tc>
          <w:tcPr>
            <w:tcW w:w="1260" w:type="dxa"/>
          </w:tcPr>
          <w:p w:rsidR="001C30C2" w:rsidRPr="00277229" w:rsidRDefault="003B21D1" w:rsidP="00B87F28">
            <w:pPr>
              <w:jc w:val="center"/>
            </w:pPr>
            <w:r>
              <w:t>02.04.</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5</w:t>
            </w:r>
            <w:r w:rsidR="0032713D">
              <w:t>6</w:t>
            </w:r>
          </w:p>
        </w:tc>
        <w:tc>
          <w:tcPr>
            <w:tcW w:w="4428" w:type="dxa"/>
          </w:tcPr>
          <w:p w:rsidR="001C30C2" w:rsidRPr="00277229" w:rsidRDefault="001C30C2" w:rsidP="00B87F28">
            <w:r w:rsidRPr="00277229">
              <w:t>Постоянные магниты. Магнитное поле Земли</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0C7C57">
            <w:pPr>
              <w:jc w:val="center"/>
            </w:pPr>
            <w:r w:rsidRPr="00277229">
              <w:t>Карточки-задания</w:t>
            </w:r>
          </w:p>
        </w:tc>
        <w:tc>
          <w:tcPr>
            <w:tcW w:w="1260" w:type="dxa"/>
          </w:tcPr>
          <w:p w:rsidR="001C30C2" w:rsidRPr="00277229" w:rsidRDefault="003B21D1" w:rsidP="00B87F28">
            <w:pPr>
              <w:jc w:val="center"/>
            </w:pPr>
            <w:r>
              <w:t>05.04.</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5</w:t>
            </w:r>
            <w:r w:rsidR="0032713D">
              <w:t>7</w:t>
            </w:r>
          </w:p>
        </w:tc>
        <w:tc>
          <w:tcPr>
            <w:tcW w:w="4428" w:type="dxa"/>
          </w:tcPr>
          <w:p w:rsidR="001C30C2" w:rsidRPr="00277229" w:rsidRDefault="001C30C2" w:rsidP="00B87F28">
            <w:r w:rsidRPr="00277229">
              <w:t xml:space="preserve">Действие магнитного поля на проводник </w:t>
            </w:r>
            <w:r w:rsidRPr="00277229">
              <w:lastRenderedPageBreak/>
              <w:t>с током. Электродвигатель.</w:t>
            </w:r>
          </w:p>
          <w:p w:rsidR="001C30C2" w:rsidRPr="00277229" w:rsidRDefault="001C30C2" w:rsidP="00B87F28"/>
        </w:tc>
        <w:tc>
          <w:tcPr>
            <w:tcW w:w="1080" w:type="dxa"/>
          </w:tcPr>
          <w:p w:rsidR="001C30C2" w:rsidRPr="00277229" w:rsidRDefault="001C30C2" w:rsidP="00B87F28">
            <w:pPr>
              <w:jc w:val="center"/>
            </w:pPr>
            <w:r w:rsidRPr="00277229">
              <w:lastRenderedPageBreak/>
              <w:t>1</w:t>
            </w:r>
          </w:p>
        </w:tc>
        <w:tc>
          <w:tcPr>
            <w:tcW w:w="1800" w:type="dxa"/>
          </w:tcPr>
          <w:p w:rsidR="001C30C2" w:rsidRPr="00277229" w:rsidRDefault="001C30C2" w:rsidP="000C7C57">
            <w:pPr>
              <w:jc w:val="center"/>
            </w:pPr>
            <w:r w:rsidRPr="00277229">
              <w:t>Сообщения</w:t>
            </w:r>
          </w:p>
        </w:tc>
        <w:tc>
          <w:tcPr>
            <w:tcW w:w="1260" w:type="dxa"/>
          </w:tcPr>
          <w:p w:rsidR="001C30C2" w:rsidRPr="00277229" w:rsidRDefault="003B21D1" w:rsidP="00B87F28">
            <w:pPr>
              <w:jc w:val="center"/>
            </w:pPr>
            <w:r>
              <w:t>09.04.</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5</w:t>
            </w:r>
            <w:r w:rsidR="0032713D">
              <w:t>8</w:t>
            </w:r>
          </w:p>
        </w:tc>
        <w:tc>
          <w:tcPr>
            <w:tcW w:w="4428" w:type="dxa"/>
          </w:tcPr>
          <w:p w:rsidR="001C30C2" w:rsidRPr="00277229" w:rsidRDefault="001C30C2" w:rsidP="00B87F28">
            <w:r w:rsidRPr="00277229">
              <w:rPr>
                <w:b/>
                <w:bCs/>
                <w:i/>
                <w:iCs/>
              </w:rPr>
              <w:t xml:space="preserve">Лабораторная работа№9 </w:t>
            </w:r>
            <w:r w:rsidRPr="00277229">
              <w:t>«Изучение электрического двигателя постоянного тока» (на модели)</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0C7C57">
            <w:pPr>
              <w:jc w:val="center"/>
            </w:pPr>
            <w:r w:rsidRPr="00277229">
              <w:t>Л/р</w:t>
            </w:r>
          </w:p>
        </w:tc>
        <w:tc>
          <w:tcPr>
            <w:tcW w:w="1260" w:type="dxa"/>
          </w:tcPr>
          <w:p w:rsidR="001C30C2" w:rsidRPr="00277229" w:rsidRDefault="003B21D1" w:rsidP="00B87F28">
            <w:pPr>
              <w:jc w:val="center"/>
            </w:pPr>
            <w:r>
              <w:t>12.04.</w:t>
            </w:r>
          </w:p>
        </w:tc>
        <w:tc>
          <w:tcPr>
            <w:tcW w:w="1359" w:type="dxa"/>
          </w:tcPr>
          <w:p w:rsidR="001C30C2" w:rsidRPr="00277229" w:rsidRDefault="001C30C2" w:rsidP="00B87F28">
            <w:pPr>
              <w:jc w:val="center"/>
            </w:pPr>
          </w:p>
        </w:tc>
      </w:tr>
      <w:tr w:rsidR="008512D6" w:rsidRPr="00277229" w:rsidTr="008512D6">
        <w:trPr>
          <w:trHeight w:val="322"/>
        </w:trPr>
        <w:tc>
          <w:tcPr>
            <w:tcW w:w="10766" w:type="dxa"/>
            <w:gridSpan w:val="7"/>
          </w:tcPr>
          <w:p w:rsidR="008512D6" w:rsidRPr="008512D6" w:rsidRDefault="008512D6" w:rsidP="000C7C57">
            <w:pPr>
              <w:jc w:val="center"/>
              <w:rPr>
                <w:bCs/>
              </w:rPr>
            </w:pPr>
            <w:r w:rsidRPr="00277229">
              <w:rPr>
                <w:b/>
                <w:bCs/>
              </w:rPr>
              <w:t>Световые явления</w:t>
            </w:r>
            <w:r>
              <w:rPr>
                <w:b/>
                <w:bCs/>
              </w:rPr>
              <w:t xml:space="preserve"> </w:t>
            </w:r>
            <w:r w:rsidR="00FC796B">
              <w:rPr>
                <w:bCs/>
              </w:rPr>
              <w:t>(10</w:t>
            </w:r>
            <w:r w:rsidRPr="008512D6">
              <w:rPr>
                <w:bCs/>
              </w:rPr>
              <w:t xml:space="preserve"> часов)</w:t>
            </w:r>
          </w:p>
          <w:p w:rsidR="008512D6" w:rsidRPr="00277229" w:rsidRDefault="008512D6"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5</w:t>
            </w:r>
            <w:r w:rsidR="0032713D">
              <w:t>9</w:t>
            </w:r>
          </w:p>
        </w:tc>
        <w:tc>
          <w:tcPr>
            <w:tcW w:w="4428" w:type="dxa"/>
          </w:tcPr>
          <w:p w:rsidR="001C30C2" w:rsidRPr="00277229" w:rsidRDefault="001C30C2" w:rsidP="00B87F28">
            <w:r w:rsidRPr="00277229">
              <w:t>Источники света. Прямолинейное распространение света</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3847E8">
            <w:pPr>
              <w:jc w:val="center"/>
            </w:pPr>
            <w:r w:rsidRPr="00277229">
              <w:t>Фронт. опыты</w:t>
            </w:r>
          </w:p>
        </w:tc>
        <w:tc>
          <w:tcPr>
            <w:tcW w:w="1260" w:type="dxa"/>
          </w:tcPr>
          <w:p w:rsidR="001C30C2" w:rsidRPr="00277229" w:rsidRDefault="003B21D1" w:rsidP="00D91512">
            <w:pPr>
              <w:jc w:val="center"/>
            </w:pPr>
            <w:r>
              <w:t>16.04.</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32713D" w:rsidP="00B87F28">
            <w:pPr>
              <w:jc w:val="center"/>
            </w:pPr>
            <w:r>
              <w:t>60</w:t>
            </w:r>
          </w:p>
        </w:tc>
        <w:tc>
          <w:tcPr>
            <w:tcW w:w="4428" w:type="dxa"/>
          </w:tcPr>
          <w:p w:rsidR="001C30C2" w:rsidRPr="00277229" w:rsidRDefault="001C30C2" w:rsidP="00B87F28">
            <w:r w:rsidRPr="00277229">
              <w:t xml:space="preserve">Отражение света. Закон отражения. </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3847E8">
            <w:pPr>
              <w:jc w:val="center"/>
            </w:pPr>
            <w:r w:rsidRPr="00277229">
              <w:t>Л/р</w:t>
            </w:r>
          </w:p>
        </w:tc>
        <w:tc>
          <w:tcPr>
            <w:tcW w:w="1260" w:type="dxa"/>
          </w:tcPr>
          <w:p w:rsidR="001C30C2" w:rsidRPr="00277229" w:rsidRDefault="003B21D1" w:rsidP="00B87F28">
            <w:pPr>
              <w:jc w:val="center"/>
            </w:pPr>
            <w:r>
              <w:t>19.04.</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6</w:t>
            </w:r>
            <w:r w:rsidR="0032713D">
              <w:t>1</w:t>
            </w:r>
          </w:p>
        </w:tc>
        <w:tc>
          <w:tcPr>
            <w:tcW w:w="4428" w:type="dxa"/>
          </w:tcPr>
          <w:p w:rsidR="001C30C2" w:rsidRPr="00277229" w:rsidRDefault="001C30C2" w:rsidP="00B87F28">
            <w:r w:rsidRPr="00277229">
              <w:t>Плоское зеркало.</w:t>
            </w:r>
            <w:r w:rsidR="00FC796B">
              <w:t xml:space="preserve"> </w:t>
            </w:r>
            <w:r w:rsidR="00FC796B" w:rsidRPr="00277229">
              <w:t>Преломление света.</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3847E8">
            <w:pPr>
              <w:jc w:val="center"/>
            </w:pPr>
            <w:r w:rsidRPr="00277229">
              <w:t>Сам. работа</w:t>
            </w:r>
          </w:p>
        </w:tc>
        <w:tc>
          <w:tcPr>
            <w:tcW w:w="1260" w:type="dxa"/>
          </w:tcPr>
          <w:p w:rsidR="001C30C2" w:rsidRPr="00277229" w:rsidRDefault="003B21D1" w:rsidP="00B87F28">
            <w:pPr>
              <w:jc w:val="center"/>
            </w:pPr>
            <w:r>
              <w:t>23.04.</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6</w:t>
            </w:r>
            <w:r w:rsidR="00FC796B">
              <w:t>2</w:t>
            </w:r>
          </w:p>
        </w:tc>
        <w:tc>
          <w:tcPr>
            <w:tcW w:w="4428" w:type="dxa"/>
          </w:tcPr>
          <w:p w:rsidR="001C30C2" w:rsidRPr="00277229" w:rsidRDefault="001C30C2" w:rsidP="00B87F28">
            <w:r w:rsidRPr="00277229">
              <w:t xml:space="preserve">Линза. Фокусное расстояние линзы. </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3847E8">
            <w:pPr>
              <w:jc w:val="center"/>
            </w:pPr>
            <w:r w:rsidRPr="00277229">
              <w:t>ТЗ - 14</w:t>
            </w:r>
          </w:p>
        </w:tc>
        <w:tc>
          <w:tcPr>
            <w:tcW w:w="1260" w:type="dxa"/>
          </w:tcPr>
          <w:p w:rsidR="001C30C2" w:rsidRPr="00277229" w:rsidRDefault="003B21D1" w:rsidP="00B87F28">
            <w:pPr>
              <w:jc w:val="center"/>
            </w:pPr>
            <w:r>
              <w:t>26.04.</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32713D" w:rsidP="00B87F28">
            <w:pPr>
              <w:jc w:val="center"/>
            </w:pPr>
            <w:r>
              <w:t>6</w:t>
            </w:r>
            <w:r w:rsidR="00FC796B">
              <w:t>3</w:t>
            </w:r>
          </w:p>
        </w:tc>
        <w:tc>
          <w:tcPr>
            <w:tcW w:w="4428" w:type="dxa"/>
          </w:tcPr>
          <w:p w:rsidR="001C30C2" w:rsidRPr="00277229" w:rsidRDefault="001C30C2" w:rsidP="00B87F28">
            <w:r w:rsidRPr="00277229">
              <w:t>Построение изображений, даваемых тонкой линзой</w:t>
            </w:r>
          </w:p>
        </w:tc>
        <w:tc>
          <w:tcPr>
            <w:tcW w:w="1080" w:type="dxa"/>
          </w:tcPr>
          <w:p w:rsidR="001C30C2" w:rsidRPr="00277229" w:rsidRDefault="00FC796B" w:rsidP="00B87F28">
            <w:pPr>
              <w:jc w:val="center"/>
            </w:pPr>
            <w:r>
              <w:t>1</w:t>
            </w:r>
          </w:p>
        </w:tc>
        <w:tc>
          <w:tcPr>
            <w:tcW w:w="1800" w:type="dxa"/>
          </w:tcPr>
          <w:p w:rsidR="001C30C2" w:rsidRPr="00277229" w:rsidRDefault="001C30C2" w:rsidP="003847E8">
            <w:pPr>
              <w:jc w:val="center"/>
            </w:pPr>
            <w:r w:rsidRPr="00277229">
              <w:t>Сам. работа</w:t>
            </w:r>
          </w:p>
        </w:tc>
        <w:tc>
          <w:tcPr>
            <w:tcW w:w="1260" w:type="dxa"/>
          </w:tcPr>
          <w:p w:rsidR="00B56D1E" w:rsidRPr="00277229" w:rsidRDefault="003B21D1" w:rsidP="00B87F28">
            <w:pPr>
              <w:jc w:val="center"/>
            </w:pPr>
            <w:r>
              <w:t>03.05.</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6</w:t>
            </w:r>
            <w:r w:rsidR="00FC796B">
              <w:t>4</w:t>
            </w:r>
          </w:p>
        </w:tc>
        <w:tc>
          <w:tcPr>
            <w:tcW w:w="4428" w:type="dxa"/>
          </w:tcPr>
          <w:p w:rsidR="001C30C2" w:rsidRPr="00277229" w:rsidRDefault="001C30C2" w:rsidP="00215AC5">
            <w:r w:rsidRPr="00277229">
              <w:t>Оптическая сила линзы.</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F74E40">
            <w:pPr>
              <w:ind w:left="-87" w:right="-172"/>
              <w:jc w:val="center"/>
            </w:pPr>
            <w:r w:rsidRPr="00277229">
              <w:t>Фронт. опрос</w:t>
            </w:r>
          </w:p>
        </w:tc>
        <w:tc>
          <w:tcPr>
            <w:tcW w:w="1260" w:type="dxa"/>
          </w:tcPr>
          <w:p w:rsidR="001C30C2" w:rsidRPr="00277229" w:rsidRDefault="003B21D1" w:rsidP="00B87F28">
            <w:pPr>
              <w:jc w:val="center"/>
            </w:pPr>
            <w:r>
              <w:t>07.05.</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6</w:t>
            </w:r>
            <w:r w:rsidR="00FC796B">
              <w:t>5</w:t>
            </w:r>
          </w:p>
        </w:tc>
        <w:tc>
          <w:tcPr>
            <w:tcW w:w="4428" w:type="dxa"/>
          </w:tcPr>
          <w:p w:rsidR="001C30C2" w:rsidRPr="00277229" w:rsidRDefault="001C30C2" w:rsidP="00B87F28">
            <w:r w:rsidRPr="00277229">
              <w:rPr>
                <w:b/>
                <w:bCs/>
                <w:i/>
                <w:iCs/>
              </w:rPr>
              <w:t xml:space="preserve">Лабораторная работа№10 </w:t>
            </w:r>
            <w:r w:rsidRPr="00277229">
              <w:t>«Измерение фокусного расстояния собирающей линзы. Получение изображений»</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3847E8">
            <w:pPr>
              <w:jc w:val="center"/>
            </w:pPr>
            <w:r w:rsidRPr="00277229">
              <w:t>Л/р</w:t>
            </w:r>
          </w:p>
        </w:tc>
        <w:tc>
          <w:tcPr>
            <w:tcW w:w="1260" w:type="dxa"/>
          </w:tcPr>
          <w:p w:rsidR="001C30C2" w:rsidRPr="00277229" w:rsidRDefault="003B21D1" w:rsidP="00B87F28">
            <w:pPr>
              <w:jc w:val="center"/>
            </w:pPr>
            <w:r>
              <w:t>14.05.</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1C30C2" w:rsidP="00B87F28">
            <w:pPr>
              <w:jc w:val="center"/>
            </w:pPr>
            <w:r w:rsidRPr="00277229">
              <w:t>6</w:t>
            </w:r>
            <w:r w:rsidR="00751CB8">
              <w:t>6</w:t>
            </w:r>
          </w:p>
        </w:tc>
        <w:tc>
          <w:tcPr>
            <w:tcW w:w="4428" w:type="dxa"/>
          </w:tcPr>
          <w:p w:rsidR="001C30C2" w:rsidRPr="00277229" w:rsidRDefault="001C30C2" w:rsidP="00B87F28">
            <w:r w:rsidRPr="00277229">
              <w:rPr>
                <w:b/>
                <w:bCs/>
                <w:i/>
                <w:iCs/>
              </w:rPr>
              <w:t>Контрольная работа №5</w:t>
            </w:r>
            <w:r w:rsidRPr="00277229">
              <w:t xml:space="preserve"> «Световые явления»</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3847E8">
            <w:pPr>
              <w:jc w:val="center"/>
            </w:pPr>
            <w:r w:rsidRPr="00277229">
              <w:t>К/р</w:t>
            </w:r>
          </w:p>
        </w:tc>
        <w:tc>
          <w:tcPr>
            <w:tcW w:w="1260" w:type="dxa"/>
          </w:tcPr>
          <w:p w:rsidR="001C30C2" w:rsidRPr="00277229" w:rsidRDefault="003B21D1" w:rsidP="00B87F28">
            <w:pPr>
              <w:jc w:val="center"/>
            </w:pPr>
            <w:r>
              <w:t>17.05.</w:t>
            </w:r>
          </w:p>
        </w:tc>
        <w:tc>
          <w:tcPr>
            <w:tcW w:w="1359" w:type="dxa"/>
          </w:tcPr>
          <w:p w:rsidR="001C30C2" w:rsidRPr="00277229" w:rsidRDefault="001C30C2" w:rsidP="00B87F28">
            <w:pPr>
              <w:jc w:val="center"/>
            </w:pPr>
          </w:p>
        </w:tc>
      </w:tr>
      <w:tr w:rsidR="001C30C2" w:rsidRPr="00277229" w:rsidTr="00476071">
        <w:trPr>
          <w:trHeight w:val="322"/>
        </w:trPr>
        <w:tc>
          <w:tcPr>
            <w:tcW w:w="839" w:type="dxa"/>
            <w:gridSpan w:val="2"/>
          </w:tcPr>
          <w:p w:rsidR="001C30C2" w:rsidRPr="00277229" w:rsidRDefault="00FC796B" w:rsidP="00B87F28">
            <w:pPr>
              <w:jc w:val="center"/>
            </w:pPr>
            <w:r>
              <w:t>6</w:t>
            </w:r>
            <w:r w:rsidR="00751CB8">
              <w:t>7</w:t>
            </w:r>
          </w:p>
        </w:tc>
        <w:tc>
          <w:tcPr>
            <w:tcW w:w="4428" w:type="dxa"/>
          </w:tcPr>
          <w:p w:rsidR="001C30C2" w:rsidRPr="00751CB8" w:rsidRDefault="001C30C2" w:rsidP="00B87F28">
            <w:pPr>
              <w:rPr>
                <w:b/>
                <w:i/>
              </w:rPr>
            </w:pPr>
            <w:r w:rsidRPr="00751CB8">
              <w:rPr>
                <w:b/>
                <w:i/>
              </w:rPr>
              <w:t>Итоговое тестирование за 8 класс</w:t>
            </w:r>
          </w:p>
        </w:tc>
        <w:tc>
          <w:tcPr>
            <w:tcW w:w="1080" w:type="dxa"/>
          </w:tcPr>
          <w:p w:rsidR="001C30C2" w:rsidRPr="00277229" w:rsidRDefault="001C30C2" w:rsidP="00B87F28">
            <w:pPr>
              <w:jc w:val="center"/>
            </w:pPr>
            <w:r w:rsidRPr="00277229">
              <w:t>1</w:t>
            </w:r>
          </w:p>
        </w:tc>
        <w:tc>
          <w:tcPr>
            <w:tcW w:w="1800" w:type="dxa"/>
          </w:tcPr>
          <w:p w:rsidR="001C30C2" w:rsidRPr="00277229" w:rsidRDefault="001C30C2" w:rsidP="003847E8">
            <w:pPr>
              <w:jc w:val="center"/>
            </w:pPr>
            <w:r>
              <w:t>Тестирование</w:t>
            </w:r>
          </w:p>
        </w:tc>
        <w:tc>
          <w:tcPr>
            <w:tcW w:w="1260" w:type="dxa"/>
          </w:tcPr>
          <w:p w:rsidR="001C30C2" w:rsidRPr="00277229" w:rsidRDefault="003B21D1" w:rsidP="00B87F28">
            <w:pPr>
              <w:jc w:val="center"/>
            </w:pPr>
            <w:r>
              <w:t>21.05.</w:t>
            </w:r>
          </w:p>
        </w:tc>
        <w:tc>
          <w:tcPr>
            <w:tcW w:w="1359" w:type="dxa"/>
          </w:tcPr>
          <w:p w:rsidR="001C30C2" w:rsidRPr="00277229" w:rsidRDefault="001C30C2" w:rsidP="00B87F28">
            <w:pPr>
              <w:jc w:val="center"/>
            </w:pPr>
          </w:p>
        </w:tc>
      </w:tr>
      <w:tr w:rsidR="00751CB8" w:rsidRPr="00277229" w:rsidTr="00476071">
        <w:trPr>
          <w:trHeight w:val="322"/>
        </w:trPr>
        <w:tc>
          <w:tcPr>
            <w:tcW w:w="839" w:type="dxa"/>
            <w:gridSpan w:val="2"/>
          </w:tcPr>
          <w:p w:rsidR="00751CB8" w:rsidRDefault="00751CB8" w:rsidP="00B87F28">
            <w:pPr>
              <w:jc w:val="center"/>
            </w:pPr>
            <w:r>
              <w:t>68</w:t>
            </w:r>
          </w:p>
        </w:tc>
        <w:tc>
          <w:tcPr>
            <w:tcW w:w="4428" w:type="dxa"/>
          </w:tcPr>
          <w:p w:rsidR="00751CB8" w:rsidRPr="000C2789" w:rsidRDefault="00751CB8" w:rsidP="00B87F28">
            <w:pPr>
              <w:rPr>
                <w:b/>
              </w:rPr>
            </w:pPr>
            <w:r w:rsidRPr="00277229">
              <w:t>Глаз как оптическая система. Оптические приборы</w:t>
            </w:r>
          </w:p>
        </w:tc>
        <w:tc>
          <w:tcPr>
            <w:tcW w:w="1080" w:type="dxa"/>
          </w:tcPr>
          <w:p w:rsidR="00751CB8" w:rsidRPr="00277229" w:rsidRDefault="00751CB8" w:rsidP="00B87F28">
            <w:pPr>
              <w:jc w:val="center"/>
            </w:pPr>
            <w:r>
              <w:t>1</w:t>
            </w:r>
          </w:p>
        </w:tc>
        <w:tc>
          <w:tcPr>
            <w:tcW w:w="1800" w:type="dxa"/>
          </w:tcPr>
          <w:p w:rsidR="00751CB8" w:rsidRDefault="00751CB8" w:rsidP="003847E8">
            <w:pPr>
              <w:jc w:val="center"/>
            </w:pPr>
          </w:p>
        </w:tc>
        <w:tc>
          <w:tcPr>
            <w:tcW w:w="1260" w:type="dxa"/>
          </w:tcPr>
          <w:p w:rsidR="00751CB8" w:rsidRPr="00277229" w:rsidRDefault="003B21D1" w:rsidP="00B87F28">
            <w:pPr>
              <w:jc w:val="center"/>
            </w:pPr>
            <w:r>
              <w:t>24.05.</w:t>
            </w:r>
          </w:p>
        </w:tc>
        <w:tc>
          <w:tcPr>
            <w:tcW w:w="1359" w:type="dxa"/>
          </w:tcPr>
          <w:p w:rsidR="00751CB8" w:rsidRPr="00277229" w:rsidRDefault="00751CB8" w:rsidP="00B87F28">
            <w:pPr>
              <w:jc w:val="center"/>
            </w:pPr>
          </w:p>
        </w:tc>
      </w:tr>
    </w:tbl>
    <w:p w:rsidR="001C30C2" w:rsidRPr="00277229" w:rsidRDefault="001C30C2" w:rsidP="00975948">
      <w:pPr>
        <w:shd w:val="clear" w:color="auto" w:fill="FFFFFF"/>
        <w:spacing w:before="100" w:beforeAutospacing="1" w:after="100" w:afterAutospacing="1"/>
        <w:rPr>
          <w:b/>
          <w:bCs/>
        </w:rPr>
      </w:pPr>
      <w:r w:rsidRPr="00FF7455">
        <w:rPr>
          <w:b/>
          <w:bCs/>
          <w:i/>
          <w:iCs/>
        </w:rPr>
        <w:t>Форма промежуточной аттестации</w:t>
      </w:r>
      <w:r>
        <w:t xml:space="preserve"> –  итоговое</w:t>
      </w:r>
      <w:r w:rsidR="00476071">
        <w:t xml:space="preserve"> </w:t>
      </w:r>
      <w:r>
        <w:t xml:space="preserve"> </w:t>
      </w:r>
      <w:r w:rsidR="00476071">
        <w:t>т</w:t>
      </w:r>
      <w:r>
        <w:t>естирование</w:t>
      </w:r>
    </w:p>
    <w:p w:rsidR="001C30C2" w:rsidRPr="00277229" w:rsidRDefault="001C30C2" w:rsidP="00AA7D0E">
      <w:pPr>
        <w:shd w:val="clear" w:color="auto" w:fill="FFFFFF"/>
        <w:spacing w:before="100" w:beforeAutospacing="1" w:after="100" w:afterAutospacing="1"/>
        <w:jc w:val="center"/>
        <w:rPr>
          <w:b/>
          <w:bCs/>
        </w:rPr>
      </w:pPr>
    </w:p>
    <w:p w:rsidR="001C30C2" w:rsidRPr="00277229" w:rsidRDefault="001C30C2" w:rsidP="00AA7D0E">
      <w:pPr>
        <w:shd w:val="clear" w:color="auto" w:fill="FFFFFF"/>
        <w:spacing w:before="100" w:beforeAutospacing="1" w:after="100" w:afterAutospacing="1"/>
        <w:jc w:val="center"/>
        <w:rPr>
          <w:b/>
          <w:bCs/>
        </w:rPr>
      </w:pPr>
    </w:p>
    <w:p w:rsidR="001C30C2" w:rsidRPr="00277229" w:rsidRDefault="001C30C2" w:rsidP="007852B4">
      <w:pPr>
        <w:pStyle w:val="a3"/>
        <w:autoSpaceDE w:val="0"/>
        <w:autoSpaceDN w:val="0"/>
        <w:adjustRightInd w:val="0"/>
        <w:rPr>
          <w:lang w:eastAsia="en-US"/>
        </w:rPr>
      </w:pPr>
    </w:p>
    <w:p w:rsidR="001C30C2" w:rsidRPr="00277229" w:rsidRDefault="001C30C2" w:rsidP="007852B4">
      <w:pPr>
        <w:pStyle w:val="a3"/>
        <w:autoSpaceDE w:val="0"/>
        <w:autoSpaceDN w:val="0"/>
        <w:adjustRightInd w:val="0"/>
        <w:rPr>
          <w:lang w:eastAsia="en-US"/>
        </w:rPr>
      </w:pPr>
    </w:p>
    <w:p w:rsidR="001C30C2" w:rsidRPr="00277229" w:rsidRDefault="001C30C2" w:rsidP="007852B4">
      <w:pPr>
        <w:pStyle w:val="a3"/>
        <w:autoSpaceDE w:val="0"/>
        <w:autoSpaceDN w:val="0"/>
        <w:adjustRightInd w:val="0"/>
        <w:rPr>
          <w:lang w:eastAsia="en-US"/>
        </w:rPr>
      </w:pPr>
    </w:p>
    <w:p w:rsidR="001C30C2" w:rsidRPr="00277229" w:rsidRDefault="001C30C2" w:rsidP="007852B4">
      <w:pPr>
        <w:pStyle w:val="a3"/>
        <w:autoSpaceDE w:val="0"/>
        <w:autoSpaceDN w:val="0"/>
        <w:adjustRightInd w:val="0"/>
        <w:rPr>
          <w:lang w:eastAsia="en-US"/>
        </w:rPr>
      </w:pPr>
    </w:p>
    <w:p w:rsidR="001C30C2" w:rsidRPr="00277229" w:rsidRDefault="001C30C2" w:rsidP="007852B4">
      <w:pPr>
        <w:pStyle w:val="a3"/>
        <w:autoSpaceDE w:val="0"/>
        <w:autoSpaceDN w:val="0"/>
        <w:adjustRightInd w:val="0"/>
        <w:rPr>
          <w:lang w:eastAsia="en-US"/>
        </w:rPr>
      </w:pPr>
    </w:p>
    <w:p w:rsidR="001C30C2" w:rsidRPr="00277229" w:rsidRDefault="001C30C2" w:rsidP="007852B4">
      <w:pPr>
        <w:pStyle w:val="a3"/>
        <w:autoSpaceDE w:val="0"/>
        <w:autoSpaceDN w:val="0"/>
        <w:adjustRightInd w:val="0"/>
        <w:rPr>
          <w:lang w:eastAsia="en-US"/>
        </w:rPr>
      </w:pPr>
    </w:p>
    <w:p w:rsidR="001C30C2" w:rsidRPr="00277229" w:rsidRDefault="001C30C2" w:rsidP="007852B4">
      <w:pPr>
        <w:pStyle w:val="a3"/>
        <w:autoSpaceDE w:val="0"/>
        <w:autoSpaceDN w:val="0"/>
        <w:adjustRightInd w:val="0"/>
        <w:rPr>
          <w:lang w:eastAsia="en-US"/>
        </w:rPr>
      </w:pPr>
    </w:p>
    <w:p w:rsidR="001C30C2" w:rsidRPr="00277229" w:rsidRDefault="001C30C2" w:rsidP="007852B4">
      <w:pPr>
        <w:pStyle w:val="a3"/>
        <w:autoSpaceDE w:val="0"/>
        <w:autoSpaceDN w:val="0"/>
        <w:adjustRightInd w:val="0"/>
        <w:rPr>
          <w:lang w:eastAsia="en-US"/>
        </w:rPr>
      </w:pPr>
    </w:p>
    <w:sectPr w:rsidR="001C30C2" w:rsidRPr="00277229" w:rsidSect="000F4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6B80"/>
    <w:multiLevelType w:val="multilevel"/>
    <w:tmpl w:val="940E59E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9087568"/>
    <w:multiLevelType w:val="multilevel"/>
    <w:tmpl w:val="AD3A2F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234B21CA"/>
    <w:multiLevelType w:val="hybridMultilevel"/>
    <w:tmpl w:val="1BB677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3CB55C8"/>
    <w:multiLevelType w:val="hybridMultilevel"/>
    <w:tmpl w:val="B4885390"/>
    <w:lvl w:ilvl="0" w:tplc="EAAC49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316B2506"/>
    <w:multiLevelType w:val="multilevel"/>
    <w:tmpl w:val="12B4CC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37B026C2"/>
    <w:multiLevelType w:val="multilevel"/>
    <w:tmpl w:val="5240F7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4C3434A6"/>
    <w:multiLevelType w:val="hybridMultilevel"/>
    <w:tmpl w:val="4F34D5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4C8131B0"/>
    <w:multiLevelType w:val="multilevel"/>
    <w:tmpl w:val="E4F8C0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5BFE79B1"/>
    <w:multiLevelType w:val="multilevel"/>
    <w:tmpl w:val="AD481C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6A86541C"/>
    <w:multiLevelType w:val="multilevel"/>
    <w:tmpl w:val="200AA6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3"/>
  </w:num>
  <w:num w:numId="3">
    <w:abstractNumId w:val="2"/>
  </w:num>
  <w:num w:numId="4">
    <w:abstractNumId w:val="0"/>
  </w:num>
  <w:num w:numId="5">
    <w:abstractNumId w:val="9"/>
  </w:num>
  <w:num w:numId="6">
    <w:abstractNumId w:val="8"/>
  </w:num>
  <w:num w:numId="7">
    <w:abstractNumId w:val="5"/>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DF7B65"/>
    <w:rsid w:val="00031246"/>
    <w:rsid w:val="00062312"/>
    <w:rsid w:val="00097729"/>
    <w:rsid w:val="000A2C05"/>
    <w:rsid w:val="000C2789"/>
    <w:rsid w:val="000C464E"/>
    <w:rsid w:val="000C7C57"/>
    <w:rsid w:val="000D0C09"/>
    <w:rsid w:val="000F441A"/>
    <w:rsid w:val="001C30C2"/>
    <w:rsid w:val="001D027C"/>
    <w:rsid w:val="0020707D"/>
    <w:rsid w:val="00215AC5"/>
    <w:rsid w:val="00277229"/>
    <w:rsid w:val="00292A06"/>
    <w:rsid w:val="003070B5"/>
    <w:rsid w:val="003115BB"/>
    <w:rsid w:val="00323F83"/>
    <w:rsid w:val="003258D7"/>
    <w:rsid w:val="00326F99"/>
    <w:rsid w:val="0032713D"/>
    <w:rsid w:val="00327691"/>
    <w:rsid w:val="003847E8"/>
    <w:rsid w:val="003B21D1"/>
    <w:rsid w:val="00405E08"/>
    <w:rsid w:val="00423820"/>
    <w:rsid w:val="00476071"/>
    <w:rsid w:val="0047657D"/>
    <w:rsid w:val="004E6596"/>
    <w:rsid w:val="00524BD8"/>
    <w:rsid w:val="00585D0E"/>
    <w:rsid w:val="005B6EFD"/>
    <w:rsid w:val="005D19A5"/>
    <w:rsid w:val="005D39B1"/>
    <w:rsid w:val="00613F16"/>
    <w:rsid w:val="00631514"/>
    <w:rsid w:val="00656DEE"/>
    <w:rsid w:val="00691306"/>
    <w:rsid w:val="00742F9E"/>
    <w:rsid w:val="00751CB8"/>
    <w:rsid w:val="007852B4"/>
    <w:rsid w:val="007B7521"/>
    <w:rsid w:val="007E36DA"/>
    <w:rsid w:val="00822509"/>
    <w:rsid w:val="00842D5D"/>
    <w:rsid w:val="0084711B"/>
    <w:rsid w:val="008512D6"/>
    <w:rsid w:val="008C0837"/>
    <w:rsid w:val="008C3BC3"/>
    <w:rsid w:val="00956248"/>
    <w:rsid w:val="00975948"/>
    <w:rsid w:val="00990F07"/>
    <w:rsid w:val="009933D8"/>
    <w:rsid w:val="009B418A"/>
    <w:rsid w:val="009E02D4"/>
    <w:rsid w:val="009F23B0"/>
    <w:rsid w:val="00A13868"/>
    <w:rsid w:val="00A22B33"/>
    <w:rsid w:val="00A443F7"/>
    <w:rsid w:val="00A46C20"/>
    <w:rsid w:val="00AA7D0E"/>
    <w:rsid w:val="00AB641C"/>
    <w:rsid w:val="00B104ED"/>
    <w:rsid w:val="00B2385C"/>
    <w:rsid w:val="00B56D1E"/>
    <w:rsid w:val="00B87F28"/>
    <w:rsid w:val="00C02D5D"/>
    <w:rsid w:val="00C21199"/>
    <w:rsid w:val="00C309F0"/>
    <w:rsid w:val="00C4282A"/>
    <w:rsid w:val="00CA4B70"/>
    <w:rsid w:val="00CB6841"/>
    <w:rsid w:val="00D81CA8"/>
    <w:rsid w:val="00D91512"/>
    <w:rsid w:val="00DD5402"/>
    <w:rsid w:val="00DF3951"/>
    <w:rsid w:val="00DF7B65"/>
    <w:rsid w:val="00E27C31"/>
    <w:rsid w:val="00EC041B"/>
    <w:rsid w:val="00ED36D0"/>
    <w:rsid w:val="00ED5AC3"/>
    <w:rsid w:val="00ED6EA0"/>
    <w:rsid w:val="00EF68C8"/>
    <w:rsid w:val="00F07850"/>
    <w:rsid w:val="00F739DA"/>
    <w:rsid w:val="00F74E40"/>
    <w:rsid w:val="00FC2ADA"/>
    <w:rsid w:val="00FC796B"/>
    <w:rsid w:val="00FD4019"/>
    <w:rsid w:val="00FE4F29"/>
    <w:rsid w:val="00FF1294"/>
    <w:rsid w:val="00FF7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D788E3-35EA-4542-B4E0-E649C7C0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B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0707D"/>
    <w:pPr>
      <w:ind w:left="720"/>
    </w:pPr>
  </w:style>
  <w:style w:type="paragraph" w:customStyle="1" w:styleId="c1c49">
    <w:name w:val="c1 c49"/>
    <w:basedOn w:val="a"/>
    <w:uiPriority w:val="99"/>
    <w:rsid w:val="00277229"/>
    <w:pPr>
      <w:spacing w:before="100" w:beforeAutospacing="1" w:after="100" w:afterAutospacing="1"/>
    </w:pPr>
    <w:rPr>
      <w:rFonts w:eastAsia="Calibri"/>
    </w:rPr>
  </w:style>
  <w:style w:type="character" w:customStyle="1" w:styleId="c78">
    <w:name w:val="c78"/>
    <w:basedOn w:val="a0"/>
    <w:uiPriority w:val="99"/>
    <w:rsid w:val="00277229"/>
  </w:style>
  <w:style w:type="paragraph" w:customStyle="1" w:styleId="c1">
    <w:name w:val="c1"/>
    <w:basedOn w:val="a"/>
    <w:uiPriority w:val="99"/>
    <w:rsid w:val="00277229"/>
    <w:pPr>
      <w:spacing w:before="100" w:beforeAutospacing="1" w:after="100" w:afterAutospacing="1"/>
    </w:pPr>
    <w:rPr>
      <w:rFonts w:eastAsia="Calibri"/>
    </w:rPr>
  </w:style>
  <w:style w:type="character" w:customStyle="1" w:styleId="c23">
    <w:name w:val="c23"/>
    <w:basedOn w:val="a0"/>
    <w:uiPriority w:val="99"/>
    <w:rsid w:val="00277229"/>
  </w:style>
  <w:style w:type="character" w:customStyle="1" w:styleId="c0">
    <w:name w:val="c0"/>
    <w:basedOn w:val="a0"/>
    <w:uiPriority w:val="99"/>
    <w:rsid w:val="00277229"/>
  </w:style>
  <w:style w:type="paragraph" w:customStyle="1" w:styleId="c8">
    <w:name w:val="c8"/>
    <w:basedOn w:val="a"/>
    <w:uiPriority w:val="99"/>
    <w:rsid w:val="00277229"/>
    <w:pPr>
      <w:spacing w:before="100" w:beforeAutospacing="1" w:after="100" w:afterAutospacing="1"/>
    </w:pPr>
    <w:rPr>
      <w:rFonts w:eastAsia="Calibri"/>
    </w:rPr>
  </w:style>
  <w:style w:type="character" w:customStyle="1" w:styleId="c5">
    <w:name w:val="c5"/>
    <w:basedOn w:val="a0"/>
    <w:uiPriority w:val="99"/>
    <w:rsid w:val="00277229"/>
  </w:style>
  <w:style w:type="character" w:customStyle="1" w:styleId="c172">
    <w:name w:val="c172"/>
    <w:basedOn w:val="a0"/>
    <w:uiPriority w:val="99"/>
    <w:rsid w:val="00277229"/>
  </w:style>
  <w:style w:type="paragraph" w:customStyle="1" w:styleId="c8c69c150">
    <w:name w:val="c8 c69 c150"/>
    <w:basedOn w:val="a"/>
    <w:uiPriority w:val="99"/>
    <w:rsid w:val="00277229"/>
    <w:pPr>
      <w:spacing w:before="100" w:beforeAutospacing="1" w:after="100" w:afterAutospacing="1"/>
    </w:pPr>
    <w:rPr>
      <w:rFonts w:eastAsia="Calibri"/>
    </w:rPr>
  </w:style>
  <w:style w:type="paragraph" w:customStyle="1" w:styleId="c8c49">
    <w:name w:val="c8 c49"/>
    <w:basedOn w:val="a"/>
    <w:uiPriority w:val="99"/>
    <w:rsid w:val="00277229"/>
    <w:pPr>
      <w:spacing w:before="100" w:beforeAutospacing="1" w:after="100" w:afterAutospacing="1"/>
    </w:pPr>
    <w:rPr>
      <w:rFonts w:eastAsia="Calibri"/>
    </w:rPr>
  </w:style>
  <w:style w:type="paragraph" w:styleId="a4">
    <w:name w:val="Balloon Text"/>
    <w:basedOn w:val="a"/>
    <w:link w:val="a5"/>
    <w:uiPriority w:val="99"/>
    <w:semiHidden/>
    <w:unhideWhenUsed/>
    <w:rsid w:val="00FC2ADA"/>
    <w:rPr>
      <w:rFonts w:ascii="Segoe UI" w:hAnsi="Segoe UI" w:cs="Segoe UI"/>
      <w:sz w:val="18"/>
      <w:szCs w:val="18"/>
    </w:rPr>
  </w:style>
  <w:style w:type="character" w:customStyle="1" w:styleId="a5">
    <w:name w:val="Текст выноски Знак"/>
    <w:basedOn w:val="a0"/>
    <w:link w:val="a4"/>
    <w:uiPriority w:val="99"/>
    <w:semiHidden/>
    <w:rsid w:val="00FC2ADA"/>
    <w:rPr>
      <w:rFonts w:ascii="Segoe UI" w:eastAsia="Times New Roman" w:hAnsi="Segoe UI" w:cs="Segoe UI"/>
      <w:sz w:val="18"/>
      <w:szCs w:val="18"/>
    </w:rPr>
  </w:style>
  <w:style w:type="character" w:styleId="a6">
    <w:name w:val="Hyperlink"/>
    <w:basedOn w:val="a0"/>
    <w:uiPriority w:val="99"/>
    <w:semiHidden/>
    <w:rsid w:val="00326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23127">
      <w:bodyDiv w:val="1"/>
      <w:marLeft w:val="0"/>
      <w:marRight w:val="0"/>
      <w:marTop w:val="0"/>
      <w:marBottom w:val="0"/>
      <w:divBdr>
        <w:top w:val="none" w:sz="0" w:space="0" w:color="auto"/>
        <w:left w:val="none" w:sz="0" w:space="0" w:color="auto"/>
        <w:bottom w:val="none" w:sz="0" w:space="0" w:color="auto"/>
        <w:right w:val="none" w:sz="0" w:space="0" w:color="auto"/>
      </w:divBdr>
    </w:div>
    <w:div w:id="1891456526">
      <w:marLeft w:val="0"/>
      <w:marRight w:val="0"/>
      <w:marTop w:val="0"/>
      <w:marBottom w:val="0"/>
      <w:divBdr>
        <w:top w:val="none" w:sz="0" w:space="0" w:color="auto"/>
        <w:left w:val="none" w:sz="0" w:space="0" w:color="auto"/>
        <w:bottom w:val="none" w:sz="0" w:space="0" w:color="auto"/>
        <w:right w:val="none" w:sz="0" w:space="0" w:color="auto"/>
      </w:divBdr>
    </w:div>
    <w:div w:id="1891456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andia.ru/text/category/dekabrmz_2010_g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2421</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2019-09-25T12:25:00Z</cp:lastPrinted>
  <dcterms:created xsi:type="dcterms:W3CDTF">2023-09-12T05:36:00Z</dcterms:created>
  <dcterms:modified xsi:type="dcterms:W3CDTF">2023-09-16T19:24:00Z</dcterms:modified>
</cp:coreProperties>
</file>